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810392" w14:textId="25C37EAD" w:rsidR="00152CE2" w:rsidRDefault="00152CE2" w:rsidP="00152CE2">
      <w:pPr>
        <w:tabs>
          <w:tab w:val="center" w:pos="4819"/>
          <w:tab w:val="right" w:pos="9638"/>
        </w:tabs>
        <w:spacing w:after="0" w:line="240" w:lineRule="auto"/>
        <w:ind w:left="-1080" w:right="-999"/>
        <w:jc w:val="center"/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</w:pPr>
    </w:p>
    <w:p w14:paraId="2072DCBF" w14:textId="77777777" w:rsidR="00152CE2" w:rsidRDefault="00152CE2" w:rsidP="00152CE2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5BC1" w14:textId="77777777" w:rsid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48238B2F" w14:textId="77777777" w:rsidR="004F4952" w:rsidRDefault="004F4952" w:rsidP="004F4952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2D770A0A" w14:textId="1A0868CB" w:rsidR="00FD7988" w:rsidRPr="004F4952" w:rsidRDefault="00B87540" w:rsidP="00FD7988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87540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Si comunica che CUB, ADL Varese, SGB, SI Cobas, USI CIT, con adesione di USI 1912, SBN, CUB PI e FI-SI hanno proclamato </w:t>
      </w:r>
      <w:r w:rsidR="003B291F" w:rsidRPr="003B291F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per </w:t>
      </w:r>
      <w:r w:rsidR="003B291F">
        <w:rPr>
          <w:rFonts w:ascii="Times New Roman" w:eastAsia="Aptos" w:hAnsi="Times New Roman" w:cs="Times New Roman"/>
          <w:b/>
          <w:bCs/>
          <w:sz w:val="24"/>
          <w:szCs w:val="24"/>
        </w:rPr>
        <w:t>l’intera giornata del</w:t>
      </w:r>
      <w:r w:rsidR="003B291F" w:rsidRPr="003B291F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29 maggio 2026 </w:t>
      </w:r>
      <w:r w:rsidRPr="00B87540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uno sciopero generale di tutte le categorie pubbliche e private </w:t>
      </w:r>
      <w:r w:rsidR="000F18E8">
        <w:rPr>
          <w:rFonts w:ascii="Times New Roman" w:eastAsia="Aptos" w:hAnsi="Times New Roman" w:cs="Times New Roman"/>
          <w:b/>
          <w:bCs/>
          <w:sz w:val="24"/>
          <w:szCs w:val="24"/>
        </w:rPr>
        <w:t>(v.</w:t>
      </w:r>
      <w:r w:rsidR="003B291F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hyperlink r:id="rId5" w:history="1">
        <w:r w:rsidR="00381591" w:rsidRPr="00381591">
          <w:rPr>
            <w:rStyle w:val="Collegamentoipertestuale"/>
            <w:rFonts w:ascii="Times New Roman" w:eastAsia="Aptos" w:hAnsi="Times New Roman" w:cs="Times New Roman"/>
            <w:b/>
            <w:bCs/>
            <w:sz w:val="24"/>
            <w:szCs w:val="24"/>
          </w:rPr>
          <w:t>Cruscotto Scioperi</w:t>
        </w:r>
      </w:hyperlink>
      <w:r w:rsidR="00381591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; </w:t>
      </w:r>
      <w:hyperlink r:id="rId6" w:history="1">
        <w:r w:rsidR="002222C4" w:rsidRPr="002222C4">
          <w:rPr>
            <w:rStyle w:val="Collegamentoipertestuale"/>
            <w:rFonts w:ascii="Times New Roman" w:eastAsia="Aptos" w:hAnsi="Times New Roman" w:cs="Times New Roman"/>
            <w:b/>
            <w:bCs/>
            <w:sz w:val="24"/>
            <w:szCs w:val="24"/>
          </w:rPr>
          <w:t>Dettaglio sciopero | Commissione Garanzia Sciopero</w:t>
        </w:r>
      </w:hyperlink>
      <w:r w:rsidR="004C418A">
        <w:rPr>
          <w:rFonts w:ascii="Times New Roman" w:eastAsia="Aptos" w:hAnsi="Times New Roman" w:cs="Times New Roman"/>
          <w:b/>
          <w:bCs/>
          <w:sz w:val="24"/>
          <w:szCs w:val="24"/>
        </w:rPr>
        <w:t>).</w:t>
      </w:r>
    </w:p>
    <w:p w14:paraId="5E412C3E" w14:textId="77777777" w:rsidR="00A956DA" w:rsidRDefault="00A956DA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71CFF486" w14:textId="0875B686" w:rsidR="00153A3F" w:rsidRPr="00153A3F" w:rsidRDefault="00153A3F" w:rsidP="00D84BE7">
      <w:pPr>
        <w:spacing w:line="252" w:lineRule="auto"/>
        <w:jc w:val="both"/>
        <w:rPr>
          <w:rFonts w:ascii="Times New Roman" w:eastAsia="Aptos" w:hAnsi="Times New Roman" w:cs="Times New Roman"/>
          <w:sz w:val="24"/>
          <w:szCs w:val="24"/>
        </w:rPr>
      </w:pPr>
    </w:p>
    <w:p w14:paraId="5ABDF9A3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46E1F99A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73147"/>
    <w:multiLevelType w:val="hybridMultilevel"/>
    <w:tmpl w:val="5BA409CA"/>
    <w:lvl w:ilvl="0" w:tplc="149600E2"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344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25118"/>
    <w:rsid w:val="00052FC6"/>
    <w:rsid w:val="00062A57"/>
    <w:rsid w:val="000C2CA6"/>
    <w:rsid w:val="000C4311"/>
    <w:rsid w:val="000D55DE"/>
    <w:rsid w:val="000E684E"/>
    <w:rsid w:val="000F18E8"/>
    <w:rsid w:val="00110436"/>
    <w:rsid w:val="00135D9E"/>
    <w:rsid w:val="00136E37"/>
    <w:rsid w:val="00152CE2"/>
    <w:rsid w:val="00153A3F"/>
    <w:rsid w:val="001657B4"/>
    <w:rsid w:val="00180F59"/>
    <w:rsid w:val="001921FF"/>
    <w:rsid w:val="001B6170"/>
    <w:rsid w:val="001D1807"/>
    <w:rsid w:val="001D2982"/>
    <w:rsid w:val="001D3458"/>
    <w:rsid w:val="001E406D"/>
    <w:rsid w:val="002049D1"/>
    <w:rsid w:val="00221D51"/>
    <w:rsid w:val="002222C4"/>
    <w:rsid w:val="002402E8"/>
    <w:rsid w:val="0029686A"/>
    <w:rsid w:val="002C7426"/>
    <w:rsid w:val="00300341"/>
    <w:rsid w:val="0031021B"/>
    <w:rsid w:val="00315B43"/>
    <w:rsid w:val="003177B7"/>
    <w:rsid w:val="00331A7E"/>
    <w:rsid w:val="003436BD"/>
    <w:rsid w:val="00362DA1"/>
    <w:rsid w:val="00371883"/>
    <w:rsid w:val="00381591"/>
    <w:rsid w:val="003A4A89"/>
    <w:rsid w:val="003B0B82"/>
    <w:rsid w:val="003B291F"/>
    <w:rsid w:val="003B3735"/>
    <w:rsid w:val="004125EB"/>
    <w:rsid w:val="00417A10"/>
    <w:rsid w:val="00445998"/>
    <w:rsid w:val="00453068"/>
    <w:rsid w:val="004758F0"/>
    <w:rsid w:val="00485E8E"/>
    <w:rsid w:val="004927D8"/>
    <w:rsid w:val="004C418A"/>
    <w:rsid w:val="004E33A0"/>
    <w:rsid w:val="004E4969"/>
    <w:rsid w:val="004F4952"/>
    <w:rsid w:val="00541608"/>
    <w:rsid w:val="00562ADA"/>
    <w:rsid w:val="005653AB"/>
    <w:rsid w:val="005838FE"/>
    <w:rsid w:val="00596B7D"/>
    <w:rsid w:val="005C2BB0"/>
    <w:rsid w:val="005D246C"/>
    <w:rsid w:val="005D5A39"/>
    <w:rsid w:val="005E5AAF"/>
    <w:rsid w:val="005F073E"/>
    <w:rsid w:val="00652CE8"/>
    <w:rsid w:val="00680754"/>
    <w:rsid w:val="00704F85"/>
    <w:rsid w:val="0071508C"/>
    <w:rsid w:val="0075172A"/>
    <w:rsid w:val="007545AB"/>
    <w:rsid w:val="00773E69"/>
    <w:rsid w:val="00782386"/>
    <w:rsid w:val="007A2B50"/>
    <w:rsid w:val="007A2BB9"/>
    <w:rsid w:val="007C3593"/>
    <w:rsid w:val="007C46E0"/>
    <w:rsid w:val="007D49DD"/>
    <w:rsid w:val="007E28DD"/>
    <w:rsid w:val="00824F63"/>
    <w:rsid w:val="00831D0E"/>
    <w:rsid w:val="00870B81"/>
    <w:rsid w:val="00877DC4"/>
    <w:rsid w:val="008D2A7D"/>
    <w:rsid w:val="008D794C"/>
    <w:rsid w:val="008F6FBD"/>
    <w:rsid w:val="009027C5"/>
    <w:rsid w:val="009240A9"/>
    <w:rsid w:val="009509B1"/>
    <w:rsid w:val="00951AE4"/>
    <w:rsid w:val="009643DA"/>
    <w:rsid w:val="009836B4"/>
    <w:rsid w:val="00987B17"/>
    <w:rsid w:val="00992C0B"/>
    <w:rsid w:val="009A0FFC"/>
    <w:rsid w:val="009B2DCB"/>
    <w:rsid w:val="009C4AAA"/>
    <w:rsid w:val="009C55FC"/>
    <w:rsid w:val="009F36FE"/>
    <w:rsid w:val="00A106C3"/>
    <w:rsid w:val="00A33D35"/>
    <w:rsid w:val="00A43652"/>
    <w:rsid w:val="00A546D8"/>
    <w:rsid w:val="00A802C6"/>
    <w:rsid w:val="00A956DA"/>
    <w:rsid w:val="00AB30FB"/>
    <w:rsid w:val="00AF16B6"/>
    <w:rsid w:val="00B55198"/>
    <w:rsid w:val="00B70F06"/>
    <w:rsid w:val="00B77B22"/>
    <w:rsid w:val="00B87540"/>
    <w:rsid w:val="00BA3380"/>
    <w:rsid w:val="00BB031E"/>
    <w:rsid w:val="00BB1B5F"/>
    <w:rsid w:val="00BB1F9B"/>
    <w:rsid w:val="00BD2D42"/>
    <w:rsid w:val="00BD6163"/>
    <w:rsid w:val="00BE499A"/>
    <w:rsid w:val="00C05D46"/>
    <w:rsid w:val="00C407CC"/>
    <w:rsid w:val="00C40824"/>
    <w:rsid w:val="00C46635"/>
    <w:rsid w:val="00C730E8"/>
    <w:rsid w:val="00C952B6"/>
    <w:rsid w:val="00D14ACE"/>
    <w:rsid w:val="00D348E4"/>
    <w:rsid w:val="00D42AD9"/>
    <w:rsid w:val="00D45C76"/>
    <w:rsid w:val="00D56687"/>
    <w:rsid w:val="00D668EE"/>
    <w:rsid w:val="00D71C6E"/>
    <w:rsid w:val="00D82143"/>
    <w:rsid w:val="00D84BE7"/>
    <w:rsid w:val="00D96FC3"/>
    <w:rsid w:val="00DA22B6"/>
    <w:rsid w:val="00E35820"/>
    <w:rsid w:val="00E81813"/>
    <w:rsid w:val="00E84DFE"/>
    <w:rsid w:val="00EB0358"/>
    <w:rsid w:val="00EB54DD"/>
    <w:rsid w:val="00EE0FE8"/>
    <w:rsid w:val="00EE36FC"/>
    <w:rsid w:val="00EE6C60"/>
    <w:rsid w:val="00EF05A2"/>
    <w:rsid w:val="00F361CE"/>
    <w:rsid w:val="00F42416"/>
    <w:rsid w:val="00F5152C"/>
    <w:rsid w:val="00F53039"/>
    <w:rsid w:val="00F606BE"/>
    <w:rsid w:val="00F747DA"/>
    <w:rsid w:val="00F85B4F"/>
    <w:rsid w:val="00F95C36"/>
    <w:rsid w:val="00FD43AD"/>
    <w:rsid w:val="00FD70C8"/>
    <w:rsid w:val="00FD7988"/>
    <w:rsid w:val="00FE1742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gsse.it/calendario-scioperi/dettaglio-sciopero/376970" TargetMode="External"/><Relationship Id="rId5" Type="http://schemas.openxmlformats.org/officeDocument/2006/relationships/hyperlink" Target="https://crusc-gepas.perlapa.gov.it/detail/74778695-7886-4239-9237-c39f3113872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Marziali Raffaella</cp:lastModifiedBy>
  <cp:revision>3</cp:revision>
  <cp:lastPrinted>2026-05-20T09:09:00Z</cp:lastPrinted>
  <dcterms:created xsi:type="dcterms:W3CDTF">2026-05-20T09:09:00Z</dcterms:created>
  <dcterms:modified xsi:type="dcterms:W3CDTF">2026-05-20T09:09:00Z</dcterms:modified>
</cp:coreProperties>
</file>