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641A" w14:textId="77777777" w:rsidR="00F00DCD" w:rsidRDefault="00F00DCD" w:rsidP="00B8741D">
      <w:pPr>
        <w:spacing w:line="276" w:lineRule="auto"/>
        <w:jc w:val="center"/>
        <w:rPr>
          <w:rFonts w:cs="Times New Roman"/>
          <w:b/>
          <w:sz w:val="44"/>
          <w:szCs w:val="44"/>
        </w:rPr>
      </w:pPr>
    </w:p>
    <w:p w14:paraId="269FF936" w14:textId="77777777" w:rsidR="00F00DCD" w:rsidRDefault="00F00DCD" w:rsidP="00B8741D">
      <w:pPr>
        <w:spacing w:line="276" w:lineRule="auto"/>
        <w:jc w:val="center"/>
        <w:rPr>
          <w:rFonts w:cs="Times New Roman"/>
          <w:b/>
          <w:sz w:val="44"/>
          <w:szCs w:val="44"/>
        </w:rPr>
      </w:pPr>
    </w:p>
    <w:p w14:paraId="62285632" w14:textId="77777777" w:rsidR="00F00DCD" w:rsidRDefault="00F00DCD" w:rsidP="00B8741D">
      <w:pPr>
        <w:spacing w:line="276" w:lineRule="auto"/>
        <w:jc w:val="center"/>
        <w:rPr>
          <w:rFonts w:cs="Times New Roman"/>
          <w:b/>
          <w:sz w:val="44"/>
          <w:szCs w:val="44"/>
        </w:rPr>
      </w:pPr>
    </w:p>
    <w:p w14:paraId="407FA43D" w14:textId="77777777" w:rsidR="00F00DCD" w:rsidRDefault="00F00DCD" w:rsidP="00B8741D">
      <w:pPr>
        <w:spacing w:line="276" w:lineRule="auto"/>
        <w:jc w:val="center"/>
        <w:rPr>
          <w:rFonts w:cs="Times New Roman"/>
          <w:b/>
          <w:sz w:val="44"/>
          <w:szCs w:val="44"/>
        </w:rPr>
      </w:pPr>
    </w:p>
    <w:p w14:paraId="7BCC9D76" w14:textId="77777777" w:rsidR="00F00DCD" w:rsidRDefault="00F00DCD" w:rsidP="00B8741D">
      <w:pPr>
        <w:spacing w:line="276" w:lineRule="auto"/>
        <w:jc w:val="center"/>
        <w:rPr>
          <w:rFonts w:cs="Times New Roman"/>
          <w:b/>
          <w:sz w:val="44"/>
          <w:szCs w:val="44"/>
        </w:rPr>
      </w:pPr>
    </w:p>
    <w:p w14:paraId="73C1A7E2" w14:textId="77777777" w:rsidR="00F00DCD" w:rsidRDefault="00F00DCD" w:rsidP="00B8741D">
      <w:pPr>
        <w:spacing w:line="276" w:lineRule="auto"/>
        <w:jc w:val="center"/>
        <w:rPr>
          <w:rFonts w:cs="Times New Roman"/>
          <w:b/>
          <w:sz w:val="44"/>
          <w:szCs w:val="44"/>
        </w:rPr>
      </w:pPr>
    </w:p>
    <w:p w14:paraId="67527838" w14:textId="77777777" w:rsidR="00F00DCD" w:rsidRDefault="00F00DCD" w:rsidP="00B8741D">
      <w:pPr>
        <w:spacing w:line="276" w:lineRule="auto"/>
        <w:jc w:val="center"/>
        <w:rPr>
          <w:rFonts w:cs="Times New Roman"/>
          <w:b/>
          <w:sz w:val="44"/>
          <w:szCs w:val="44"/>
        </w:rPr>
      </w:pPr>
    </w:p>
    <w:p w14:paraId="375C4289" w14:textId="36E98ACB" w:rsidR="002D49A1" w:rsidRPr="00F00DCD" w:rsidRDefault="00930943" w:rsidP="00B8741D">
      <w:pPr>
        <w:spacing w:line="276" w:lineRule="auto"/>
        <w:jc w:val="center"/>
        <w:rPr>
          <w:rFonts w:cs="Times New Roman"/>
          <w:b/>
          <w:sz w:val="44"/>
          <w:szCs w:val="44"/>
        </w:rPr>
      </w:pPr>
      <w:r w:rsidRPr="00F00DCD">
        <w:rPr>
          <w:rFonts w:cs="Times New Roman"/>
          <w:b/>
          <w:sz w:val="44"/>
          <w:szCs w:val="44"/>
        </w:rPr>
        <w:t>PROTOCOLLO</w:t>
      </w:r>
      <w:r w:rsidR="001D0B27" w:rsidRPr="00F00DCD">
        <w:rPr>
          <w:rFonts w:cs="Times New Roman"/>
          <w:b/>
          <w:sz w:val="44"/>
          <w:szCs w:val="44"/>
        </w:rPr>
        <w:t xml:space="preserve"> SULLE MISURE DI SICUREZZA </w:t>
      </w:r>
      <w:r w:rsidRPr="00F00DCD">
        <w:rPr>
          <w:rFonts w:cs="Times New Roman"/>
          <w:b/>
          <w:sz w:val="44"/>
          <w:szCs w:val="44"/>
        </w:rPr>
        <w:t>ANTI SARS-C</w:t>
      </w:r>
      <w:r w:rsidR="00FB78E1" w:rsidRPr="00F00DCD">
        <w:rPr>
          <w:rFonts w:cs="Times New Roman"/>
          <w:b/>
          <w:sz w:val="44"/>
          <w:szCs w:val="44"/>
        </w:rPr>
        <w:t>o</w:t>
      </w:r>
      <w:r w:rsidRPr="00F00DCD">
        <w:rPr>
          <w:rFonts w:cs="Times New Roman"/>
          <w:b/>
          <w:sz w:val="44"/>
          <w:szCs w:val="44"/>
        </w:rPr>
        <w:t>V-2</w:t>
      </w:r>
    </w:p>
    <w:p w14:paraId="698B23FD" w14:textId="755077FF" w:rsidR="00182664" w:rsidRPr="006477F0" w:rsidRDefault="00464341" w:rsidP="00196F81">
      <w:pPr>
        <w:spacing w:line="276" w:lineRule="auto"/>
        <w:jc w:val="center"/>
        <w:rPr>
          <w:rFonts w:cs="Times New Roman"/>
          <w:sz w:val="36"/>
          <w:szCs w:val="36"/>
        </w:rPr>
      </w:pPr>
      <w:r w:rsidRPr="006477F0">
        <w:rPr>
          <w:rFonts w:cs="Times New Roman"/>
          <w:sz w:val="36"/>
          <w:szCs w:val="36"/>
        </w:rPr>
        <w:t>anno scolastico 2020/21</w:t>
      </w:r>
    </w:p>
    <w:p w14:paraId="07C4A4A7" w14:textId="77777777" w:rsidR="00D6682E" w:rsidRDefault="00D6682E" w:rsidP="00196F81">
      <w:pPr>
        <w:spacing w:line="276" w:lineRule="auto"/>
        <w:jc w:val="center"/>
        <w:rPr>
          <w:rFonts w:cs="Times New Roman"/>
          <w:sz w:val="22"/>
          <w:szCs w:val="22"/>
        </w:rPr>
      </w:pPr>
    </w:p>
    <w:p w14:paraId="66880711" w14:textId="77777777" w:rsidR="00F00DCD" w:rsidRDefault="00F00DCD" w:rsidP="00196F81">
      <w:pPr>
        <w:spacing w:line="276" w:lineRule="auto"/>
        <w:jc w:val="center"/>
        <w:rPr>
          <w:rFonts w:cs="Times New Roman"/>
          <w:sz w:val="22"/>
          <w:szCs w:val="22"/>
        </w:rPr>
      </w:pPr>
    </w:p>
    <w:p w14:paraId="690D2341" w14:textId="77777777" w:rsidR="00F00DCD" w:rsidRDefault="00F00DCD" w:rsidP="00196F81">
      <w:pPr>
        <w:spacing w:line="276" w:lineRule="auto"/>
        <w:jc w:val="center"/>
        <w:rPr>
          <w:rFonts w:cs="Times New Roman"/>
          <w:sz w:val="22"/>
          <w:szCs w:val="22"/>
        </w:rPr>
      </w:pPr>
    </w:p>
    <w:p w14:paraId="380E6621" w14:textId="77777777" w:rsidR="00F00DCD" w:rsidRDefault="00F00DCD" w:rsidP="00196F81">
      <w:pPr>
        <w:spacing w:line="276" w:lineRule="auto"/>
        <w:jc w:val="center"/>
        <w:rPr>
          <w:rFonts w:cs="Times New Roman"/>
          <w:sz w:val="22"/>
          <w:szCs w:val="22"/>
        </w:rPr>
      </w:pPr>
    </w:p>
    <w:p w14:paraId="1B70E0F3" w14:textId="77777777" w:rsidR="00F00DCD" w:rsidRDefault="00F00DCD" w:rsidP="00196F81">
      <w:pPr>
        <w:spacing w:line="276" w:lineRule="auto"/>
        <w:jc w:val="center"/>
        <w:rPr>
          <w:rFonts w:cs="Times New Roman"/>
          <w:sz w:val="22"/>
          <w:szCs w:val="22"/>
        </w:rPr>
      </w:pPr>
    </w:p>
    <w:p w14:paraId="54727F67" w14:textId="77777777" w:rsidR="00F00DCD" w:rsidRDefault="00F00DCD" w:rsidP="00196F81">
      <w:pPr>
        <w:spacing w:line="276" w:lineRule="auto"/>
        <w:jc w:val="center"/>
        <w:rPr>
          <w:rFonts w:cs="Times New Roman"/>
          <w:sz w:val="22"/>
          <w:szCs w:val="22"/>
        </w:rPr>
      </w:pPr>
    </w:p>
    <w:p w14:paraId="478E63F1" w14:textId="77777777" w:rsidR="00F00DCD" w:rsidRDefault="00F00DCD" w:rsidP="00196F81">
      <w:pPr>
        <w:spacing w:line="276" w:lineRule="auto"/>
        <w:jc w:val="center"/>
        <w:rPr>
          <w:rFonts w:cs="Times New Roman"/>
          <w:sz w:val="22"/>
          <w:szCs w:val="22"/>
        </w:rPr>
      </w:pPr>
    </w:p>
    <w:p w14:paraId="3C9CE001" w14:textId="77777777" w:rsidR="00F00DCD" w:rsidRDefault="00F00DCD" w:rsidP="00196F81">
      <w:pPr>
        <w:spacing w:line="276" w:lineRule="auto"/>
        <w:jc w:val="center"/>
        <w:rPr>
          <w:rFonts w:cs="Times New Roman"/>
          <w:sz w:val="22"/>
          <w:szCs w:val="22"/>
        </w:rPr>
      </w:pPr>
    </w:p>
    <w:p w14:paraId="694A5CD4" w14:textId="77777777" w:rsidR="00F00DCD" w:rsidRDefault="00F00DCD" w:rsidP="00196F81">
      <w:pPr>
        <w:spacing w:line="276" w:lineRule="auto"/>
        <w:jc w:val="center"/>
        <w:rPr>
          <w:rFonts w:cs="Times New Roman"/>
          <w:sz w:val="22"/>
          <w:szCs w:val="22"/>
        </w:rPr>
      </w:pPr>
    </w:p>
    <w:p w14:paraId="64D82261" w14:textId="77777777" w:rsidR="00F00DCD" w:rsidRDefault="00F00DCD" w:rsidP="00196F81">
      <w:pPr>
        <w:spacing w:line="276" w:lineRule="auto"/>
        <w:jc w:val="center"/>
        <w:rPr>
          <w:rFonts w:cs="Times New Roman"/>
          <w:sz w:val="22"/>
          <w:szCs w:val="22"/>
        </w:rPr>
      </w:pPr>
    </w:p>
    <w:p w14:paraId="52ABDC9F" w14:textId="77777777" w:rsidR="00F00DCD" w:rsidRDefault="00F00DCD" w:rsidP="00196F81">
      <w:pPr>
        <w:spacing w:line="276" w:lineRule="auto"/>
        <w:jc w:val="center"/>
        <w:rPr>
          <w:rFonts w:cs="Times New Roman"/>
          <w:sz w:val="22"/>
          <w:szCs w:val="22"/>
        </w:rPr>
      </w:pPr>
    </w:p>
    <w:p w14:paraId="263BA37E" w14:textId="77777777" w:rsidR="00F00DCD" w:rsidRDefault="00F00DCD" w:rsidP="00196F81">
      <w:pPr>
        <w:spacing w:line="276" w:lineRule="auto"/>
        <w:jc w:val="center"/>
        <w:rPr>
          <w:rFonts w:cs="Times New Roman"/>
          <w:sz w:val="22"/>
          <w:szCs w:val="22"/>
        </w:rPr>
      </w:pPr>
    </w:p>
    <w:p w14:paraId="58FBE98C" w14:textId="77777777" w:rsidR="00F00DCD" w:rsidRDefault="00F00DCD" w:rsidP="00196F81">
      <w:pPr>
        <w:spacing w:line="276" w:lineRule="auto"/>
        <w:jc w:val="center"/>
        <w:rPr>
          <w:rFonts w:cs="Times New Roman"/>
          <w:sz w:val="22"/>
          <w:szCs w:val="22"/>
        </w:rPr>
      </w:pPr>
    </w:p>
    <w:p w14:paraId="0FD316C8" w14:textId="77777777" w:rsidR="00F00DCD" w:rsidRDefault="00F00DCD" w:rsidP="00F30812">
      <w:pPr>
        <w:spacing w:line="276" w:lineRule="auto"/>
        <w:rPr>
          <w:rFonts w:cs="Times New Roman"/>
          <w:sz w:val="22"/>
          <w:szCs w:val="22"/>
        </w:rPr>
      </w:pPr>
    </w:p>
    <w:p w14:paraId="301DB586" w14:textId="77777777" w:rsidR="00F00DCD" w:rsidRDefault="00F00DCD" w:rsidP="00196F81">
      <w:pPr>
        <w:spacing w:line="276" w:lineRule="auto"/>
        <w:jc w:val="center"/>
        <w:rPr>
          <w:rFonts w:cs="Times New Roman"/>
          <w:sz w:val="22"/>
          <w:szCs w:val="22"/>
        </w:rPr>
      </w:pPr>
    </w:p>
    <w:p w14:paraId="5787DD4E" w14:textId="29177AC7" w:rsidR="00F00DCD" w:rsidRPr="00F00DCD" w:rsidRDefault="00F00DCD" w:rsidP="00F00DCD">
      <w:pPr>
        <w:spacing w:line="480" w:lineRule="auto"/>
        <w:jc w:val="center"/>
        <w:rPr>
          <w:rFonts w:cs="Times New Roman"/>
          <w:b/>
          <w:color w:val="0000FF"/>
          <w:sz w:val="22"/>
          <w:szCs w:val="22"/>
        </w:rPr>
      </w:pPr>
      <w:r w:rsidRPr="00F00DCD">
        <w:rPr>
          <w:rFonts w:cs="Times New Roman"/>
          <w:b/>
          <w:color w:val="0000FF"/>
          <w:sz w:val="22"/>
          <w:szCs w:val="22"/>
        </w:rPr>
        <w:t>INDICE</w:t>
      </w:r>
    </w:p>
    <w:p w14:paraId="44FD7BAD" w14:textId="62B6D332"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P</w:t>
      </w:r>
      <w:r w:rsidRPr="00F00DCD">
        <w:rPr>
          <w:rFonts w:cs="Times New Roman"/>
          <w:sz w:val="22"/>
          <w:szCs w:val="22"/>
        </w:rPr>
        <w:t>remessa</w:t>
      </w:r>
    </w:p>
    <w:p w14:paraId="4B7E625B" w14:textId="03C404C5" w:rsid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M</w:t>
      </w:r>
      <w:r w:rsidRPr="00F00DCD">
        <w:rPr>
          <w:rFonts w:cs="Times New Roman"/>
          <w:sz w:val="22"/>
          <w:szCs w:val="22"/>
        </w:rPr>
        <w:t>isure organizzative, di prevenzione e protezione generali</w:t>
      </w:r>
    </w:p>
    <w:p w14:paraId="488D742B" w14:textId="7A9D367C" w:rsidR="00F00DCD" w:rsidRPr="00F00DCD" w:rsidRDefault="00F00DCD" w:rsidP="00F00DCD">
      <w:pPr>
        <w:pStyle w:val="Paragrafoelenco"/>
        <w:numPr>
          <w:ilvl w:val="0"/>
          <w:numId w:val="113"/>
        </w:numPr>
        <w:spacing w:line="480" w:lineRule="auto"/>
        <w:rPr>
          <w:rFonts w:ascii="Cambria" w:hAnsi="Cambria" w:cs="Times New Roman"/>
          <w:sz w:val="22"/>
          <w:szCs w:val="22"/>
        </w:rPr>
      </w:pPr>
      <w:r>
        <w:rPr>
          <w:rFonts w:ascii="Cambria" w:hAnsi="Cambria" w:cs="Times New Roman"/>
          <w:sz w:val="22"/>
          <w:szCs w:val="22"/>
        </w:rPr>
        <w:t>M</w:t>
      </w:r>
      <w:r w:rsidRPr="00F00DCD">
        <w:rPr>
          <w:rFonts w:ascii="Cambria" w:hAnsi="Cambria" w:cs="Times New Roman"/>
          <w:sz w:val="22"/>
          <w:szCs w:val="22"/>
        </w:rPr>
        <w:t>odalità di ingresso e uscita da scuola</w:t>
      </w:r>
    </w:p>
    <w:p w14:paraId="1AD118B5" w14:textId="17EE316F"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O</w:t>
      </w:r>
      <w:r w:rsidRPr="00F00DCD">
        <w:rPr>
          <w:rFonts w:cs="Times New Roman"/>
          <w:sz w:val="22"/>
          <w:szCs w:val="22"/>
        </w:rPr>
        <w:t>rganizzazione dell’attività didattica</w:t>
      </w:r>
    </w:p>
    <w:p w14:paraId="55448D5A" w14:textId="01BCEE7F"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I</w:t>
      </w:r>
      <w:r w:rsidRPr="00F00DCD">
        <w:rPr>
          <w:rFonts w:cs="Times New Roman"/>
          <w:sz w:val="22"/>
          <w:szCs w:val="22"/>
        </w:rPr>
        <w:t>giene degli ambienti</w:t>
      </w:r>
    </w:p>
    <w:p w14:paraId="1FBE1CCC" w14:textId="14130163" w:rsid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I</w:t>
      </w:r>
      <w:r w:rsidRPr="00F00DCD">
        <w:rPr>
          <w:rFonts w:cs="Times New Roman"/>
          <w:sz w:val="22"/>
          <w:szCs w:val="22"/>
        </w:rPr>
        <w:t>giene personale</w:t>
      </w:r>
    </w:p>
    <w:p w14:paraId="5685EE57" w14:textId="30B3C576"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M</w:t>
      </w:r>
      <w:r w:rsidRPr="00F00DCD">
        <w:rPr>
          <w:rFonts w:cs="Times New Roman"/>
          <w:sz w:val="22"/>
          <w:szCs w:val="22"/>
        </w:rPr>
        <w:t>isure di igiene e prevenzione</w:t>
      </w:r>
    </w:p>
    <w:p w14:paraId="06F14F6E" w14:textId="6EA9DF0D"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D</w:t>
      </w:r>
      <w:r w:rsidRPr="00F00DCD">
        <w:rPr>
          <w:rFonts w:cs="Times New Roman"/>
          <w:sz w:val="22"/>
          <w:szCs w:val="22"/>
        </w:rPr>
        <w:t>ispositivi di protezione individuale</w:t>
      </w:r>
    </w:p>
    <w:p w14:paraId="7AF33C14" w14:textId="54C9DFA3"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G</w:t>
      </w:r>
      <w:r w:rsidRPr="00F00DCD">
        <w:rPr>
          <w:rFonts w:cs="Times New Roman"/>
          <w:sz w:val="22"/>
          <w:szCs w:val="22"/>
        </w:rPr>
        <w:t>estione di un soggetto con sintomatologia da covid-19</w:t>
      </w:r>
    </w:p>
    <w:p w14:paraId="07C587B9" w14:textId="00014D56"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C</w:t>
      </w:r>
      <w:r w:rsidRPr="00F00DCD">
        <w:rPr>
          <w:rFonts w:cs="Times New Roman"/>
          <w:sz w:val="22"/>
          <w:szCs w:val="22"/>
        </w:rPr>
        <w:t>ondizioni di fragilità</w:t>
      </w:r>
    </w:p>
    <w:p w14:paraId="199BC2E1" w14:textId="28ECBF26"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Cl</w:t>
      </w:r>
      <w:r w:rsidRPr="00F00DCD">
        <w:rPr>
          <w:rFonts w:cs="Times New Roman"/>
          <w:sz w:val="22"/>
          <w:szCs w:val="22"/>
        </w:rPr>
        <w:t>imatizzazione degli ambienti</w:t>
      </w:r>
    </w:p>
    <w:p w14:paraId="70BC3DC5" w14:textId="1B9D164F"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C</w:t>
      </w:r>
      <w:r w:rsidRPr="00F00DCD">
        <w:rPr>
          <w:rFonts w:cs="Times New Roman"/>
          <w:sz w:val="22"/>
          <w:szCs w:val="22"/>
        </w:rPr>
        <w:t>omportamento dei genitori</w:t>
      </w:r>
    </w:p>
    <w:p w14:paraId="63ED408A" w14:textId="2A10AC62"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C</w:t>
      </w:r>
      <w:r w:rsidRPr="00F00DCD">
        <w:rPr>
          <w:rFonts w:cs="Times New Roman"/>
          <w:sz w:val="22"/>
          <w:szCs w:val="22"/>
        </w:rPr>
        <w:t>omportamento delle ditte, fornitori, manutentori, consulenti esterni</w:t>
      </w:r>
    </w:p>
    <w:p w14:paraId="4808ACE0" w14:textId="309F3EBB" w:rsidR="00F00DCD" w:rsidRPr="00F00DCD" w:rsidRDefault="00F00DCD" w:rsidP="00F00DCD">
      <w:pPr>
        <w:pStyle w:val="Paragrafoelenco"/>
        <w:numPr>
          <w:ilvl w:val="0"/>
          <w:numId w:val="113"/>
        </w:numPr>
        <w:spacing w:line="480" w:lineRule="auto"/>
        <w:jc w:val="both"/>
        <w:rPr>
          <w:rFonts w:cs="Times New Roman"/>
          <w:sz w:val="22"/>
          <w:szCs w:val="22"/>
        </w:rPr>
      </w:pPr>
      <w:r>
        <w:rPr>
          <w:rFonts w:cs="Times New Roman"/>
          <w:sz w:val="22"/>
          <w:szCs w:val="22"/>
        </w:rPr>
        <w:t>C</w:t>
      </w:r>
      <w:r w:rsidRPr="00F00DCD">
        <w:rPr>
          <w:rFonts w:cs="Times New Roman"/>
          <w:sz w:val="22"/>
          <w:szCs w:val="22"/>
        </w:rPr>
        <w:t>ommissione di verifica</w:t>
      </w:r>
    </w:p>
    <w:p w14:paraId="1241F053" w14:textId="77777777" w:rsidR="00F00DCD" w:rsidRDefault="00F00DCD" w:rsidP="00196F81">
      <w:pPr>
        <w:spacing w:line="276" w:lineRule="auto"/>
        <w:jc w:val="center"/>
        <w:rPr>
          <w:rFonts w:cs="Times New Roman"/>
          <w:sz w:val="22"/>
          <w:szCs w:val="22"/>
        </w:rPr>
      </w:pPr>
    </w:p>
    <w:p w14:paraId="68364DA5" w14:textId="77777777" w:rsidR="00F00DCD" w:rsidRDefault="00F00DCD" w:rsidP="00196F81">
      <w:pPr>
        <w:spacing w:line="276" w:lineRule="auto"/>
        <w:jc w:val="center"/>
        <w:rPr>
          <w:rFonts w:cs="Times New Roman"/>
          <w:sz w:val="22"/>
          <w:szCs w:val="22"/>
        </w:rPr>
      </w:pPr>
    </w:p>
    <w:p w14:paraId="4C63C462" w14:textId="77777777" w:rsidR="00F00DCD" w:rsidRDefault="00F00DCD" w:rsidP="00F30812">
      <w:pPr>
        <w:spacing w:line="276" w:lineRule="auto"/>
        <w:rPr>
          <w:rFonts w:cs="Times New Roman"/>
          <w:sz w:val="22"/>
          <w:szCs w:val="22"/>
        </w:rPr>
      </w:pPr>
    </w:p>
    <w:p w14:paraId="1D30D09A" w14:textId="77777777" w:rsidR="00F30812" w:rsidRDefault="00F30812" w:rsidP="00F30812">
      <w:pPr>
        <w:spacing w:line="276" w:lineRule="auto"/>
        <w:rPr>
          <w:rFonts w:cs="Times New Roman"/>
          <w:sz w:val="22"/>
          <w:szCs w:val="22"/>
        </w:rPr>
      </w:pPr>
    </w:p>
    <w:p w14:paraId="74BF5B3D" w14:textId="77777777" w:rsidR="00F30812" w:rsidRDefault="00F30812" w:rsidP="00F30812">
      <w:pPr>
        <w:spacing w:line="276" w:lineRule="auto"/>
        <w:rPr>
          <w:rFonts w:cs="Times New Roman"/>
          <w:sz w:val="22"/>
          <w:szCs w:val="22"/>
        </w:rPr>
      </w:pPr>
    </w:p>
    <w:p w14:paraId="2A71C130" w14:textId="77777777" w:rsidR="00F00DCD" w:rsidRDefault="00F00DCD" w:rsidP="00196F81">
      <w:pPr>
        <w:spacing w:line="276" w:lineRule="auto"/>
        <w:jc w:val="center"/>
        <w:rPr>
          <w:rFonts w:cs="Times New Roman"/>
          <w:sz w:val="22"/>
          <w:szCs w:val="22"/>
        </w:rPr>
      </w:pPr>
    </w:p>
    <w:p w14:paraId="0CA66547" w14:textId="77777777" w:rsidR="00F00DCD" w:rsidRPr="00FB78E1" w:rsidRDefault="00F00DCD" w:rsidP="00196F81">
      <w:pPr>
        <w:spacing w:line="276" w:lineRule="auto"/>
        <w:jc w:val="center"/>
        <w:rPr>
          <w:rFonts w:cs="Times New Roman"/>
          <w:sz w:val="22"/>
          <w:szCs w:val="22"/>
        </w:rPr>
      </w:pPr>
    </w:p>
    <w:p w14:paraId="087A1290" w14:textId="12E1FD3A" w:rsidR="0069254C" w:rsidRPr="00FB78E1" w:rsidRDefault="00182664" w:rsidP="00196F81">
      <w:pPr>
        <w:pStyle w:val="Paragrafoelenco"/>
        <w:numPr>
          <w:ilvl w:val="0"/>
          <w:numId w:val="1"/>
        </w:numPr>
        <w:spacing w:line="276" w:lineRule="auto"/>
        <w:ind w:left="426" w:hanging="426"/>
        <w:rPr>
          <w:rFonts w:cs="Times New Roman"/>
          <w:b/>
          <w:color w:val="FF0000"/>
          <w:sz w:val="22"/>
          <w:szCs w:val="22"/>
        </w:rPr>
      </w:pPr>
      <w:r w:rsidRPr="00FB78E1">
        <w:rPr>
          <w:rFonts w:cs="Times New Roman"/>
          <w:b/>
          <w:color w:val="FF0000"/>
          <w:sz w:val="22"/>
          <w:szCs w:val="22"/>
        </w:rPr>
        <w:t>PREMESSA</w:t>
      </w:r>
    </w:p>
    <w:p w14:paraId="00119743" w14:textId="44F07A2B" w:rsidR="001C085A" w:rsidRDefault="001C085A" w:rsidP="00196F81">
      <w:pPr>
        <w:pStyle w:val="Paragrafoelenco"/>
        <w:spacing w:line="276" w:lineRule="auto"/>
        <w:ind w:left="426"/>
        <w:jc w:val="both"/>
        <w:rPr>
          <w:sz w:val="22"/>
          <w:szCs w:val="22"/>
        </w:rPr>
      </w:pPr>
      <w:r>
        <w:rPr>
          <w:sz w:val="22"/>
          <w:szCs w:val="22"/>
        </w:rPr>
        <w:t>Al fine d</w:t>
      </w:r>
      <w:r w:rsidR="00887C44">
        <w:rPr>
          <w:sz w:val="22"/>
          <w:szCs w:val="22"/>
        </w:rPr>
        <w:t>i</w:t>
      </w:r>
      <w:r>
        <w:rPr>
          <w:sz w:val="22"/>
          <w:szCs w:val="22"/>
        </w:rPr>
        <w:t xml:space="preserve"> consentire la ripresa delle attività </w:t>
      </w:r>
      <w:r w:rsidR="00A86A65">
        <w:rPr>
          <w:sz w:val="22"/>
          <w:szCs w:val="22"/>
        </w:rPr>
        <w:t>didattiche</w:t>
      </w:r>
      <w:r>
        <w:rPr>
          <w:sz w:val="22"/>
          <w:szCs w:val="22"/>
        </w:rPr>
        <w:t xml:space="preserve"> </w:t>
      </w:r>
      <w:r w:rsidR="000F6A22">
        <w:rPr>
          <w:sz w:val="22"/>
          <w:szCs w:val="22"/>
        </w:rPr>
        <w:t>e mantenere nel tempo un elevato livello</w:t>
      </w:r>
      <w:r w:rsidR="0031205A">
        <w:rPr>
          <w:sz w:val="22"/>
          <w:szCs w:val="22"/>
        </w:rPr>
        <w:t xml:space="preserve"> di contenimento del rischio di </w:t>
      </w:r>
      <w:r w:rsidR="000F6A22">
        <w:rPr>
          <w:sz w:val="22"/>
          <w:szCs w:val="22"/>
        </w:rPr>
        <w:t>infezione da SARS-Co</w:t>
      </w:r>
      <w:r w:rsidR="00A86A65">
        <w:rPr>
          <w:sz w:val="22"/>
          <w:szCs w:val="22"/>
        </w:rPr>
        <w:t>V-</w:t>
      </w:r>
      <w:r w:rsidR="000F6A22">
        <w:rPr>
          <w:sz w:val="22"/>
          <w:szCs w:val="22"/>
        </w:rPr>
        <w:t>2</w:t>
      </w:r>
      <w:r>
        <w:rPr>
          <w:sz w:val="22"/>
          <w:szCs w:val="22"/>
        </w:rPr>
        <w:t xml:space="preserve">, questo istituto ha elaborato il presente documento contenente le misure di sicurezza che dovranno essere </w:t>
      </w:r>
      <w:r w:rsidR="003A4E70">
        <w:rPr>
          <w:sz w:val="22"/>
          <w:szCs w:val="22"/>
        </w:rPr>
        <w:t>rispettate</w:t>
      </w:r>
      <w:r>
        <w:rPr>
          <w:sz w:val="22"/>
          <w:szCs w:val="22"/>
        </w:rPr>
        <w:t xml:space="preserve"> </w:t>
      </w:r>
      <w:r w:rsidR="00A86A65">
        <w:rPr>
          <w:sz w:val="22"/>
          <w:szCs w:val="22"/>
        </w:rPr>
        <w:t>da tutta la</w:t>
      </w:r>
      <w:r>
        <w:rPr>
          <w:sz w:val="22"/>
          <w:szCs w:val="22"/>
        </w:rPr>
        <w:t xml:space="preserve"> popolazione scolastica (docenti e personale ATA, studenti e genitori, personale esterno, ecc.) </w:t>
      </w:r>
      <w:r w:rsidR="00247655">
        <w:rPr>
          <w:sz w:val="22"/>
          <w:szCs w:val="22"/>
        </w:rPr>
        <w:t>in vista del</w:t>
      </w:r>
      <w:r w:rsidR="00211623">
        <w:rPr>
          <w:sz w:val="22"/>
          <w:szCs w:val="22"/>
        </w:rPr>
        <w:t>la ripresa delle attività didattiche a settembre</w:t>
      </w:r>
      <w:r w:rsidR="00A86A65">
        <w:rPr>
          <w:sz w:val="22"/>
          <w:szCs w:val="22"/>
        </w:rPr>
        <w:t>.</w:t>
      </w:r>
    </w:p>
    <w:p w14:paraId="4D9E2AB2" w14:textId="588F169A" w:rsidR="00FB78E1" w:rsidRDefault="001C085A" w:rsidP="00196F81">
      <w:pPr>
        <w:pStyle w:val="Paragrafoelenco"/>
        <w:spacing w:line="276" w:lineRule="auto"/>
        <w:ind w:left="426"/>
        <w:jc w:val="both"/>
        <w:rPr>
          <w:sz w:val="22"/>
          <w:szCs w:val="22"/>
        </w:rPr>
      </w:pPr>
      <w:r>
        <w:rPr>
          <w:sz w:val="22"/>
          <w:szCs w:val="22"/>
        </w:rPr>
        <w:t xml:space="preserve">Secondo la classificazione del </w:t>
      </w:r>
      <w:r w:rsidR="00FB78E1" w:rsidRPr="00FB78E1">
        <w:rPr>
          <w:sz w:val="22"/>
          <w:szCs w:val="22"/>
        </w:rPr>
        <w:t>“</w:t>
      </w:r>
      <w:r w:rsidR="00FB78E1">
        <w:rPr>
          <w:i/>
          <w:iCs/>
          <w:sz w:val="22"/>
          <w:szCs w:val="22"/>
        </w:rPr>
        <w:t>Documento tecnico sulla possibile rimodulazione delle misure di contenimento del contagio da SARS-CoV-2 nei luoghi di lavoro e strategie di prevenzione</w:t>
      </w:r>
      <w:r w:rsidR="00FB78E1" w:rsidRPr="00FB78E1">
        <w:rPr>
          <w:i/>
          <w:iCs/>
          <w:sz w:val="22"/>
          <w:szCs w:val="22"/>
        </w:rPr>
        <w:t>”</w:t>
      </w:r>
      <w:r w:rsidR="00FB78E1" w:rsidRPr="00FB78E1">
        <w:rPr>
          <w:sz w:val="22"/>
          <w:szCs w:val="22"/>
        </w:rPr>
        <w:t xml:space="preserve">, il settore scolastico è classificato con un livello di rischio integrato </w:t>
      </w:r>
      <w:r w:rsidR="00FB78E1" w:rsidRPr="00FB78E1">
        <w:rPr>
          <w:b/>
          <w:bCs/>
          <w:sz w:val="22"/>
          <w:szCs w:val="22"/>
        </w:rPr>
        <w:t xml:space="preserve">medio-basso </w:t>
      </w:r>
      <w:r w:rsidR="00FB78E1" w:rsidRPr="00FB78E1">
        <w:rPr>
          <w:sz w:val="22"/>
          <w:szCs w:val="22"/>
        </w:rPr>
        <w:t xml:space="preserve">ed un rischio di aggregazione </w:t>
      </w:r>
      <w:r w:rsidR="00FB78E1" w:rsidRPr="00FB78E1">
        <w:rPr>
          <w:b/>
          <w:bCs/>
          <w:sz w:val="22"/>
          <w:szCs w:val="22"/>
        </w:rPr>
        <w:t>medio-alto</w:t>
      </w:r>
      <w:r w:rsidR="00A86A65" w:rsidRPr="00A86A65">
        <w:rPr>
          <w:bCs/>
          <w:sz w:val="22"/>
          <w:szCs w:val="22"/>
        </w:rPr>
        <w:t>.</w:t>
      </w:r>
    </w:p>
    <w:p w14:paraId="3446E4E8" w14:textId="7DDDB4EC" w:rsidR="00CC5CB3" w:rsidRDefault="00FB78E1" w:rsidP="00CC5CB3">
      <w:pPr>
        <w:pStyle w:val="Paragrafoelenco"/>
        <w:spacing w:line="276" w:lineRule="auto"/>
        <w:ind w:left="426"/>
        <w:jc w:val="both"/>
        <w:rPr>
          <w:sz w:val="22"/>
          <w:szCs w:val="22"/>
        </w:rPr>
      </w:pPr>
      <w:r w:rsidRPr="00FB78E1">
        <w:rPr>
          <w:sz w:val="22"/>
          <w:szCs w:val="22"/>
        </w:rPr>
        <w:t xml:space="preserve">È pertanto indispensabile ricordare che oltre alle misure di prevenzione </w:t>
      </w:r>
      <w:r>
        <w:rPr>
          <w:sz w:val="22"/>
          <w:szCs w:val="22"/>
        </w:rPr>
        <w:t>e protez</w:t>
      </w:r>
      <w:r w:rsidR="001B7880">
        <w:rPr>
          <w:sz w:val="22"/>
          <w:szCs w:val="22"/>
        </w:rPr>
        <w:t xml:space="preserve">ione, collettive e individuali </w:t>
      </w:r>
      <w:r>
        <w:rPr>
          <w:sz w:val="22"/>
          <w:szCs w:val="22"/>
        </w:rPr>
        <w:t>adottate da questo istituto,</w:t>
      </w:r>
      <w:r w:rsidRPr="00FB78E1">
        <w:rPr>
          <w:sz w:val="22"/>
          <w:szCs w:val="22"/>
        </w:rPr>
        <w:t xml:space="preserve"> c’è bisogno di una collaborazion</w:t>
      </w:r>
      <w:r w:rsidR="003A4E70">
        <w:rPr>
          <w:sz w:val="22"/>
          <w:szCs w:val="22"/>
        </w:rPr>
        <w:t xml:space="preserve">e attiva di studenti e famiglie, lavoratori e fornitori, </w:t>
      </w:r>
      <w:r w:rsidRPr="00FB78E1">
        <w:rPr>
          <w:sz w:val="22"/>
          <w:szCs w:val="22"/>
        </w:rPr>
        <w:t xml:space="preserve">che dovranno continuare a mettere in pratica i comportamenti previsti per il contrasto alla diffusione dell’epidemia, </w:t>
      </w:r>
      <w:r w:rsidR="0025552E">
        <w:rPr>
          <w:sz w:val="22"/>
          <w:szCs w:val="22"/>
        </w:rPr>
        <w:t xml:space="preserve">in un clima di </w:t>
      </w:r>
      <w:r w:rsidRPr="00FB78E1">
        <w:rPr>
          <w:sz w:val="22"/>
          <w:szCs w:val="22"/>
        </w:rPr>
        <w:t>respons</w:t>
      </w:r>
      <w:r w:rsidR="0025552E">
        <w:rPr>
          <w:sz w:val="22"/>
          <w:szCs w:val="22"/>
        </w:rPr>
        <w:t xml:space="preserve">abilità condivisa e collettiva e </w:t>
      </w:r>
      <w:r w:rsidRPr="00FB78E1">
        <w:rPr>
          <w:sz w:val="22"/>
          <w:szCs w:val="22"/>
        </w:rPr>
        <w:t>nella consapevolezza che la riapertura dell</w:t>
      </w:r>
      <w:r w:rsidR="003A4E70">
        <w:rPr>
          <w:sz w:val="22"/>
          <w:szCs w:val="22"/>
        </w:rPr>
        <w:t>a</w:t>
      </w:r>
      <w:r w:rsidRPr="00FB78E1">
        <w:rPr>
          <w:sz w:val="22"/>
          <w:szCs w:val="22"/>
        </w:rPr>
        <w:t xml:space="preserve"> scuol</w:t>
      </w:r>
      <w:r w:rsidR="003A4E70">
        <w:rPr>
          <w:sz w:val="22"/>
          <w:szCs w:val="22"/>
        </w:rPr>
        <w:t>a</w:t>
      </w:r>
      <w:r w:rsidR="00E27471">
        <w:rPr>
          <w:sz w:val="22"/>
          <w:szCs w:val="22"/>
        </w:rPr>
        <w:t xml:space="preserve"> potrebbe comportar</w:t>
      </w:r>
      <w:r w:rsidRPr="00FB78E1">
        <w:rPr>
          <w:sz w:val="22"/>
          <w:szCs w:val="22"/>
        </w:rPr>
        <w:t xml:space="preserve">e il rischio di nuovi contagi. </w:t>
      </w:r>
    </w:p>
    <w:p w14:paraId="67FC101F" w14:textId="727C09A0" w:rsidR="00C764F2" w:rsidRPr="003175DC" w:rsidRDefault="00FB78E1" w:rsidP="003175DC">
      <w:pPr>
        <w:pStyle w:val="Paragrafoelenco"/>
        <w:spacing w:line="276" w:lineRule="auto"/>
        <w:ind w:left="426"/>
        <w:jc w:val="both"/>
        <w:rPr>
          <w:sz w:val="22"/>
          <w:szCs w:val="22"/>
        </w:rPr>
      </w:pPr>
      <w:r w:rsidRPr="00CC5CB3">
        <w:rPr>
          <w:sz w:val="22"/>
          <w:szCs w:val="22"/>
        </w:rPr>
        <w:t xml:space="preserve">L’esigenza sociale di riapertura delle scuole e </w:t>
      </w:r>
      <w:r w:rsidR="00CC5CB3" w:rsidRPr="00CC5CB3">
        <w:rPr>
          <w:sz w:val="22"/>
          <w:szCs w:val="22"/>
        </w:rPr>
        <w:t xml:space="preserve">quella </w:t>
      </w:r>
      <w:r w:rsidRPr="00CC5CB3">
        <w:rPr>
          <w:sz w:val="22"/>
          <w:szCs w:val="22"/>
        </w:rPr>
        <w:t>costituzionale di diritto allo studio chiamano pertanto ad una corresponsabilità di fronte ad un rischio accettabile ma non completamente azzerato.</w:t>
      </w:r>
    </w:p>
    <w:p w14:paraId="33E9B983" w14:textId="77777777" w:rsidR="003A498B" w:rsidRDefault="003A498B" w:rsidP="00F57F31">
      <w:pPr>
        <w:spacing w:line="276" w:lineRule="auto"/>
        <w:rPr>
          <w:rFonts w:ascii="Cambria" w:hAnsi="Cambria" w:cs="Times New Roman"/>
          <w:b/>
          <w:color w:val="FF0000"/>
          <w:sz w:val="22"/>
          <w:szCs w:val="22"/>
        </w:rPr>
      </w:pPr>
    </w:p>
    <w:p w14:paraId="1B8A3CEF" w14:textId="77777777" w:rsidR="003175DC" w:rsidRPr="00674FDE" w:rsidRDefault="003175DC" w:rsidP="00F57F31">
      <w:pPr>
        <w:spacing w:line="276" w:lineRule="auto"/>
        <w:rPr>
          <w:rFonts w:ascii="Cambria" w:hAnsi="Cambria" w:cs="Times New Roman"/>
          <w:b/>
          <w:color w:val="FF0000"/>
          <w:sz w:val="22"/>
          <w:szCs w:val="22"/>
        </w:rPr>
      </w:pPr>
    </w:p>
    <w:p w14:paraId="2CAE9AA2" w14:textId="02D57038" w:rsidR="003A498B" w:rsidRDefault="003A498B" w:rsidP="00F57F31">
      <w:pPr>
        <w:pStyle w:val="Paragrafoelenco"/>
        <w:numPr>
          <w:ilvl w:val="0"/>
          <w:numId w:val="1"/>
        </w:numPr>
        <w:spacing w:line="276" w:lineRule="auto"/>
        <w:ind w:left="426" w:hanging="426"/>
        <w:rPr>
          <w:rFonts w:ascii="Cambria" w:hAnsi="Cambria" w:cs="Times New Roman"/>
          <w:b/>
          <w:color w:val="FF0000"/>
          <w:sz w:val="22"/>
          <w:szCs w:val="22"/>
        </w:rPr>
      </w:pPr>
      <w:r w:rsidRPr="00674FDE">
        <w:rPr>
          <w:rFonts w:ascii="Cambria" w:hAnsi="Cambria" w:cs="Times New Roman"/>
          <w:b/>
          <w:color w:val="FF0000"/>
          <w:sz w:val="22"/>
          <w:szCs w:val="22"/>
        </w:rPr>
        <w:t xml:space="preserve">MISURE </w:t>
      </w:r>
      <w:r w:rsidR="00531800">
        <w:rPr>
          <w:rFonts w:ascii="Cambria" w:hAnsi="Cambria" w:cs="Times New Roman"/>
          <w:b/>
          <w:color w:val="FF0000"/>
          <w:sz w:val="22"/>
          <w:szCs w:val="22"/>
        </w:rPr>
        <w:t xml:space="preserve">ORGANIZZATIVE, DI PREVENZIONE E PROTEZIONE </w:t>
      </w:r>
      <w:r w:rsidRPr="00674FDE">
        <w:rPr>
          <w:rFonts w:ascii="Cambria" w:hAnsi="Cambria" w:cs="Times New Roman"/>
          <w:b/>
          <w:color w:val="FF0000"/>
          <w:sz w:val="22"/>
          <w:szCs w:val="22"/>
        </w:rPr>
        <w:t>GENERALI</w:t>
      </w:r>
    </w:p>
    <w:p w14:paraId="3BF203B1" w14:textId="77777777" w:rsidR="001D08BC" w:rsidRPr="003175DC" w:rsidRDefault="001D08BC" w:rsidP="001D08BC">
      <w:pPr>
        <w:pStyle w:val="Paragrafoelenco"/>
        <w:spacing w:line="276" w:lineRule="auto"/>
        <w:ind w:left="426"/>
        <w:rPr>
          <w:rFonts w:ascii="Cambria" w:hAnsi="Cambria" w:cs="Times New Roman"/>
          <w:b/>
          <w:color w:val="FF0000"/>
          <w:sz w:val="8"/>
          <w:szCs w:val="8"/>
        </w:rPr>
      </w:pPr>
    </w:p>
    <w:p w14:paraId="10BC0C2E" w14:textId="762CD1B3" w:rsidR="00531800" w:rsidRPr="00531800" w:rsidRDefault="00567FE9" w:rsidP="00531800">
      <w:pPr>
        <w:pStyle w:val="Paragrafoelenco"/>
        <w:widowControl w:val="0"/>
        <w:numPr>
          <w:ilvl w:val="1"/>
          <w:numId w:val="1"/>
        </w:numPr>
        <w:autoSpaceDE w:val="0"/>
        <w:autoSpaceDN w:val="0"/>
        <w:adjustRightInd w:val="0"/>
        <w:spacing w:line="276" w:lineRule="auto"/>
        <w:jc w:val="both"/>
        <w:rPr>
          <w:rFonts w:ascii="Cambria" w:hAnsi="Cambria" w:cs="Calibri"/>
          <w:b/>
          <w:color w:val="000000"/>
          <w:sz w:val="22"/>
          <w:szCs w:val="22"/>
        </w:rPr>
      </w:pPr>
      <w:r>
        <w:rPr>
          <w:rFonts w:ascii="Cambria" w:hAnsi="Cambria" w:cs="Calibri"/>
          <w:b/>
          <w:color w:val="000000"/>
          <w:sz w:val="22"/>
          <w:szCs w:val="22"/>
        </w:rPr>
        <w:t>REQUISITI</w:t>
      </w:r>
      <w:r w:rsidR="00531800" w:rsidRPr="00531800">
        <w:rPr>
          <w:rFonts w:ascii="Cambria" w:hAnsi="Cambria" w:cs="Calibri"/>
          <w:b/>
          <w:color w:val="000000"/>
          <w:sz w:val="22"/>
          <w:szCs w:val="22"/>
        </w:rPr>
        <w:t xml:space="preserve"> PER L’INGRESSO A SCUOLA</w:t>
      </w:r>
    </w:p>
    <w:p w14:paraId="7586ED7F" w14:textId="192C0B7E" w:rsidR="007E45BE" w:rsidRPr="00531800" w:rsidRDefault="00F57F31" w:rsidP="001D08BC">
      <w:pPr>
        <w:pStyle w:val="Paragrafoelenco"/>
        <w:widowControl w:val="0"/>
        <w:autoSpaceDE w:val="0"/>
        <w:autoSpaceDN w:val="0"/>
        <w:adjustRightInd w:val="0"/>
        <w:spacing w:line="276" w:lineRule="auto"/>
        <w:ind w:left="851"/>
        <w:jc w:val="both"/>
        <w:rPr>
          <w:rFonts w:ascii="Cambria" w:hAnsi="Cambria" w:cs="Calibri"/>
          <w:color w:val="000000"/>
          <w:sz w:val="22"/>
          <w:szCs w:val="22"/>
        </w:rPr>
      </w:pPr>
      <w:r w:rsidRPr="00531800">
        <w:rPr>
          <w:rFonts w:ascii="Cambria" w:hAnsi="Cambria" w:cs="Calibri"/>
          <w:color w:val="000000"/>
          <w:sz w:val="22"/>
          <w:szCs w:val="22"/>
        </w:rPr>
        <w:t xml:space="preserve">Le condizioni che consentono l’ingresso e </w:t>
      </w:r>
      <w:r w:rsidR="007E45BE" w:rsidRPr="00531800">
        <w:rPr>
          <w:rFonts w:ascii="Cambria" w:hAnsi="Cambria" w:cs="Calibri"/>
          <w:color w:val="000000"/>
          <w:sz w:val="22"/>
          <w:szCs w:val="22"/>
        </w:rPr>
        <w:t>la presenza a scuola di studenti e di tutto il per</w:t>
      </w:r>
      <w:r w:rsidRPr="00531800">
        <w:rPr>
          <w:rFonts w:ascii="Cambria" w:hAnsi="Cambria" w:cs="Calibri"/>
          <w:color w:val="000000"/>
          <w:sz w:val="22"/>
          <w:szCs w:val="22"/>
        </w:rPr>
        <w:t>sonale a vario titolo operante sono</w:t>
      </w:r>
      <w:r w:rsidR="007E45BE" w:rsidRPr="00531800">
        <w:rPr>
          <w:rFonts w:ascii="Cambria" w:hAnsi="Cambria" w:cs="Calibri"/>
          <w:color w:val="000000"/>
          <w:sz w:val="22"/>
          <w:szCs w:val="22"/>
        </w:rPr>
        <w:t xml:space="preserve">: </w:t>
      </w:r>
    </w:p>
    <w:p w14:paraId="54521C05" w14:textId="4C1513FA" w:rsidR="007E45BE" w:rsidRPr="00F57F31" w:rsidRDefault="007E45BE" w:rsidP="000B4DE2">
      <w:pPr>
        <w:pStyle w:val="Paragrafoelenco"/>
        <w:widowControl w:val="0"/>
        <w:numPr>
          <w:ilvl w:val="0"/>
          <w:numId w:val="32"/>
        </w:numPr>
        <w:autoSpaceDE w:val="0"/>
        <w:autoSpaceDN w:val="0"/>
        <w:adjustRightInd w:val="0"/>
        <w:spacing w:line="276" w:lineRule="auto"/>
        <w:ind w:left="1276" w:hanging="283"/>
        <w:jc w:val="both"/>
        <w:rPr>
          <w:rFonts w:ascii="Cambria" w:hAnsi="Cambria" w:cs="Calibri"/>
          <w:color w:val="000000"/>
          <w:sz w:val="22"/>
          <w:szCs w:val="22"/>
        </w:rPr>
      </w:pPr>
      <w:r w:rsidRPr="00F57F31">
        <w:rPr>
          <w:rFonts w:ascii="Cambria" w:hAnsi="Cambria" w:cs="Calibri"/>
          <w:color w:val="000000"/>
          <w:sz w:val="22"/>
          <w:szCs w:val="22"/>
        </w:rPr>
        <w:t xml:space="preserve">l’assenza di sintomatologia respiratoria o di temperatura corporea superiore a 37.5°C anche nei tre giorni precedenti; </w:t>
      </w:r>
    </w:p>
    <w:p w14:paraId="6D09C175" w14:textId="38CBF38C" w:rsidR="007E45BE" w:rsidRPr="00F57F31" w:rsidRDefault="007E45BE" w:rsidP="000B4DE2">
      <w:pPr>
        <w:pStyle w:val="Paragrafoelenco"/>
        <w:widowControl w:val="0"/>
        <w:numPr>
          <w:ilvl w:val="0"/>
          <w:numId w:val="32"/>
        </w:numPr>
        <w:autoSpaceDE w:val="0"/>
        <w:autoSpaceDN w:val="0"/>
        <w:adjustRightInd w:val="0"/>
        <w:spacing w:line="276" w:lineRule="auto"/>
        <w:ind w:left="1276" w:hanging="283"/>
        <w:jc w:val="both"/>
        <w:rPr>
          <w:rFonts w:ascii="Cambria" w:hAnsi="Cambria" w:cs="Calibri"/>
          <w:color w:val="000000"/>
          <w:sz w:val="22"/>
          <w:szCs w:val="22"/>
        </w:rPr>
      </w:pPr>
      <w:r w:rsidRPr="00F57F31">
        <w:rPr>
          <w:rFonts w:ascii="Cambria" w:hAnsi="Cambria" w:cs="Calibri"/>
          <w:color w:val="000000"/>
          <w:sz w:val="22"/>
          <w:szCs w:val="22"/>
        </w:rPr>
        <w:t xml:space="preserve">non essere stati in quarantena o isolamento domiciliare negli ultimi 14 giorni; </w:t>
      </w:r>
    </w:p>
    <w:p w14:paraId="5DD639A6" w14:textId="787EA758" w:rsidR="00017DAB" w:rsidRPr="001D08BC" w:rsidRDefault="007E45BE" w:rsidP="000B4DE2">
      <w:pPr>
        <w:pStyle w:val="Paragrafoelenco"/>
        <w:widowControl w:val="0"/>
        <w:numPr>
          <w:ilvl w:val="0"/>
          <w:numId w:val="32"/>
        </w:numPr>
        <w:autoSpaceDE w:val="0"/>
        <w:autoSpaceDN w:val="0"/>
        <w:adjustRightInd w:val="0"/>
        <w:spacing w:line="276" w:lineRule="auto"/>
        <w:ind w:left="1276" w:hanging="283"/>
        <w:jc w:val="both"/>
        <w:rPr>
          <w:rFonts w:ascii="Cambria" w:hAnsi="Cambria" w:cs="Calibri"/>
          <w:color w:val="000000"/>
          <w:sz w:val="22"/>
          <w:szCs w:val="22"/>
        </w:rPr>
      </w:pPr>
      <w:r w:rsidRPr="00F57F31">
        <w:rPr>
          <w:rFonts w:ascii="Cambria" w:hAnsi="Cambria" w:cs="Calibri"/>
          <w:color w:val="000000"/>
          <w:sz w:val="22"/>
          <w:szCs w:val="22"/>
        </w:rPr>
        <w:t xml:space="preserve">non essere stati a contatto con persone positive, per quanto di propria conoscenza, negli ultimi 14 giorni. </w:t>
      </w:r>
    </w:p>
    <w:p w14:paraId="05660AD3" w14:textId="594575A8" w:rsidR="00802CEC" w:rsidRDefault="007E45BE" w:rsidP="001D08BC">
      <w:pPr>
        <w:widowControl w:val="0"/>
        <w:autoSpaceDE w:val="0"/>
        <w:autoSpaceDN w:val="0"/>
        <w:adjustRightInd w:val="0"/>
        <w:spacing w:line="276" w:lineRule="auto"/>
        <w:ind w:left="851"/>
        <w:jc w:val="both"/>
        <w:rPr>
          <w:rFonts w:ascii="Cambria" w:hAnsi="Cambria" w:cs="Calibri"/>
          <w:color w:val="000000"/>
          <w:sz w:val="22"/>
          <w:szCs w:val="22"/>
        </w:rPr>
      </w:pPr>
      <w:r w:rsidRPr="00674FDE">
        <w:rPr>
          <w:rFonts w:ascii="Cambria" w:hAnsi="Cambria" w:cs="Calibri"/>
          <w:color w:val="000000"/>
          <w:sz w:val="22"/>
          <w:szCs w:val="22"/>
        </w:rPr>
        <w:t xml:space="preserve">All’ingresso della scuola </w:t>
      </w:r>
      <w:r w:rsidRPr="00035AB2">
        <w:rPr>
          <w:rFonts w:ascii="Cambria" w:hAnsi="Cambria" w:cs="Calibri"/>
          <w:b/>
          <w:color w:val="000000"/>
          <w:sz w:val="22"/>
          <w:szCs w:val="22"/>
        </w:rPr>
        <w:t>NON</w:t>
      </w:r>
      <w:r w:rsidRPr="00674FDE">
        <w:rPr>
          <w:rFonts w:ascii="Cambria" w:hAnsi="Cambria" w:cs="Calibri"/>
          <w:color w:val="000000"/>
          <w:sz w:val="22"/>
          <w:szCs w:val="22"/>
        </w:rPr>
        <w:t xml:space="preserve"> </w:t>
      </w:r>
      <w:r w:rsidR="00035AB2">
        <w:rPr>
          <w:rFonts w:ascii="Cambria" w:hAnsi="Cambria" w:cs="Calibri"/>
          <w:color w:val="000000"/>
          <w:sz w:val="22"/>
          <w:szCs w:val="22"/>
        </w:rPr>
        <w:t>verrà</w:t>
      </w:r>
      <w:r w:rsidRPr="00674FDE">
        <w:rPr>
          <w:rFonts w:ascii="Cambria" w:hAnsi="Cambria" w:cs="Calibri"/>
          <w:color w:val="000000"/>
          <w:sz w:val="22"/>
          <w:szCs w:val="22"/>
        </w:rPr>
        <w:t xml:space="preserve"> </w:t>
      </w:r>
      <w:r w:rsidR="00035AB2">
        <w:rPr>
          <w:rFonts w:ascii="Cambria" w:hAnsi="Cambria" w:cs="Calibri"/>
          <w:color w:val="000000"/>
          <w:sz w:val="22"/>
          <w:szCs w:val="22"/>
        </w:rPr>
        <w:t xml:space="preserve">effettuata </w:t>
      </w:r>
      <w:r w:rsidRPr="00674FDE">
        <w:rPr>
          <w:rFonts w:ascii="Cambria" w:hAnsi="Cambria" w:cs="Calibri"/>
          <w:color w:val="000000"/>
          <w:sz w:val="22"/>
          <w:szCs w:val="22"/>
        </w:rPr>
        <w:t>la rilevazione della temperatura corporea</w:t>
      </w:r>
      <w:r w:rsidR="00802CEC">
        <w:rPr>
          <w:rFonts w:ascii="Cambria" w:hAnsi="Cambria" w:cs="Calibri"/>
          <w:color w:val="000000"/>
          <w:sz w:val="22"/>
          <w:szCs w:val="22"/>
        </w:rPr>
        <w:t>, ad eccezione delle seguenti figure:</w:t>
      </w:r>
    </w:p>
    <w:p w14:paraId="5EECC487" w14:textId="71823036" w:rsidR="00802CEC" w:rsidRPr="00527AF2" w:rsidRDefault="00802CEC" w:rsidP="000B4DE2">
      <w:pPr>
        <w:pStyle w:val="Paragrafoelenco"/>
        <w:widowControl w:val="0"/>
        <w:numPr>
          <w:ilvl w:val="0"/>
          <w:numId w:val="33"/>
        </w:numPr>
        <w:autoSpaceDE w:val="0"/>
        <w:autoSpaceDN w:val="0"/>
        <w:adjustRightInd w:val="0"/>
        <w:spacing w:line="276" w:lineRule="auto"/>
        <w:ind w:left="1276" w:hanging="283"/>
        <w:jc w:val="both"/>
        <w:rPr>
          <w:rFonts w:ascii="Cambria" w:hAnsi="Cambria" w:cs="Calibri"/>
          <w:color w:val="000000"/>
          <w:sz w:val="22"/>
          <w:szCs w:val="22"/>
        </w:rPr>
      </w:pPr>
      <w:r w:rsidRPr="00527AF2">
        <w:rPr>
          <w:rFonts w:ascii="Cambria" w:hAnsi="Cambria" w:cs="Calibri"/>
          <w:color w:val="000000"/>
          <w:sz w:val="22"/>
          <w:szCs w:val="22"/>
        </w:rPr>
        <w:lastRenderedPageBreak/>
        <w:t xml:space="preserve">fornitori e ditte </w:t>
      </w:r>
      <w:r w:rsidR="00FF5378">
        <w:rPr>
          <w:rFonts w:ascii="Cambria" w:hAnsi="Cambria" w:cs="Calibri"/>
          <w:color w:val="000000"/>
          <w:sz w:val="22"/>
          <w:szCs w:val="22"/>
        </w:rPr>
        <w:t>esterne,</w:t>
      </w:r>
      <w:r w:rsidRPr="00527AF2">
        <w:rPr>
          <w:rFonts w:ascii="Cambria" w:hAnsi="Cambria" w:cs="Calibri"/>
          <w:color w:val="000000"/>
          <w:sz w:val="22"/>
          <w:szCs w:val="22"/>
        </w:rPr>
        <w:t xml:space="preserve"> professionisti, visitatori, ecc</w:t>
      </w:r>
      <w:r w:rsidR="00FF5378">
        <w:rPr>
          <w:rFonts w:ascii="Cambria" w:hAnsi="Cambria" w:cs="Calibri"/>
          <w:color w:val="000000"/>
          <w:sz w:val="22"/>
          <w:szCs w:val="22"/>
        </w:rPr>
        <w:t>.</w:t>
      </w:r>
      <w:r w:rsidRPr="00527AF2">
        <w:rPr>
          <w:rFonts w:ascii="Cambria" w:hAnsi="Cambria" w:cs="Calibri"/>
          <w:color w:val="000000"/>
          <w:sz w:val="22"/>
          <w:szCs w:val="22"/>
        </w:rPr>
        <w:t xml:space="preserve">; </w:t>
      </w:r>
    </w:p>
    <w:p w14:paraId="1A5A84B2" w14:textId="232264F4" w:rsidR="00C504FD" w:rsidRPr="001D08BC" w:rsidRDefault="00802CEC" w:rsidP="000B4DE2">
      <w:pPr>
        <w:pStyle w:val="Paragrafoelenco"/>
        <w:widowControl w:val="0"/>
        <w:numPr>
          <w:ilvl w:val="0"/>
          <w:numId w:val="33"/>
        </w:numPr>
        <w:autoSpaceDE w:val="0"/>
        <w:autoSpaceDN w:val="0"/>
        <w:adjustRightInd w:val="0"/>
        <w:spacing w:line="276" w:lineRule="auto"/>
        <w:ind w:left="1276" w:hanging="283"/>
        <w:jc w:val="both"/>
        <w:rPr>
          <w:rFonts w:ascii="Cambria" w:hAnsi="Cambria" w:cs="Calibri"/>
          <w:color w:val="000000"/>
          <w:sz w:val="22"/>
          <w:szCs w:val="22"/>
        </w:rPr>
      </w:pPr>
      <w:r w:rsidRPr="00527AF2">
        <w:rPr>
          <w:rFonts w:ascii="Cambria" w:hAnsi="Cambria" w:cs="Calibri"/>
          <w:color w:val="000000"/>
          <w:sz w:val="22"/>
          <w:szCs w:val="22"/>
        </w:rPr>
        <w:t>genitori degli alunni</w:t>
      </w:r>
      <w:r w:rsidR="00FF5378">
        <w:rPr>
          <w:rFonts w:ascii="Cambria" w:hAnsi="Cambria" w:cs="Calibri"/>
          <w:color w:val="000000"/>
          <w:sz w:val="22"/>
          <w:szCs w:val="22"/>
        </w:rPr>
        <w:t xml:space="preserve"> solo in caso di accesso all’edificio scolastico.</w:t>
      </w:r>
    </w:p>
    <w:p w14:paraId="69F82D55" w14:textId="6AD521A8" w:rsidR="00EC7B01" w:rsidRPr="00EC7B01" w:rsidRDefault="00EC7B01" w:rsidP="00EC7B01">
      <w:pPr>
        <w:spacing w:line="276" w:lineRule="auto"/>
        <w:ind w:left="851"/>
        <w:jc w:val="both"/>
        <w:rPr>
          <w:rFonts w:cs="Times New Roman"/>
          <w:sz w:val="22"/>
          <w:szCs w:val="22"/>
        </w:rPr>
      </w:pPr>
      <w:r>
        <w:rPr>
          <w:rFonts w:cs="Times New Roman"/>
          <w:sz w:val="22"/>
          <w:szCs w:val="22"/>
        </w:rPr>
        <w:t xml:space="preserve">I genitori dovranno </w:t>
      </w:r>
      <w:r w:rsidR="00637D8E">
        <w:rPr>
          <w:rFonts w:cs="Times New Roman"/>
          <w:sz w:val="22"/>
          <w:szCs w:val="22"/>
        </w:rPr>
        <w:t xml:space="preserve">misurare, </w:t>
      </w:r>
      <w:r w:rsidRPr="00EC7B01">
        <w:rPr>
          <w:rFonts w:cs="Times New Roman"/>
          <w:sz w:val="22"/>
          <w:szCs w:val="22"/>
        </w:rPr>
        <w:t>ogni ma</w:t>
      </w:r>
      <w:r w:rsidR="00637D8E">
        <w:rPr>
          <w:rFonts w:cs="Times New Roman"/>
          <w:sz w:val="22"/>
          <w:szCs w:val="22"/>
        </w:rPr>
        <w:t xml:space="preserve">ttina a casa, la temperatura del proprio figlio </w:t>
      </w:r>
      <w:r w:rsidRPr="00EC7B01">
        <w:rPr>
          <w:rFonts w:cs="Times New Roman"/>
          <w:sz w:val="22"/>
          <w:szCs w:val="22"/>
        </w:rPr>
        <w:t>e</w:t>
      </w:r>
      <w:r w:rsidR="00637D8E">
        <w:rPr>
          <w:rFonts w:cs="Times New Roman"/>
          <w:sz w:val="22"/>
          <w:szCs w:val="22"/>
        </w:rPr>
        <w:t xml:space="preserve"> </w:t>
      </w:r>
      <w:r w:rsidRPr="00EC7B01">
        <w:rPr>
          <w:rFonts w:cs="Times New Roman"/>
          <w:sz w:val="22"/>
          <w:szCs w:val="22"/>
        </w:rPr>
        <w:t>non</w:t>
      </w:r>
      <w:r w:rsidR="00637D8E">
        <w:rPr>
          <w:rFonts w:cs="Times New Roman"/>
          <w:sz w:val="22"/>
          <w:szCs w:val="22"/>
        </w:rPr>
        <w:t xml:space="preserve"> potranno</w:t>
      </w:r>
      <w:r w:rsidRPr="00EC7B01">
        <w:rPr>
          <w:rFonts w:cs="Times New Roman"/>
          <w:sz w:val="22"/>
          <w:szCs w:val="22"/>
        </w:rPr>
        <w:t xml:space="preserve"> portarlo a scuola in </w:t>
      </w:r>
      <w:r w:rsidRPr="00EC7B01">
        <w:rPr>
          <w:rFonts w:ascii="Cambria" w:hAnsi="Cambria" w:cs="Calibri"/>
          <w:color w:val="000000"/>
          <w:sz w:val="22"/>
          <w:szCs w:val="22"/>
        </w:rPr>
        <w:t>caso di presenza di sintomatologia respiratoria o di temperatura corporea superiore a 37.5°C</w:t>
      </w:r>
      <w:r w:rsidR="00637D8E">
        <w:rPr>
          <w:rFonts w:cs="Times New Roman"/>
          <w:sz w:val="22"/>
          <w:szCs w:val="22"/>
        </w:rPr>
        <w:t>.</w:t>
      </w:r>
    </w:p>
    <w:p w14:paraId="73B460F3" w14:textId="77777777" w:rsidR="00EC7B01" w:rsidRPr="00EC7B01" w:rsidRDefault="00EC7B01" w:rsidP="001D08BC">
      <w:pPr>
        <w:widowControl w:val="0"/>
        <w:autoSpaceDE w:val="0"/>
        <w:autoSpaceDN w:val="0"/>
        <w:adjustRightInd w:val="0"/>
        <w:spacing w:line="276" w:lineRule="auto"/>
        <w:ind w:left="851"/>
        <w:jc w:val="both"/>
        <w:rPr>
          <w:rFonts w:ascii="Cambria" w:hAnsi="Cambria" w:cs="Calibri"/>
          <w:color w:val="000000"/>
          <w:sz w:val="8"/>
          <w:szCs w:val="8"/>
        </w:rPr>
      </w:pPr>
    </w:p>
    <w:p w14:paraId="4632FBF9" w14:textId="20C65A2F" w:rsidR="007E45BE" w:rsidRDefault="00035AB2" w:rsidP="001D08BC">
      <w:pPr>
        <w:widowControl w:val="0"/>
        <w:autoSpaceDE w:val="0"/>
        <w:autoSpaceDN w:val="0"/>
        <w:adjustRightInd w:val="0"/>
        <w:spacing w:line="276" w:lineRule="auto"/>
        <w:ind w:left="851"/>
        <w:jc w:val="both"/>
        <w:rPr>
          <w:bCs/>
          <w:sz w:val="22"/>
          <w:szCs w:val="22"/>
        </w:rPr>
      </w:pPr>
      <w:r w:rsidRPr="00946345">
        <w:rPr>
          <w:rFonts w:ascii="Cambria" w:hAnsi="Cambria" w:cs="Calibri"/>
          <w:color w:val="000000"/>
          <w:sz w:val="22"/>
          <w:szCs w:val="22"/>
        </w:rPr>
        <w:t>Pertanto, c</w:t>
      </w:r>
      <w:r w:rsidR="007E45BE" w:rsidRPr="00946345">
        <w:rPr>
          <w:rFonts w:ascii="Cambria" w:hAnsi="Cambria" w:cs="Calibri"/>
          <w:color w:val="000000"/>
          <w:sz w:val="22"/>
          <w:szCs w:val="22"/>
        </w:rPr>
        <w:t xml:space="preserve">hiunque </w:t>
      </w:r>
      <w:r w:rsidR="00E54FFF" w:rsidRPr="00946345">
        <w:rPr>
          <w:rFonts w:ascii="Cambria" w:hAnsi="Cambria" w:cs="Calibri"/>
          <w:color w:val="000000"/>
          <w:sz w:val="22"/>
          <w:szCs w:val="22"/>
        </w:rPr>
        <w:t>presenti</w:t>
      </w:r>
      <w:r w:rsidR="007E45BE" w:rsidRPr="00946345">
        <w:rPr>
          <w:rFonts w:ascii="Cambria" w:hAnsi="Cambria" w:cs="Calibri"/>
          <w:color w:val="000000"/>
          <w:sz w:val="22"/>
          <w:szCs w:val="22"/>
        </w:rPr>
        <w:t xml:space="preserve"> sintomatologia respiratoria o temperatura corporea superior</w:t>
      </w:r>
      <w:r w:rsidR="00E54FFF" w:rsidRPr="00946345">
        <w:rPr>
          <w:rFonts w:ascii="Cambria" w:hAnsi="Cambria" w:cs="Calibri"/>
          <w:color w:val="000000"/>
          <w:sz w:val="22"/>
          <w:szCs w:val="22"/>
        </w:rPr>
        <w:t>e a 37.5</w:t>
      </w:r>
      <w:r w:rsidR="004042AA">
        <w:rPr>
          <w:rFonts w:ascii="Cambria" w:hAnsi="Cambria" w:cs="Calibri"/>
          <w:color w:val="000000"/>
          <w:sz w:val="22"/>
          <w:szCs w:val="22"/>
        </w:rPr>
        <w:t xml:space="preserve"> </w:t>
      </w:r>
      <w:r w:rsidR="00E54FFF" w:rsidRPr="00946345">
        <w:rPr>
          <w:rFonts w:ascii="Cambria" w:hAnsi="Cambria" w:cs="Calibri"/>
          <w:color w:val="000000"/>
          <w:sz w:val="22"/>
          <w:szCs w:val="22"/>
        </w:rPr>
        <w:t xml:space="preserve">°C dovrà restare a casa, </w:t>
      </w:r>
      <w:r w:rsidR="00E54FFF" w:rsidRPr="00946345">
        <w:rPr>
          <w:bCs/>
          <w:sz w:val="22"/>
          <w:szCs w:val="22"/>
        </w:rPr>
        <w:t>rimandando alla responsabilità individuale rispet</w:t>
      </w:r>
      <w:r w:rsidR="004042AA">
        <w:rPr>
          <w:bCs/>
          <w:sz w:val="22"/>
          <w:szCs w:val="22"/>
        </w:rPr>
        <w:t xml:space="preserve">to allo stato di salute proprio </w:t>
      </w:r>
      <w:r w:rsidR="00E54FFF" w:rsidRPr="00946345">
        <w:rPr>
          <w:bCs/>
          <w:sz w:val="22"/>
          <w:szCs w:val="22"/>
        </w:rPr>
        <w:t xml:space="preserve">o dei minori affidati </w:t>
      </w:r>
      <w:r w:rsidR="003615E7">
        <w:rPr>
          <w:bCs/>
          <w:sz w:val="22"/>
          <w:szCs w:val="22"/>
        </w:rPr>
        <w:t xml:space="preserve">alla responsabilità genitoriale, </w:t>
      </w:r>
      <w:r w:rsidR="00A71438">
        <w:rPr>
          <w:bCs/>
          <w:sz w:val="22"/>
          <w:szCs w:val="22"/>
        </w:rPr>
        <w:t>significando</w:t>
      </w:r>
      <w:r w:rsidR="003615E7">
        <w:rPr>
          <w:bCs/>
          <w:sz w:val="22"/>
          <w:szCs w:val="22"/>
        </w:rPr>
        <w:t xml:space="preserve"> che questo istituto adotterà tutte le azioni </w:t>
      </w:r>
      <w:r w:rsidR="001A5D2B">
        <w:rPr>
          <w:bCs/>
          <w:sz w:val="22"/>
          <w:szCs w:val="22"/>
        </w:rPr>
        <w:t xml:space="preserve">volte a garantire la propria </w:t>
      </w:r>
      <w:r w:rsidR="00A71438">
        <w:rPr>
          <w:bCs/>
          <w:sz w:val="22"/>
          <w:szCs w:val="22"/>
        </w:rPr>
        <w:t xml:space="preserve">difesa in caso di dichiarazioni </w:t>
      </w:r>
      <w:r w:rsidR="001A5D2B">
        <w:rPr>
          <w:bCs/>
          <w:sz w:val="22"/>
          <w:szCs w:val="22"/>
        </w:rPr>
        <w:t>mendaci o comp</w:t>
      </w:r>
      <w:r w:rsidR="00E53B68">
        <w:rPr>
          <w:bCs/>
          <w:sz w:val="22"/>
          <w:szCs w:val="22"/>
        </w:rPr>
        <w:t>ortamenti in contrasto con le presenti misure</w:t>
      </w:r>
      <w:r w:rsidR="006F4077">
        <w:rPr>
          <w:bCs/>
          <w:sz w:val="22"/>
          <w:szCs w:val="22"/>
        </w:rPr>
        <w:t>.</w:t>
      </w:r>
    </w:p>
    <w:p w14:paraId="6BD74153" w14:textId="77777777" w:rsidR="001D08BC" w:rsidRPr="001D08BC" w:rsidRDefault="001D08BC" w:rsidP="001D08BC">
      <w:pPr>
        <w:widowControl w:val="0"/>
        <w:autoSpaceDE w:val="0"/>
        <w:autoSpaceDN w:val="0"/>
        <w:adjustRightInd w:val="0"/>
        <w:spacing w:line="276" w:lineRule="auto"/>
        <w:ind w:left="851"/>
        <w:jc w:val="both"/>
        <w:rPr>
          <w:bCs/>
          <w:sz w:val="12"/>
          <w:szCs w:val="12"/>
        </w:rPr>
      </w:pPr>
    </w:p>
    <w:p w14:paraId="7987B8B5" w14:textId="7F0DD147" w:rsidR="001D08BC" w:rsidRDefault="001D08BC" w:rsidP="001D08BC">
      <w:pPr>
        <w:pStyle w:val="Paragrafoelenco"/>
        <w:widowControl w:val="0"/>
        <w:numPr>
          <w:ilvl w:val="1"/>
          <w:numId w:val="1"/>
        </w:numPr>
        <w:autoSpaceDE w:val="0"/>
        <w:autoSpaceDN w:val="0"/>
        <w:adjustRightInd w:val="0"/>
        <w:spacing w:line="276" w:lineRule="auto"/>
        <w:jc w:val="both"/>
        <w:rPr>
          <w:b/>
          <w:bCs/>
          <w:sz w:val="22"/>
          <w:szCs w:val="22"/>
        </w:rPr>
      </w:pPr>
      <w:r w:rsidRPr="001D08BC">
        <w:rPr>
          <w:b/>
          <w:bCs/>
          <w:sz w:val="22"/>
          <w:szCs w:val="22"/>
        </w:rPr>
        <w:t xml:space="preserve">MISURE GENERALI DI PREVENZIONE E PROTEZIONE </w:t>
      </w:r>
    </w:p>
    <w:p w14:paraId="421E3B56" w14:textId="14326F9A" w:rsidR="007B245D" w:rsidRPr="00C55C88" w:rsidRDefault="00C55C88" w:rsidP="00C55C88">
      <w:pPr>
        <w:pStyle w:val="Paragrafoelenco"/>
        <w:widowControl w:val="0"/>
        <w:autoSpaceDE w:val="0"/>
        <w:autoSpaceDN w:val="0"/>
        <w:adjustRightInd w:val="0"/>
        <w:spacing w:line="276" w:lineRule="auto"/>
        <w:ind w:left="786"/>
        <w:jc w:val="both"/>
        <w:rPr>
          <w:bCs/>
          <w:sz w:val="22"/>
          <w:szCs w:val="22"/>
        </w:rPr>
      </w:pPr>
      <w:r>
        <w:rPr>
          <w:bCs/>
          <w:sz w:val="22"/>
          <w:szCs w:val="22"/>
        </w:rPr>
        <w:t>Le misure generali di prevenzione e protezione da osservare quando si è a scuola, per il periodo dell’emergenza sanitaria, sono contenute nelle</w:t>
      </w:r>
      <w:r w:rsidR="007B245D" w:rsidRPr="007B245D">
        <w:rPr>
          <w:bCs/>
          <w:sz w:val="22"/>
          <w:szCs w:val="22"/>
        </w:rPr>
        <w:t xml:space="preserve"> cinque regole per il rientro a scuola in sicurezza:</w:t>
      </w:r>
    </w:p>
    <w:p w14:paraId="1CD7238B" w14:textId="3231F061" w:rsidR="007B245D" w:rsidRPr="007B245D" w:rsidRDefault="00280297" w:rsidP="000B4DE2">
      <w:pPr>
        <w:pStyle w:val="Paragrafoelenco"/>
        <w:numPr>
          <w:ilvl w:val="0"/>
          <w:numId w:val="34"/>
        </w:numPr>
        <w:spacing w:line="276" w:lineRule="auto"/>
        <w:ind w:left="1134" w:hanging="283"/>
        <w:jc w:val="both"/>
        <w:rPr>
          <w:bCs/>
          <w:sz w:val="22"/>
          <w:szCs w:val="22"/>
        </w:rPr>
      </w:pPr>
      <w:r>
        <w:rPr>
          <w:bCs/>
          <w:sz w:val="22"/>
          <w:szCs w:val="22"/>
        </w:rPr>
        <w:t>s</w:t>
      </w:r>
      <w:r w:rsidR="007B245D" w:rsidRPr="007B245D">
        <w:rPr>
          <w:bCs/>
          <w:sz w:val="22"/>
          <w:szCs w:val="22"/>
        </w:rPr>
        <w:t xml:space="preserve">e hai sintomi di infezioni respiratorie acute (febbre, tosse, raffreddore) parlane subito con i genitori e </w:t>
      </w:r>
      <w:r w:rsidR="007B245D" w:rsidRPr="007B245D">
        <w:rPr>
          <w:b/>
          <w:bCs/>
          <w:sz w:val="22"/>
          <w:szCs w:val="22"/>
        </w:rPr>
        <w:t xml:space="preserve">NON </w:t>
      </w:r>
      <w:r w:rsidR="00C55C88">
        <w:rPr>
          <w:bCs/>
          <w:sz w:val="22"/>
          <w:szCs w:val="22"/>
        </w:rPr>
        <w:t>venire a scuola;</w:t>
      </w:r>
    </w:p>
    <w:p w14:paraId="047B420C" w14:textId="1DC3B705" w:rsidR="007B245D" w:rsidRPr="007B245D" w:rsidRDefault="00280297" w:rsidP="000B4DE2">
      <w:pPr>
        <w:pStyle w:val="Paragrafoelenco"/>
        <w:numPr>
          <w:ilvl w:val="0"/>
          <w:numId w:val="34"/>
        </w:numPr>
        <w:spacing w:line="276" w:lineRule="auto"/>
        <w:ind w:left="1134" w:hanging="283"/>
        <w:jc w:val="both"/>
        <w:rPr>
          <w:bCs/>
          <w:sz w:val="22"/>
          <w:szCs w:val="22"/>
        </w:rPr>
      </w:pPr>
      <w:r>
        <w:rPr>
          <w:bCs/>
          <w:sz w:val="22"/>
          <w:szCs w:val="22"/>
        </w:rPr>
        <w:t>q</w:t>
      </w:r>
      <w:r w:rsidR="007B245D" w:rsidRPr="007B245D">
        <w:rPr>
          <w:bCs/>
          <w:sz w:val="22"/>
          <w:szCs w:val="22"/>
        </w:rPr>
        <w:t>uando sei a</w:t>
      </w:r>
      <w:r>
        <w:rPr>
          <w:bCs/>
          <w:sz w:val="22"/>
          <w:szCs w:val="22"/>
        </w:rPr>
        <w:t xml:space="preserve"> scuola indossa la mascherina chirurgica o FFP2 senza filtro </w:t>
      </w:r>
      <w:r w:rsidR="007B245D" w:rsidRPr="007B245D">
        <w:rPr>
          <w:bCs/>
          <w:sz w:val="22"/>
          <w:szCs w:val="22"/>
        </w:rPr>
        <w:t>per la protezione del n</w:t>
      </w:r>
      <w:r>
        <w:rPr>
          <w:bCs/>
          <w:sz w:val="22"/>
          <w:szCs w:val="22"/>
        </w:rPr>
        <w:t>aso e della bocca;</w:t>
      </w:r>
    </w:p>
    <w:p w14:paraId="07A182D5" w14:textId="173CBA50" w:rsidR="007B245D" w:rsidRPr="007B245D" w:rsidRDefault="00280297" w:rsidP="000B4DE2">
      <w:pPr>
        <w:pStyle w:val="Paragrafoelenco"/>
        <w:numPr>
          <w:ilvl w:val="0"/>
          <w:numId w:val="34"/>
        </w:numPr>
        <w:spacing w:line="276" w:lineRule="auto"/>
        <w:ind w:left="1134" w:hanging="283"/>
        <w:jc w:val="both"/>
        <w:rPr>
          <w:bCs/>
          <w:sz w:val="22"/>
          <w:szCs w:val="22"/>
        </w:rPr>
      </w:pPr>
      <w:r>
        <w:rPr>
          <w:bCs/>
          <w:sz w:val="22"/>
          <w:szCs w:val="22"/>
        </w:rPr>
        <w:t>s</w:t>
      </w:r>
      <w:r w:rsidR="007B245D" w:rsidRPr="007B245D">
        <w:rPr>
          <w:bCs/>
          <w:sz w:val="22"/>
          <w:szCs w:val="22"/>
        </w:rPr>
        <w:t>egui le indicazi</w:t>
      </w:r>
      <w:r>
        <w:rPr>
          <w:bCs/>
          <w:sz w:val="22"/>
          <w:szCs w:val="22"/>
        </w:rPr>
        <w:t xml:space="preserve">oni degli insegnanti e rispetta </w:t>
      </w:r>
      <w:r w:rsidR="007B245D" w:rsidRPr="007B245D">
        <w:rPr>
          <w:bCs/>
          <w:sz w:val="22"/>
          <w:szCs w:val="22"/>
        </w:rPr>
        <w:t>la segnaletica</w:t>
      </w:r>
      <w:r>
        <w:rPr>
          <w:bCs/>
          <w:sz w:val="22"/>
          <w:szCs w:val="22"/>
        </w:rPr>
        <w:t xml:space="preserve"> affissa sia all’interno </w:t>
      </w:r>
      <w:proofErr w:type="gramStart"/>
      <w:r>
        <w:rPr>
          <w:bCs/>
          <w:sz w:val="22"/>
          <w:szCs w:val="22"/>
        </w:rPr>
        <w:t>che  nelle</w:t>
      </w:r>
      <w:proofErr w:type="gramEnd"/>
      <w:r>
        <w:rPr>
          <w:bCs/>
          <w:sz w:val="22"/>
          <w:szCs w:val="22"/>
        </w:rPr>
        <w:t xml:space="preserve"> aree esterne dell’edificio scolastico;</w:t>
      </w:r>
      <w:r w:rsidR="007B245D" w:rsidRPr="007B245D">
        <w:rPr>
          <w:bCs/>
          <w:sz w:val="22"/>
          <w:szCs w:val="22"/>
        </w:rPr>
        <w:t xml:space="preserve"> </w:t>
      </w:r>
    </w:p>
    <w:p w14:paraId="5A24C8E5" w14:textId="11E90132" w:rsidR="007B245D" w:rsidRPr="007B245D" w:rsidRDefault="00280297" w:rsidP="000B4DE2">
      <w:pPr>
        <w:pStyle w:val="Paragrafoelenco"/>
        <w:numPr>
          <w:ilvl w:val="0"/>
          <w:numId w:val="34"/>
        </w:numPr>
        <w:spacing w:line="276" w:lineRule="auto"/>
        <w:ind w:left="1134" w:hanging="283"/>
        <w:jc w:val="both"/>
        <w:rPr>
          <w:bCs/>
          <w:sz w:val="22"/>
          <w:szCs w:val="22"/>
        </w:rPr>
      </w:pPr>
      <w:r>
        <w:rPr>
          <w:bCs/>
          <w:sz w:val="22"/>
          <w:szCs w:val="22"/>
        </w:rPr>
        <w:t>mant</w:t>
      </w:r>
      <w:r w:rsidR="0092171D">
        <w:rPr>
          <w:bCs/>
          <w:sz w:val="22"/>
          <w:szCs w:val="22"/>
        </w:rPr>
        <w:t>ieni</w:t>
      </w:r>
      <w:r>
        <w:rPr>
          <w:bCs/>
          <w:sz w:val="22"/>
          <w:szCs w:val="22"/>
        </w:rPr>
        <w:t xml:space="preserve"> </w:t>
      </w:r>
      <w:r w:rsidR="007B245D" w:rsidRPr="007B245D">
        <w:rPr>
          <w:bCs/>
          <w:sz w:val="22"/>
          <w:szCs w:val="22"/>
        </w:rPr>
        <w:t xml:space="preserve">sempre la distanza di </w:t>
      </w:r>
      <w:r>
        <w:rPr>
          <w:bCs/>
          <w:sz w:val="22"/>
          <w:szCs w:val="22"/>
        </w:rPr>
        <w:t xml:space="preserve">almeno </w:t>
      </w:r>
      <w:r w:rsidR="007B245D" w:rsidRPr="007B245D">
        <w:rPr>
          <w:bCs/>
          <w:sz w:val="22"/>
          <w:szCs w:val="22"/>
        </w:rPr>
        <w:t xml:space="preserve">1 metro, evita gli assembramenti (soprattutto in entrata e uscita) e il </w:t>
      </w:r>
      <w:r>
        <w:rPr>
          <w:bCs/>
          <w:sz w:val="22"/>
          <w:szCs w:val="22"/>
        </w:rPr>
        <w:t>contatto fisico con i compagni;</w:t>
      </w:r>
    </w:p>
    <w:p w14:paraId="503BD6C7" w14:textId="3AD3C5B6" w:rsidR="007B245D" w:rsidRPr="007B245D" w:rsidRDefault="00280297" w:rsidP="000B4DE2">
      <w:pPr>
        <w:pStyle w:val="Paragrafoelenco"/>
        <w:numPr>
          <w:ilvl w:val="0"/>
          <w:numId w:val="34"/>
        </w:numPr>
        <w:spacing w:line="276" w:lineRule="auto"/>
        <w:ind w:left="1134" w:hanging="283"/>
        <w:jc w:val="both"/>
        <w:rPr>
          <w:bCs/>
          <w:sz w:val="22"/>
          <w:szCs w:val="22"/>
        </w:rPr>
      </w:pPr>
      <w:r>
        <w:rPr>
          <w:bCs/>
          <w:sz w:val="22"/>
          <w:szCs w:val="22"/>
        </w:rPr>
        <w:t>lava</w:t>
      </w:r>
      <w:r w:rsidR="0092171D">
        <w:rPr>
          <w:bCs/>
          <w:sz w:val="22"/>
          <w:szCs w:val="22"/>
        </w:rPr>
        <w:t>ti</w:t>
      </w:r>
      <w:r>
        <w:rPr>
          <w:bCs/>
          <w:sz w:val="22"/>
          <w:szCs w:val="22"/>
        </w:rPr>
        <w:t xml:space="preserve"> </w:t>
      </w:r>
      <w:r w:rsidR="007B245D" w:rsidRPr="007B245D">
        <w:rPr>
          <w:bCs/>
          <w:sz w:val="22"/>
          <w:szCs w:val="22"/>
        </w:rPr>
        <w:t>frequentemente le mani o usa gli appositi dispenser per tenerle pulite; evita di t</w:t>
      </w:r>
      <w:r>
        <w:rPr>
          <w:bCs/>
          <w:sz w:val="22"/>
          <w:szCs w:val="22"/>
        </w:rPr>
        <w:t>occarti il viso e la mascherina.</w:t>
      </w:r>
    </w:p>
    <w:p w14:paraId="748D4F21" w14:textId="77777777" w:rsidR="004042AA" w:rsidRDefault="004042AA" w:rsidP="00A71438">
      <w:pPr>
        <w:spacing w:line="276" w:lineRule="auto"/>
        <w:rPr>
          <w:rFonts w:ascii="Cambria" w:hAnsi="Cambria" w:cs="Times New Roman"/>
          <w:b/>
          <w:color w:val="FF0000"/>
          <w:sz w:val="22"/>
          <w:szCs w:val="22"/>
        </w:rPr>
      </w:pPr>
    </w:p>
    <w:p w14:paraId="62716A90" w14:textId="77777777" w:rsidR="00A71438" w:rsidRPr="00A71438" w:rsidRDefault="00A71438" w:rsidP="00A71438">
      <w:pPr>
        <w:spacing w:line="276" w:lineRule="auto"/>
        <w:rPr>
          <w:rFonts w:ascii="Cambria" w:hAnsi="Cambria" w:cs="Times New Roman"/>
          <w:b/>
          <w:color w:val="FF0000"/>
          <w:sz w:val="22"/>
          <w:szCs w:val="22"/>
        </w:rPr>
      </w:pPr>
    </w:p>
    <w:p w14:paraId="559B8DEF" w14:textId="0778A468" w:rsidR="001165B8" w:rsidRDefault="00CC2CA2" w:rsidP="003744B6">
      <w:pPr>
        <w:pStyle w:val="Paragrafoelenco"/>
        <w:numPr>
          <w:ilvl w:val="0"/>
          <w:numId w:val="1"/>
        </w:numPr>
        <w:spacing w:line="276" w:lineRule="auto"/>
        <w:ind w:left="426" w:hanging="426"/>
        <w:rPr>
          <w:rFonts w:ascii="Cambria" w:hAnsi="Cambria" w:cs="Times New Roman"/>
          <w:b/>
          <w:color w:val="FF0000"/>
          <w:sz w:val="22"/>
          <w:szCs w:val="22"/>
        </w:rPr>
      </w:pPr>
      <w:r w:rsidRPr="00674FDE">
        <w:rPr>
          <w:rFonts w:ascii="Cambria" w:hAnsi="Cambria" w:cs="Times New Roman"/>
          <w:b/>
          <w:color w:val="FF0000"/>
          <w:sz w:val="22"/>
          <w:szCs w:val="22"/>
        </w:rPr>
        <w:t xml:space="preserve">MODALITÀ DI </w:t>
      </w:r>
      <w:r w:rsidR="000821EF" w:rsidRPr="00674FDE">
        <w:rPr>
          <w:rFonts w:ascii="Cambria" w:hAnsi="Cambria" w:cs="Times New Roman"/>
          <w:b/>
          <w:color w:val="FF0000"/>
          <w:sz w:val="22"/>
          <w:szCs w:val="22"/>
        </w:rPr>
        <w:t>INGRESSO</w:t>
      </w:r>
      <w:r w:rsidR="002874E1" w:rsidRPr="00674FDE">
        <w:rPr>
          <w:rFonts w:ascii="Cambria" w:hAnsi="Cambria" w:cs="Times New Roman"/>
          <w:b/>
          <w:color w:val="FF0000"/>
          <w:sz w:val="22"/>
          <w:szCs w:val="22"/>
        </w:rPr>
        <w:t xml:space="preserve"> </w:t>
      </w:r>
      <w:r w:rsidR="00635B0F" w:rsidRPr="00674FDE">
        <w:rPr>
          <w:rFonts w:ascii="Cambria" w:hAnsi="Cambria" w:cs="Times New Roman"/>
          <w:b/>
          <w:color w:val="FF0000"/>
          <w:sz w:val="22"/>
          <w:szCs w:val="22"/>
        </w:rPr>
        <w:t>E USCITA D</w:t>
      </w:r>
      <w:r w:rsidR="002874E1" w:rsidRPr="00674FDE">
        <w:rPr>
          <w:rFonts w:ascii="Cambria" w:hAnsi="Cambria" w:cs="Times New Roman"/>
          <w:b/>
          <w:color w:val="FF0000"/>
          <w:sz w:val="22"/>
          <w:szCs w:val="22"/>
        </w:rPr>
        <w:t>A SCUOLA</w:t>
      </w:r>
    </w:p>
    <w:p w14:paraId="4BDB5F32" w14:textId="77777777" w:rsidR="00D11FEC" w:rsidRPr="00D11FEC" w:rsidRDefault="00D11FEC" w:rsidP="00D11FEC">
      <w:pPr>
        <w:pStyle w:val="Paragrafoelenco"/>
        <w:spacing w:line="276" w:lineRule="auto"/>
        <w:ind w:left="426"/>
        <w:rPr>
          <w:rFonts w:ascii="Cambria" w:hAnsi="Cambria" w:cs="Times New Roman"/>
          <w:b/>
          <w:color w:val="FF0000"/>
          <w:sz w:val="12"/>
          <w:szCs w:val="12"/>
        </w:rPr>
      </w:pPr>
    </w:p>
    <w:p w14:paraId="39DFDCBA" w14:textId="57027EE6" w:rsidR="00D11FEC" w:rsidRPr="00D11FEC" w:rsidRDefault="00097076" w:rsidP="00D11FEC">
      <w:pPr>
        <w:pStyle w:val="Paragrafoelenco"/>
        <w:numPr>
          <w:ilvl w:val="1"/>
          <w:numId w:val="1"/>
        </w:numPr>
        <w:spacing w:line="276" w:lineRule="auto"/>
        <w:jc w:val="both"/>
        <w:rPr>
          <w:rFonts w:cs="Times New Roman"/>
          <w:b/>
          <w:color w:val="000000" w:themeColor="text1"/>
          <w:sz w:val="22"/>
          <w:szCs w:val="22"/>
        </w:rPr>
      </w:pPr>
      <w:r w:rsidRPr="00D11FEC">
        <w:rPr>
          <w:rFonts w:cs="Times New Roman"/>
          <w:b/>
          <w:color w:val="000000" w:themeColor="text1"/>
          <w:sz w:val="22"/>
          <w:szCs w:val="22"/>
        </w:rPr>
        <w:t>PREMESSA</w:t>
      </w:r>
    </w:p>
    <w:p w14:paraId="1DFE6D68" w14:textId="10AB4B8E" w:rsidR="003744B6" w:rsidRPr="00875D10" w:rsidRDefault="00625CC5" w:rsidP="008E4FFF">
      <w:pPr>
        <w:pStyle w:val="Paragrafoelenco"/>
        <w:numPr>
          <w:ilvl w:val="0"/>
          <w:numId w:val="110"/>
        </w:numPr>
        <w:spacing w:line="276" w:lineRule="auto"/>
        <w:ind w:left="1134" w:hanging="283"/>
        <w:jc w:val="both"/>
        <w:rPr>
          <w:rFonts w:cs="Times New Roman"/>
          <w:bCs/>
          <w:color w:val="000000" w:themeColor="text1"/>
          <w:sz w:val="22"/>
          <w:szCs w:val="22"/>
        </w:rPr>
      </w:pPr>
      <w:r w:rsidRPr="008E4FFF">
        <w:rPr>
          <w:rFonts w:cs="Times New Roman"/>
          <w:color w:val="000000" w:themeColor="text1"/>
          <w:sz w:val="22"/>
          <w:szCs w:val="22"/>
        </w:rPr>
        <w:t xml:space="preserve">Per la consegna e il ritiro </w:t>
      </w:r>
      <w:r w:rsidRPr="00875D10">
        <w:rPr>
          <w:rFonts w:cs="Times New Roman"/>
          <w:color w:val="000000" w:themeColor="text1"/>
          <w:sz w:val="22"/>
          <w:szCs w:val="22"/>
        </w:rPr>
        <w:t>dell’alunno, è ammesso un solo accompagnatore.</w:t>
      </w:r>
    </w:p>
    <w:p w14:paraId="5BFBF2C4" w14:textId="2E7D2650" w:rsidR="001165B8" w:rsidRPr="008E4FFF" w:rsidRDefault="001165B8" w:rsidP="008E4FFF">
      <w:pPr>
        <w:pStyle w:val="Paragrafoelenco"/>
        <w:numPr>
          <w:ilvl w:val="0"/>
          <w:numId w:val="110"/>
        </w:numPr>
        <w:spacing w:line="276" w:lineRule="auto"/>
        <w:ind w:left="1134" w:hanging="283"/>
        <w:jc w:val="both"/>
        <w:rPr>
          <w:rFonts w:cs="Times New Roman"/>
          <w:color w:val="000000" w:themeColor="text1"/>
          <w:sz w:val="22"/>
          <w:szCs w:val="22"/>
        </w:rPr>
      </w:pPr>
      <w:r w:rsidRPr="00875D10">
        <w:rPr>
          <w:rFonts w:cs="Times New Roman"/>
          <w:color w:val="000000" w:themeColor="text1"/>
          <w:sz w:val="22"/>
          <w:szCs w:val="22"/>
        </w:rPr>
        <w:t xml:space="preserve">Al fine di evitare assembramenti, </w:t>
      </w:r>
      <w:r w:rsidR="007412EC" w:rsidRPr="00875D10">
        <w:rPr>
          <w:rFonts w:cs="Times New Roman"/>
          <w:color w:val="000000" w:themeColor="text1"/>
          <w:sz w:val="22"/>
          <w:szCs w:val="22"/>
        </w:rPr>
        <w:t>l’accesso</w:t>
      </w:r>
      <w:r w:rsidR="00BD7031" w:rsidRPr="00875D10">
        <w:rPr>
          <w:rFonts w:cs="Times New Roman"/>
          <w:color w:val="000000" w:themeColor="text1"/>
          <w:sz w:val="22"/>
          <w:szCs w:val="22"/>
        </w:rPr>
        <w:t xml:space="preserve"> e l’uscita da scuola </w:t>
      </w:r>
      <w:r w:rsidR="007412EC" w:rsidRPr="00875D10">
        <w:rPr>
          <w:rFonts w:cs="Times New Roman"/>
          <w:color w:val="000000" w:themeColor="text1"/>
          <w:sz w:val="22"/>
          <w:szCs w:val="22"/>
        </w:rPr>
        <w:t>sono scaglionati</w:t>
      </w:r>
      <w:r w:rsidR="007412EC" w:rsidRPr="008E4FFF">
        <w:rPr>
          <w:rFonts w:cs="Times New Roman"/>
          <w:color w:val="000000" w:themeColor="text1"/>
          <w:sz w:val="22"/>
          <w:szCs w:val="22"/>
        </w:rPr>
        <w:t xml:space="preserve"> </w:t>
      </w:r>
      <w:r w:rsidR="00BD7031" w:rsidRPr="008E4FFF">
        <w:rPr>
          <w:rFonts w:cs="Times New Roman"/>
          <w:color w:val="000000" w:themeColor="text1"/>
          <w:sz w:val="22"/>
          <w:szCs w:val="22"/>
        </w:rPr>
        <w:t>in più</w:t>
      </w:r>
      <w:r w:rsidR="007412EC" w:rsidRPr="008E4FFF">
        <w:rPr>
          <w:rFonts w:cs="Times New Roman"/>
          <w:color w:val="000000" w:themeColor="text1"/>
          <w:sz w:val="22"/>
          <w:szCs w:val="22"/>
        </w:rPr>
        <w:t xml:space="preserve"> orari e </w:t>
      </w:r>
      <w:r w:rsidR="00875D10">
        <w:rPr>
          <w:rFonts w:cs="Times New Roman"/>
          <w:color w:val="000000" w:themeColor="text1"/>
          <w:sz w:val="22"/>
          <w:szCs w:val="22"/>
        </w:rPr>
        <w:t>vengono utilizzati</w:t>
      </w:r>
      <w:r w:rsidR="007412EC" w:rsidRPr="008E4FFF">
        <w:rPr>
          <w:rFonts w:cs="Times New Roman"/>
          <w:color w:val="000000" w:themeColor="text1"/>
          <w:sz w:val="22"/>
          <w:szCs w:val="22"/>
        </w:rPr>
        <w:t xml:space="preserve"> percorsi e ingressi/uscite diversi </w:t>
      </w:r>
      <w:r w:rsidR="00BD7031" w:rsidRPr="008E4FFF">
        <w:rPr>
          <w:rFonts w:cs="Times New Roman"/>
          <w:color w:val="000000" w:themeColor="text1"/>
          <w:sz w:val="22"/>
          <w:szCs w:val="22"/>
        </w:rPr>
        <w:t>per gruppi di classi, come indicato</w:t>
      </w:r>
      <w:r w:rsidR="00097076" w:rsidRPr="008E4FFF">
        <w:rPr>
          <w:rFonts w:cs="Times New Roman"/>
          <w:color w:val="000000" w:themeColor="text1"/>
          <w:sz w:val="22"/>
          <w:szCs w:val="22"/>
        </w:rPr>
        <w:t xml:space="preserve"> al punto 3.2</w:t>
      </w:r>
      <w:r w:rsidR="00D11FEC" w:rsidRPr="008E4FFF">
        <w:rPr>
          <w:rFonts w:cs="Times New Roman"/>
          <w:color w:val="000000" w:themeColor="text1"/>
          <w:sz w:val="22"/>
          <w:szCs w:val="22"/>
        </w:rPr>
        <w:t>.</w:t>
      </w:r>
    </w:p>
    <w:p w14:paraId="4A03C91E" w14:textId="69549ADA" w:rsidR="003E1C66" w:rsidRPr="008E4FFF" w:rsidRDefault="003E1C66" w:rsidP="008E4FFF">
      <w:pPr>
        <w:pStyle w:val="Paragrafoelenco"/>
        <w:numPr>
          <w:ilvl w:val="0"/>
          <w:numId w:val="110"/>
        </w:numPr>
        <w:spacing w:line="276" w:lineRule="auto"/>
        <w:ind w:left="1134" w:hanging="283"/>
        <w:jc w:val="both"/>
        <w:rPr>
          <w:rFonts w:cs="Times New Roman"/>
          <w:color w:val="000000" w:themeColor="text1"/>
          <w:sz w:val="22"/>
          <w:szCs w:val="22"/>
        </w:rPr>
      </w:pPr>
      <w:r w:rsidRPr="008E4FFF">
        <w:rPr>
          <w:rFonts w:cs="Times New Roman"/>
          <w:color w:val="000000" w:themeColor="text1"/>
          <w:sz w:val="22"/>
          <w:szCs w:val="22"/>
        </w:rPr>
        <w:lastRenderedPageBreak/>
        <w:t xml:space="preserve">I percorsi esterni </w:t>
      </w:r>
      <w:r w:rsidR="007C4A2F" w:rsidRPr="008E4FFF">
        <w:rPr>
          <w:rFonts w:cs="Times New Roman"/>
          <w:color w:val="000000" w:themeColor="text1"/>
          <w:sz w:val="22"/>
          <w:szCs w:val="22"/>
        </w:rPr>
        <w:t xml:space="preserve">per raggiungere le porte di </w:t>
      </w:r>
      <w:r w:rsidR="009875F4">
        <w:rPr>
          <w:rFonts w:cs="Times New Roman"/>
          <w:color w:val="000000" w:themeColor="text1"/>
          <w:sz w:val="22"/>
          <w:szCs w:val="22"/>
        </w:rPr>
        <w:t xml:space="preserve">ingresso/uscita, a partire dal cancello esterno della scuola, </w:t>
      </w:r>
      <w:r w:rsidR="007C4A2F" w:rsidRPr="008E4FFF">
        <w:rPr>
          <w:rFonts w:cs="Times New Roman"/>
          <w:color w:val="000000" w:themeColor="text1"/>
          <w:sz w:val="22"/>
          <w:szCs w:val="22"/>
        </w:rPr>
        <w:t xml:space="preserve">sono indicati dalla segnaletica a terra e </w:t>
      </w:r>
      <w:r w:rsidR="008E4FFF">
        <w:rPr>
          <w:rFonts w:cs="Times New Roman"/>
          <w:color w:val="000000" w:themeColor="text1"/>
          <w:sz w:val="22"/>
          <w:szCs w:val="22"/>
        </w:rPr>
        <w:t xml:space="preserve">delle </w:t>
      </w:r>
      <w:r w:rsidR="007C4A2F" w:rsidRPr="008E4FFF">
        <w:rPr>
          <w:rFonts w:cs="Times New Roman"/>
          <w:color w:val="000000" w:themeColor="text1"/>
          <w:sz w:val="22"/>
          <w:szCs w:val="22"/>
        </w:rPr>
        <w:t xml:space="preserve">frecce che ne indicano la direzione; </w:t>
      </w:r>
      <w:r w:rsidR="008E4FFF">
        <w:rPr>
          <w:rFonts w:cs="Times New Roman"/>
          <w:color w:val="000000" w:themeColor="text1"/>
          <w:sz w:val="22"/>
          <w:szCs w:val="22"/>
        </w:rPr>
        <w:t>all’interno di</w:t>
      </w:r>
      <w:r w:rsidR="007C4A2F" w:rsidRPr="008E4FFF">
        <w:rPr>
          <w:rFonts w:cs="Times New Roman"/>
          <w:color w:val="000000" w:themeColor="text1"/>
          <w:sz w:val="22"/>
          <w:szCs w:val="22"/>
        </w:rPr>
        <w:t xml:space="preserve"> ogni percorso, inoltre, sono indicati i punti “equi-distanziati” </w:t>
      </w:r>
      <w:r w:rsidR="000D2811" w:rsidRPr="008E4FFF">
        <w:rPr>
          <w:rFonts w:cs="Times New Roman"/>
          <w:color w:val="000000" w:themeColor="text1"/>
          <w:sz w:val="22"/>
          <w:szCs w:val="22"/>
        </w:rPr>
        <w:t xml:space="preserve">dove l’accompagnatore con il </w:t>
      </w:r>
      <w:r w:rsidR="008E4FFF">
        <w:rPr>
          <w:rFonts w:cs="Times New Roman"/>
          <w:color w:val="000000" w:themeColor="text1"/>
          <w:sz w:val="22"/>
          <w:szCs w:val="22"/>
        </w:rPr>
        <w:t xml:space="preserve">proprio figlio o lo studente, se da solo, </w:t>
      </w:r>
      <w:r w:rsidR="000D2811" w:rsidRPr="008E4FFF">
        <w:rPr>
          <w:rFonts w:cs="Times New Roman"/>
          <w:color w:val="000000" w:themeColor="text1"/>
          <w:sz w:val="22"/>
          <w:szCs w:val="22"/>
        </w:rPr>
        <w:t xml:space="preserve">devono </w:t>
      </w:r>
      <w:r w:rsidR="008E4FFF">
        <w:rPr>
          <w:rFonts w:cs="Times New Roman"/>
          <w:color w:val="000000" w:themeColor="text1"/>
          <w:sz w:val="22"/>
          <w:szCs w:val="22"/>
        </w:rPr>
        <w:t>posizionarsi</w:t>
      </w:r>
      <w:r w:rsidR="000D2811" w:rsidRPr="008E4FFF">
        <w:rPr>
          <w:rFonts w:cs="Times New Roman"/>
          <w:color w:val="000000" w:themeColor="text1"/>
          <w:sz w:val="22"/>
          <w:szCs w:val="22"/>
        </w:rPr>
        <w:t xml:space="preserve"> in caso di attesa, mantenendo </w:t>
      </w:r>
      <w:r w:rsidR="008E4FFF">
        <w:rPr>
          <w:rFonts w:cs="Times New Roman"/>
          <w:color w:val="000000" w:themeColor="text1"/>
          <w:sz w:val="22"/>
          <w:szCs w:val="22"/>
        </w:rPr>
        <w:t xml:space="preserve">in questo modo </w:t>
      </w:r>
      <w:r w:rsidR="000D2811" w:rsidRPr="008E4FFF">
        <w:rPr>
          <w:rFonts w:cs="Times New Roman"/>
          <w:color w:val="000000" w:themeColor="text1"/>
          <w:sz w:val="22"/>
          <w:szCs w:val="22"/>
        </w:rPr>
        <w:t>il distanziamento di 1,5 metri</w:t>
      </w:r>
      <w:r w:rsidR="008E4FFF">
        <w:rPr>
          <w:rFonts w:cs="Times New Roman"/>
          <w:color w:val="000000" w:themeColor="text1"/>
          <w:sz w:val="22"/>
          <w:szCs w:val="22"/>
        </w:rPr>
        <w:t xml:space="preserve"> dagli altri accompagnatori/studenti</w:t>
      </w:r>
      <w:r w:rsidR="000D2811" w:rsidRPr="008E4FFF">
        <w:rPr>
          <w:rFonts w:cs="Times New Roman"/>
          <w:color w:val="000000" w:themeColor="text1"/>
          <w:sz w:val="22"/>
          <w:szCs w:val="22"/>
        </w:rPr>
        <w:t>.</w:t>
      </w:r>
    </w:p>
    <w:p w14:paraId="6E36DE87" w14:textId="77777777" w:rsidR="003E1C66" w:rsidRPr="00495304" w:rsidRDefault="003E1C66" w:rsidP="003E1C66">
      <w:pPr>
        <w:spacing w:line="276" w:lineRule="auto"/>
        <w:jc w:val="both"/>
        <w:rPr>
          <w:rFonts w:cs="Times New Roman"/>
          <w:b/>
          <w:bCs/>
          <w:color w:val="000000" w:themeColor="text1"/>
          <w:sz w:val="22"/>
          <w:szCs w:val="22"/>
        </w:rPr>
      </w:pPr>
    </w:p>
    <w:p w14:paraId="2E6C8C7B" w14:textId="77777777" w:rsidR="001165B8" w:rsidRPr="00495304" w:rsidRDefault="001165B8" w:rsidP="001165B8">
      <w:pPr>
        <w:pStyle w:val="Paragrafoelenco"/>
        <w:numPr>
          <w:ilvl w:val="1"/>
          <w:numId w:val="1"/>
        </w:numPr>
        <w:spacing w:line="276" w:lineRule="auto"/>
        <w:jc w:val="both"/>
        <w:rPr>
          <w:rFonts w:cs="Times New Roman"/>
          <w:b/>
          <w:bCs/>
          <w:color w:val="000000" w:themeColor="text1"/>
          <w:sz w:val="22"/>
          <w:szCs w:val="22"/>
        </w:rPr>
      </w:pPr>
      <w:r w:rsidRPr="00495304">
        <w:rPr>
          <w:rFonts w:cs="Times New Roman"/>
          <w:b/>
          <w:bCs/>
          <w:color w:val="000000" w:themeColor="text1"/>
          <w:sz w:val="22"/>
          <w:szCs w:val="22"/>
        </w:rPr>
        <w:t>SCUOLA DELL’INFANZIA</w:t>
      </w:r>
    </w:p>
    <w:p w14:paraId="4C0371DE" w14:textId="52538DB0" w:rsidR="00C764F2" w:rsidRPr="00495304" w:rsidRDefault="00C764F2" w:rsidP="00C764F2">
      <w:pPr>
        <w:pStyle w:val="Paragrafoelenco"/>
        <w:numPr>
          <w:ilvl w:val="2"/>
          <w:numId w:val="1"/>
        </w:numPr>
        <w:spacing w:line="276" w:lineRule="auto"/>
        <w:ind w:hanging="361"/>
        <w:jc w:val="both"/>
        <w:rPr>
          <w:rFonts w:cs="Times New Roman"/>
          <w:b/>
          <w:bCs/>
          <w:i/>
          <w:color w:val="0000FF"/>
          <w:sz w:val="22"/>
          <w:szCs w:val="22"/>
        </w:rPr>
      </w:pPr>
      <w:r w:rsidRPr="00495304">
        <w:rPr>
          <w:rFonts w:cs="Times New Roman"/>
          <w:b/>
          <w:bCs/>
          <w:i/>
          <w:color w:val="0000FF"/>
          <w:sz w:val="22"/>
          <w:szCs w:val="22"/>
        </w:rPr>
        <w:t>Modalità di ingresso</w:t>
      </w:r>
    </w:p>
    <w:p w14:paraId="0D927A53" w14:textId="24649E27" w:rsidR="00FF0A74" w:rsidRPr="00FF0A74" w:rsidRDefault="00FF0A74" w:rsidP="00720508">
      <w:pPr>
        <w:pStyle w:val="Paragrafoelenco"/>
        <w:spacing w:line="276" w:lineRule="auto"/>
        <w:ind w:left="1212" w:firstLine="206"/>
        <w:jc w:val="both"/>
        <w:rPr>
          <w:rFonts w:cs="Times New Roman"/>
          <w:bCs/>
          <w:sz w:val="22"/>
          <w:szCs w:val="22"/>
          <w:u w:val="single"/>
        </w:rPr>
      </w:pPr>
      <w:r w:rsidRPr="00FF0A74">
        <w:rPr>
          <w:rFonts w:cs="Times New Roman"/>
          <w:bCs/>
          <w:sz w:val="22"/>
          <w:szCs w:val="22"/>
          <w:u w:val="single"/>
        </w:rPr>
        <w:t xml:space="preserve">SEDE DI </w:t>
      </w:r>
      <w:r w:rsidR="00135BC3">
        <w:rPr>
          <w:rFonts w:cs="Times New Roman"/>
          <w:bCs/>
          <w:sz w:val="22"/>
          <w:szCs w:val="22"/>
          <w:u w:val="single"/>
        </w:rPr>
        <w:t>VIA MONTE BIANCO</w:t>
      </w:r>
    </w:p>
    <w:p w14:paraId="343835A7" w14:textId="2F2ABB76" w:rsidR="00C764F2" w:rsidRDefault="003D0CD4" w:rsidP="00837ED1">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s</w:t>
      </w:r>
      <w:r w:rsidR="00452271">
        <w:rPr>
          <w:rFonts w:cs="Times New Roman"/>
          <w:bCs/>
          <w:sz w:val="22"/>
          <w:szCs w:val="22"/>
        </w:rPr>
        <w:t xml:space="preserve">ezioni: </w:t>
      </w:r>
      <w:r w:rsidR="00135BC3" w:rsidRPr="00C26C36">
        <w:rPr>
          <w:rFonts w:cs="Times New Roman"/>
          <w:bCs/>
          <w:sz w:val="22"/>
          <w:szCs w:val="22"/>
          <w:u w:val="single"/>
        </w:rPr>
        <w:t>D–E-F-G</w:t>
      </w:r>
      <w:r w:rsidR="00135BC3">
        <w:rPr>
          <w:rFonts w:cs="Times New Roman"/>
          <w:bCs/>
          <w:sz w:val="22"/>
          <w:szCs w:val="22"/>
        </w:rPr>
        <w:t xml:space="preserve"> </w:t>
      </w:r>
      <w:r w:rsidR="00452271">
        <w:rPr>
          <w:rFonts w:cs="Times New Roman"/>
          <w:bCs/>
          <w:sz w:val="22"/>
          <w:szCs w:val="22"/>
        </w:rPr>
        <w:t>- i</w:t>
      </w:r>
      <w:r w:rsidR="00720508" w:rsidRPr="00720508">
        <w:rPr>
          <w:rFonts w:cs="Times New Roman"/>
          <w:bCs/>
          <w:sz w:val="22"/>
          <w:szCs w:val="22"/>
        </w:rPr>
        <w:t xml:space="preserve">ngresso </w:t>
      </w:r>
      <w:bookmarkStart w:id="0" w:name="_Hlk50481810"/>
      <w:r w:rsidR="00452271">
        <w:rPr>
          <w:rFonts w:cs="Times New Roman"/>
          <w:bCs/>
          <w:sz w:val="22"/>
          <w:szCs w:val="22"/>
        </w:rPr>
        <w:t>da</w:t>
      </w:r>
      <w:r w:rsidR="00135BC3">
        <w:rPr>
          <w:rFonts w:cs="Times New Roman"/>
          <w:bCs/>
          <w:sz w:val="22"/>
          <w:szCs w:val="22"/>
        </w:rPr>
        <w:t>l cancello</w:t>
      </w:r>
      <w:r w:rsidR="00C26C36">
        <w:rPr>
          <w:rFonts w:cs="Times New Roman"/>
          <w:bCs/>
          <w:sz w:val="22"/>
          <w:szCs w:val="22"/>
        </w:rPr>
        <w:t xml:space="preserve"> laterale</w:t>
      </w:r>
      <w:r w:rsidR="00135BC3">
        <w:rPr>
          <w:rFonts w:cs="Times New Roman"/>
          <w:bCs/>
          <w:sz w:val="22"/>
          <w:szCs w:val="22"/>
        </w:rPr>
        <w:t xml:space="preserve"> in cima alle scale</w:t>
      </w:r>
      <w:r w:rsidR="00452271">
        <w:rPr>
          <w:rFonts w:cs="Times New Roman"/>
          <w:bCs/>
          <w:sz w:val="22"/>
          <w:szCs w:val="22"/>
        </w:rPr>
        <w:t xml:space="preserve">, dalle ore </w:t>
      </w:r>
      <w:r w:rsidR="00135BC3">
        <w:rPr>
          <w:rFonts w:cs="Times New Roman"/>
          <w:bCs/>
          <w:sz w:val="22"/>
          <w:szCs w:val="22"/>
        </w:rPr>
        <w:t xml:space="preserve">8:30 </w:t>
      </w:r>
      <w:r w:rsidR="00452271">
        <w:rPr>
          <w:rFonts w:cs="Times New Roman"/>
          <w:bCs/>
          <w:sz w:val="22"/>
          <w:szCs w:val="22"/>
        </w:rPr>
        <w:t xml:space="preserve">alle ore </w:t>
      </w:r>
      <w:r w:rsidR="00135BC3">
        <w:rPr>
          <w:rFonts w:cs="Times New Roman"/>
          <w:bCs/>
          <w:sz w:val="22"/>
          <w:szCs w:val="22"/>
        </w:rPr>
        <w:t>9:00</w:t>
      </w:r>
      <w:bookmarkEnd w:id="0"/>
      <w:r w:rsidR="003B1673">
        <w:rPr>
          <w:rFonts w:cs="Times New Roman"/>
          <w:bCs/>
          <w:sz w:val="22"/>
          <w:szCs w:val="22"/>
        </w:rPr>
        <w:t>, porta di ingresso</w:t>
      </w:r>
      <w:r w:rsidR="001169FD">
        <w:rPr>
          <w:rFonts w:cs="Times New Roman"/>
          <w:bCs/>
          <w:sz w:val="22"/>
          <w:szCs w:val="22"/>
        </w:rPr>
        <w:t>:</w:t>
      </w:r>
      <w:r w:rsidR="003B1673">
        <w:rPr>
          <w:rFonts w:cs="Times New Roman"/>
          <w:bCs/>
          <w:sz w:val="22"/>
          <w:szCs w:val="22"/>
        </w:rPr>
        <w:t xml:space="preserve"> </w:t>
      </w:r>
      <w:r w:rsidR="00135BC3">
        <w:rPr>
          <w:rFonts w:cs="Times New Roman"/>
          <w:bCs/>
          <w:sz w:val="22"/>
          <w:szCs w:val="22"/>
        </w:rPr>
        <w:t>porta centrale dell’edificio principale</w:t>
      </w:r>
      <w:r w:rsidR="00AE7611">
        <w:rPr>
          <w:rFonts w:cs="Times New Roman"/>
          <w:bCs/>
          <w:sz w:val="22"/>
          <w:szCs w:val="22"/>
        </w:rPr>
        <w:t>;</w:t>
      </w:r>
    </w:p>
    <w:p w14:paraId="6715FB2F" w14:textId="7610A9A6" w:rsidR="00135BC3" w:rsidRPr="00135BC3" w:rsidRDefault="003D0CD4" w:rsidP="00135BC3">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s</w:t>
      </w:r>
      <w:r w:rsidR="00AE7611">
        <w:rPr>
          <w:rFonts w:cs="Times New Roman"/>
          <w:bCs/>
          <w:sz w:val="22"/>
          <w:szCs w:val="22"/>
        </w:rPr>
        <w:t xml:space="preserve">ezioni: </w:t>
      </w:r>
      <w:r w:rsidR="00135BC3">
        <w:rPr>
          <w:rFonts w:cs="Times New Roman"/>
          <w:bCs/>
          <w:sz w:val="22"/>
          <w:szCs w:val="22"/>
        </w:rPr>
        <w:t>H-I</w:t>
      </w:r>
      <w:r w:rsidR="00887C44">
        <w:rPr>
          <w:rFonts w:cs="Times New Roman"/>
          <w:bCs/>
          <w:sz w:val="22"/>
          <w:szCs w:val="22"/>
        </w:rPr>
        <w:t>-L-M</w:t>
      </w:r>
      <w:r w:rsidR="00AE7611">
        <w:rPr>
          <w:rFonts w:cs="Times New Roman"/>
          <w:bCs/>
          <w:sz w:val="22"/>
          <w:szCs w:val="22"/>
        </w:rPr>
        <w:t>- i</w:t>
      </w:r>
      <w:r w:rsidR="00AE7611" w:rsidRPr="00720508">
        <w:rPr>
          <w:rFonts w:cs="Times New Roman"/>
          <w:bCs/>
          <w:sz w:val="22"/>
          <w:szCs w:val="22"/>
        </w:rPr>
        <w:t xml:space="preserve">ngresso </w:t>
      </w:r>
      <w:r w:rsidR="00135BC3">
        <w:rPr>
          <w:rFonts w:cs="Times New Roman"/>
          <w:bCs/>
          <w:sz w:val="22"/>
          <w:szCs w:val="22"/>
        </w:rPr>
        <w:t>dal cancello</w:t>
      </w:r>
      <w:r w:rsidR="00C26C36">
        <w:rPr>
          <w:rFonts w:cs="Times New Roman"/>
          <w:bCs/>
          <w:sz w:val="22"/>
          <w:szCs w:val="22"/>
        </w:rPr>
        <w:t xml:space="preserve"> laterale</w:t>
      </w:r>
      <w:r w:rsidR="00135BC3">
        <w:rPr>
          <w:rFonts w:cs="Times New Roman"/>
          <w:bCs/>
          <w:sz w:val="22"/>
          <w:szCs w:val="22"/>
        </w:rPr>
        <w:t xml:space="preserve"> in cima alle scale, dalle ore 8:30 alle ore 9:00</w:t>
      </w:r>
      <w:r w:rsidR="00837ED1">
        <w:rPr>
          <w:rFonts w:cs="Times New Roman"/>
          <w:bCs/>
          <w:sz w:val="22"/>
          <w:szCs w:val="22"/>
        </w:rPr>
        <w:t>, porta di ingresso</w:t>
      </w:r>
      <w:r w:rsidR="001169FD">
        <w:rPr>
          <w:rFonts w:cs="Times New Roman"/>
          <w:bCs/>
          <w:sz w:val="22"/>
          <w:szCs w:val="22"/>
        </w:rPr>
        <w:t>: porta</w:t>
      </w:r>
      <w:r w:rsidR="00837ED1">
        <w:rPr>
          <w:rFonts w:cs="Times New Roman"/>
          <w:bCs/>
          <w:sz w:val="22"/>
          <w:szCs w:val="22"/>
        </w:rPr>
        <w:t xml:space="preserve"> </w:t>
      </w:r>
      <w:r w:rsidR="00887C44">
        <w:rPr>
          <w:rFonts w:cs="Times New Roman"/>
          <w:bCs/>
          <w:sz w:val="22"/>
          <w:szCs w:val="22"/>
        </w:rPr>
        <w:t>di ciascun</w:t>
      </w:r>
      <w:r w:rsidR="00135BC3">
        <w:rPr>
          <w:rFonts w:cs="Times New Roman"/>
          <w:bCs/>
          <w:sz w:val="22"/>
          <w:szCs w:val="22"/>
        </w:rPr>
        <w:t xml:space="preserve"> modulo didattico.</w:t>
      </w:r>
    </w:p>
    <w:p w14:paraId="4C1ECF05" w14:textId="77777777" w:rsidR="00FF0A74" w:rsidRPr="00FF0A74" w:rsidRDefault="00FF0A74" w:rsidP="00FF0A74">
      <w:pPr>
        <w:spacing w:line="276" w:lineRule="auto"/>
        <w:ind w:firstLine="1418"/>
        <w:jc w:val="both"/>
        <w:rPr>
          <w:rFonts w:cs="Times New Roman"/>
          <w:bCs/>
          <w:sz w:val="8"/>
          <w:szCs w:val="8"/>
        </w:rPr>
      </w:pPr>
    </w:p>
    <w:p w14:paraId="5277F11A" w14:textId="41354CC8" w:rsidR="00837ED1" w:rsidRPr="00FF0A74" w:rsidRDefault="00837ED1" w:rsidP="00837ED1">
      <w:pPr>
        <w:pStyle w:val="Paragrafoelenco"/>
        <w:spacing w:line="276" w:lineRule="auto"/>
        <w:ind w:left="1212" w:firstLine="206"/>
        <w:jc w:val="both"/>
        <w:rPr>
          <w:rFonts w:cs="Times New Roman"/>
          <w:bCs/>
          <w:sz w:val="22"/>
          <w:szCs w:val="22"/>
          <w:u w:val="single"/>
        </w:rPr>
      </w:pPr>
      <w:r w:rsidRPr="00FF0A74">
        <w:rPr>
          <w:rFonts w:cs="Times New Roman"/>
          <w:bCs/>
          <w:sz w:val="22"/>
          <w:szCs w:val="22"/>
          <w:u w:val="single"/>
        </w:rPr>
        <w:t xml:space="preserve">SEDE DI </w:t>
      </w:r>
      <w:r w:rsidR="00135BC3">
        <w:rPr>
          <w:rFonts w:cs="Times New Roman"/>
          <w:bCs/>
          <w:sz w:val="22"/>
          <w:szCs w:val="22"/>
          <w:u w:val="single"/>
        </w:rPr>
        <w:t>VIA GRAN PARADISO</w:t>
      </w:r>
    </w:p>
    <w:p w14:paraId="5E6947B6" w14:textId="69CF1A84" w:rsidR="00837ED1" w:rsidRDefault="003D0CD4" w:rsidP="00837ED1">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s</w:t>
      </w:r>
      <w:r w:rsidR="00837ED1">
        <w:rPr>
          <w:rFonts w:cs="Times New Roman"/>
          <w:bCs/>
          <w:sz w:val="22"/>
          <w:szCs w:val="22"/>
        </w:rPr>
        <w:t>ezion</w:t>
      </w:r>
      <w:r w:rsidR="00135BC3">
        <w:rPr>
          <w:rFonts w:cs="Times New Roman"/>
          <w:bCs/>
          <w:sz w:val="22"/>
          <w:szCs w:val="22"/>
        </w:rPr>
        <w:t xml:space="preserve">e </w:t>
      </w:r>
      <w:r w:rsidR="00887C44">
        <w:rPr>
          <w:rFonts w:cs="Times New Roman"/>
          <w:bCs/>
          <w:sz w:val="22"/>
          <w:szCs w:val="22"/>
          <w:u w:val="single"/>
        </w:rPr>
        <w:t>B</w:t>
      </w:r>
      <w:r w:rsidR="00837ED1">
        <w:rPr>
          <w:rFonts w:cs="Times New Roman"/>
          <w:bCs/>
          <w:sz w:val="22"/>
          <w:szCs w:val="22"/>
        </w:rPr>
        <w:t>- i</w:t>
      </w:r>
      <w:r w:rsidR="00837ED1" w:rsidRPr="00720508">
        <w:rPr>
          <w:rFonts w:cs="Times New Roman"/>
          <w:bCs/>
          <w:sz w:val="22"/>
          <w:szCs w:val="22"/>
        </w:rPr>
        <w:t xml:space="preserve">ngresso </w:t>
      </w:r>
      <w:r w:rsidR="00837ED1">
        <w:rPr>
          <w:rFonts w:cs="Times New Roman"/>
          <w:bCs/>
          <w:sz w:val="22"/>
          <w:szCs w:val="22"/>
        </w:rPr>
        <w:t>da</w:t>
      </w:r>
      <w:r w:rsidR="00135BC3">
        <w:rPr>
          <w:rFonts w:cs="Times New Roman"/>
          <w:bCs/>
          <w:sz w:val="22"/>
          <w:szCs w:val="22"/>
        </w:rPr>
        <w:t>l cancello su via Monte Gran Paradiso</w:t>
      </w:r>
      <w:r w:rsidR="00837ED1">
        <w:rPr>
          <w:rFonts w:cs="Times New Roman"/>
          <w:bCs/>
          <w:sz w:val="22"/>
          <w:szCs w:val="22"/>
        </w:rPr>
        <w:t xml:space="preserve">, dalle ore </w:t>
      </w:r>
      <w:r w:rsidR="00135BC3">
        <w:rPr>
          <w:rFonts w:cs="Times New Roman"/>
          <w:bCs/>
          <w:sz w:val="22"/>
          <w:szCs w:val="22"/>
        </w:rPr>
        <w:t>8:00</w:t>
      </w:r>
      <w:r w:rsidR="00837ED1">
        <w:rPr>
          <w:rFonts w:cs="Times New Roman"/>
          <w:bCs/>
          <w:sz w:val="22"/>
          <w:szCs w:val="22"/>
        </w:rPr>
        <w:t xml:space="preserve"> alle ore </w:t>
      </w:r>
      <w:r w:rsidR="00135BC3">
        <w:rPr>
          <w:rFonts w:cs="Times New Roman"/>
          <w:bCs/>
          <w:sz w:val="22"/>
          <w:szCs w:val="22"/>
        </w:rPr>
        <w:t>9:00</w:t>
      </w:r>
      <w:r w:rsidR="00837ED1">
        <w:rPr>
          <w:rFonts w:cs="Times New Roman"/>
          <w:bCs/>
          <w:sz w:val="22"/>
          <w:szCs w:val="22"/>
        </w:rPr>
        <w:t>, porta di ingresso</w:t>
      </w:r>
      <w:r w:rsidR="001169FD">
        <w:rPr>
          <w:rFonts w:cs="Times New Roman"/>
          <w:bCs/>
          <w:sz w:val="22"/>
          <w:szCs w:val="22"/>
        </w:rPr>
        <w:t>: porta-finestra dell’aula</w:t>
      </w:r>
      <w:r w:rsidR="00837ED1">
        <w:rPr>
          <w:rFonts w:cs="Times New Roman"/>
          <w:bCs/>
          <w:sz w:val="22"/>
          <w:szCs w:val="22"/>
        </w:rPr>
        <w:t>;</w:t>
      </w:r>
    </w:p>
    <w:p w14:paraId="2A3A55B4" w14:textId="2EC19885" w:rsidR="00FF0A74" w:rsidRDefault="003D0CD4" w:rsidP="00837ED1">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s</w:t>
      </w:r>
      <w:r w:rsidR="00837ED1">
        <w:rPr>
          <w:rFonts w:cs="Times New Roman"/>
          <w:bCs/>
          <w:sz w:val="22"/>
          <w:szCs w:val="22"/>
        </w:rPr>
        <w:t>ezion</w:t>
      </w:r>
      <w:r w:rsidR="001169FD">
        <w:rPr>
          <w:rFonts w:cs="Times New Roman"/>
          <w:bCs/>
          <w:sz w:val="22"/>
          <w:szCs w:val="22"/>
        </w:rPr>
        <w:t xml:space="preserve">e </w:t>
      </w:r>
      <w:r w:rsidR="00887C44">
        <w:rPr>
          <w:rFonts w:cs="Times New Roman"/>
          <w:bCs/>
          <w:sz w:val="22"/>
          <w:szCs w:val="22"/>
          <w:u w:val="single"/>
        </w:rPr>
        <w:t>C</w:t>
      </w:r>
      <w:r w:rsidR="001169FD">
        <w:rPr>
          <w:rFonts w:cs="Times New Roman"/>
          <w:bCs/>
          <w:sz w:val="22"/>
          <w:szCs w:val="22"/>
        </w:rPr>
        <w:t xml:space="preserve"> </w:t>
      </w:r>
      <w:r w:rsidR="00837ED1">
        <w:rPr>
          <w:rFonts w:cs="Times New Roman"/>
          <w:bCs/>
          <w:sz w:val="22"/>
          <w:szCs w:val="22"/>
        </w:rPr>
        <w:t>- i</w:t>
      </w:r>
      <w:r w:rsidR="00837ED1" w:rsidRPr="00720508">
        <w:rPr>
          <w:rFonts w:cs="Times New Roman"/>
          <w:bCs/>
          <w:sz w:val="22"/>
          <w:szCs w:val="22"/>
        </w:rPr>
        <w:t xml:space="preserve">ngresso </w:t>
      </w:r>
      <w:r w:rsidR="001169FD">
        <w:rPr>
          <w:rFonts w:cs="Times New Roman"/>
          <w:bCs/>
          <w:sz w:val="22"/>
          <w:szCs w:val="22"/>
        </w:rPr>
        <w:t xml:space="preserve">dal cancello su via Monte Gran Paradiso, dalle ore 8:00 alle ore 9:00, porta di ingresso: </w:t>
      </w:r>
      <w:bookmarkStart w:id="1" w:name="_Hlk50483160"/>
      <w:r w:rsidR="001169FD">
        <w:rPr>
          <w:rFonts w:cs="Times New Roman"/>
          <w:bCs/>
          <w:sz w:val="22"/>
          <w:szCs w:val="22"/>
        </w:rPr>
        <w:t xml:space="preserve">porta </w:t>
      </w:r>
      <w:r w:rsidR="00C26C36">
        <w:rPr>
          <w:rFonts w:cs="Times New Roman"/>
          <w:bCs/>
          <w:sz w:val="22"/>
          <w:szCs w:val="22"/>
        </w:rPr>
        <w:t>centrale</w:t>
      </w:r>
      <w:r w:rsidR="001169FD">
        <w:rPr>
          <w:rFonts w:cs="Times New Roman"/>
          <w:bCs/>
          <w:sz w:val="22"/>
          <w:szCs w:val="22"/>
        </w:rPr>
        <w:t xml:space="preserve"> </w:t>
      </w:r>
      <w:r w:rsidR="00C26C36">
        <w:rPr>
          <w:rFonts w:cs="Times New Roman"/>
          <w:bCs/>
          <w:sz w:val="22"/>
          <w:szCs w:val="22"/>
        </w:rPr>
        <w:t>n</w:t>
      </w:r>
      <w:r w:rsidR="001169FD">
        <w:rPr>
          <w:rFonts w:cs="Times New Roman"/>
          <w:bCs/>
          <w:sz w:val="22"/>
          <w:szCs w:val="22"/>
        </w:rPr>
        <w:t>ell’atrio</w:t>
      </w:r>
      <w:bookmarkEnd w:id="1"/>
      <w:r w:rsidR="001169FD">
        <w:rPr>
          <w:rFonts w:cs="Times New Roman"/>
          <w:bCs/>
          <w:sz w:val="22"/>
          <w:szCs w:val="22"/>
        </w:rPr>
        <w:t>;</w:t>
      </w:r>
    </w:p>
    <w:p w14:paraId="184D88EC" w14:textId="5F7F0938" w:rsidR="001169FD" w:rsidRDefault="001169FD" w:rsidP="001169FD">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sezione </w:t>
      </w:r>
      <w:r w:rsidR="00887C44">
        <w:rPr>
          <w:rFonts w:cs="Times New Roman"/>
          <w:bCs/>
          <w:sz w:val="22"/>
          <w:szCs w:val="22"/>
          <w:u w:val="single"/>
        </w:rPr>
        <w:t>A</w:t>
      </w:r>
      <w:r>
        <w:rPr>
          <w:rFonts w:cs="Times New Roman"/>
          <w:bCs/>
          <w:sz w:val="22"/>
          <w:szCs w:val="22"/>
        </w:rPr>
        <w:t xml:space="preserve"> - i</w:t>
      </w:r>
      <w:r w:rsidRPr="00720508">
        <w:rPr>
          <w:rFonts w:cs="Times New Roman"/>
          <w:bCs/>
          <w:sz w:val="22"/>
          <w:szCs w:val="22"/>
        </w:rPr>
        <w:t xml:space="preserve">ngresso </w:t>
      </w:r>
      <w:r>
        <w:rPr>
          <w:rFonts w:cs="Times New Roman"/>
          <w:bCs/>
          <w:sz w:val="22"/>
          <w:szCs w:val="22"/>
        </w:rPr>
        <w:t xml:space="preserve">dal cancello su via Monte Gran Paradiso, dalle ore 8:00 alle ore 9:00, porta di ingresso: </w:t>
      </w:r>
      <w:bookmarkStart w:id="2" w:name="_Hlk50483189"/>
      <w:r w:rsidR="00C26C36" w:rsidRPr="009D10CE">
        <w:rPr>
          <w:rFonts w:ascii="Times New Roman" w:hAnsi="Times New Roman" w:cs="Times New Roman"/>
        </w:rPr>
        <w:t xml:space="preserve">porta finestra </w:t>
      </w:r>
      <w:r w:rsidR="00C26C36">
        <w:rPr>
          <w:rFonts w:ascii="Times New Roman" w:hAnsi="Times New Roman" w:cs="Times New Roman"/>
        </w:rPr>
        <w:t>nell’</w:t>
      </w:r>
      <w:r w:rsidR="00C26C36" w:rsidRPr="009D10CE">
        <w:rPr>
          <w:rFonts w:ascii="Times New Roman" w:hAnsi="Times New Roman" w:cs="Times New Roman"/>
        </w:rPr>
        <w:t>atrio</w:t>
      </w:r>
      <w:r w:rsidR="00C26C36">
        <w:rPr>
          <w:rFonts w:ascii="Times New Roman" w:hAnsi="Times New Roman" w:cs="Times New Roman"/>
        </w:rPr>
        <w:t>,</w:t>
      </w:r>
      <w:r w:rsidR="00C26C36" w:rsidRPr="009D10CE">
        <w:rPr>
          <w:rFonts w:ascii="Times New Roman" w:hAnsi="Times New Roman" w:cs="Times New Roman"/>
        </w:rPr>
        <w:t xml:space="preserve"> laterale rispetto a</w:t>
      </w:r>
      <w:r w:rsidR="00C26C36">
        <w:rPr>
          <w:rFonts w:ascii="Times New Roman" w:hAnsi="Times New Roman" w:cs="Times New Roman"/>
        </w:rPr>
        <w:t>lla porta</w:t>
      </w:r>
      <w:r w:rsidR="00C26C36" w:rsidRPr="009D10CE">
        <w:rPr>
          <w:rFonts w:ascii="Times New Roman" w:hAnsi="Times New Roman" w:cs="Times New Roman"/>
        </w:rPr>
        <w:t xml:space="preserve"> centrale</w:t>
      </w:r>
      <w:bookmarkEnd w:id="2"/>
      <w:r>
        <w:rPr>
          <w:rFonts w:cs="Times New Roman"/>
          <w:bCs/>
          <w:sz w:val="22"/>
          <w:szCs w:val="22"/>
        </w:rPr>
        <w:t>;</w:t>
      </w:r>
    </w:p>
    <w:p w14:paraId="2C3C8837" w14:textId="77777777" w:rsidR="001169FD" w:rsidRPr="00837ED1" w:rsidRDefault="001169FD" w:rsidP="00837ED1">
      <w:pPr>
        <w:pStyle w:val="Paragrafoelenco"/>
        <w:numPr>
          <w:ilvl w:val="0"/>
          <w:numId w:val="112"/>
        </w:numPr>
        <w:spacing w:line="276" w:lineRule="auto"/>
        <w:ind w:left="1701" w:hanging="141"/>
        <w:jc w:val="both"/>
        <w:rPr>
          <w:rFonts w:cs="Times New Roman"/>
          <w:bCs/>
          <w:sz w:val="22"/>
          <w:szCs w:val="22"/>
        </w:rPr>
      </w:pPr>
    </w:p>
    <w:p w14:paraId="54F8CE27" w14:textId="77777777" w:rsidR="00FF0A74" w:rsidRPr="00837ED1" w:rsidRDefault="00FF0A74" w:rsidP="00FF0A74">
      <w:pPr>
        <w:pStyle w:val="Paragrafoelenco"/>
        <w:spacing w:line="276" w:lineRule="auto"/>
        <w:ind w:left="1212"/>
        <w:jc w:val="both"/>
        <w:rPr>
          <w:rFonts w:cs="Times New Roman"/>
          <w:b/>
          <w:bCs/>
          <w:i/>
          <w:color w:val="0000FF"/>
          <w:sz w:val="8"/>
          <w:szCs w:val="8"/>
        </w:rPr>
      </w:pPr>
    </w:p>
    <w:p w14:paraId="759FD55F" w14:textId="0AD558F8" w:rsidR="00837ED1" w:rsidRPr="00FF0A74" w:rsidRDefault="00837ED1" w:rsidP="00837ED1">
      <w:pPr>
        <w:pStyle w:val="Paragrafoelenco"/>
        <w:spacing w:line="276" w:lineRule="auto"/>
        <w:ind w:left="1212" w:firstLine="206"/>
        <w:jc w:val="both"/>
        <w:rPr>
          <w:rFonts w:cs="Times New Roman"/>
          <w:bCs/>
          <w:sz w:val="22"/>
          <w:szCs w:val="22"/>
          <w:u w:val="single"/>
        </w:rPr>
      </w:pPr>
      <w:bookmarkStart w:id="3" w:name="_Hlk50483235"/>
      <w:r w:rsidRPr="00FF0A74">
        <w:rPr>
          <w:rFonts w:cs="Times New Roman"/>
          <w:bCs/>
          <w:sz w:val="22"/>
          <w:szCs w:val="22"/>
          <w:u w:val="single"/>
        </w:rPr>
        <w:t xml:space="preserve">SEDE DI </w:t>
      </w:r>
      <w:r w:rsidR="00135BC3">
        <w:rPr>
          <w:rFonts w:cs="Times New Roman"/>
          <w:bCs/>
          <w:sz w:val="22"/>
          <w:szCs w:val="22"/>
          <w:u w:val="single"/>
        </w:rPr>
        <w:t>VIA SETTEMBRINI</w:t>
      </w:r>
    </w:p>
    <w:p w14:paraId="0FC9A549" w14:textId="7B917556" w:rsidR="00837ED1" w:rsidRDefault="003D0CD4" w:rsidP="00837ED1">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s</w:t>
      </w:r>
      <w:r w:rsidR="00837ED1">
        <w:rPr>
          <w:rFonts w:cs="Times New Roman"/>
          <w:bCs/>
          <w:sz w:val="22"/>
          <w:szCs w:val="22"/>
        </w:rPr>
        <w:t xml:space="preserve">ezioni: </w:t>
      </w:r>
      <w:r w:rsidR="001169FD" w:rsidRPr="00C26C36">
        <w:rPr>
          <w:rFonts w:cs="Times New Roman"/>
          <w:bCs/>
          <w:sz w:val="22"/>
          <w:szCs w:val="22"/>
          <w:u w:val="single"/>
        </w:rPr>
        <w:t>A-B-C-D-E-F</w:t>
      </w:r>
      <w:r w:rsidR="001169FD">
        <w:rPr>
          <w:rFonts w:cs="Times New Roman"/>
          <w:bCs/>
          <w:sz w:val="22"/>
          <w:szCs w:val="22"/>
        </w:rPr>
        <w:t xml:space="preserve"> </w:t>
      </w:r>
      <w:r w:rsidR="00837ED1">
        <w:rPr>
          <w:rFonts w:cs="Times New Roman"/>
          <w:bCs/>
          <w:sz w:val="22"/>
          <w:szCs w:val="22"/>
        </w:rPr>
        <w:t>- i</w:t>
      </w:r>
      <w:r w:rsidR="00837ED1" w:rsidRPr="00720508">
        <w:rPr>
          <w:rFonts w:cs="Times New Roman"/>
          <w:bCs/>
          <w:sz w:val="22"/>
          <w:szCs w:val="22"/>
        </w:rPr>
        <w:t xml:space="preserve">ngresso </w:t>
      </w:r>
      <w:r w:rsidR="00837ED1">
        <w:rPr>
          <w:rFonts w:cs="Times New Roman"/>
          <w:bCs/>
          <w:sz w:val="22"/>
          <w:szCs w:val="22"/>
        </w:rPr>
        <w:t>da</w:t>
      </w:r>
      <w:r w:rsidR="001169FD">
        <w:rPr>
          <w:rFonts w:cs="Times New Roman"/>
          <w:bCs/>
          <w:sz w:val="22"/>
          <w:szCs w:val="22"/>
        </w:rPr>
        <w:t>l cancello su via Settembrini</w:t>
      </w:r>
      <w:r w:rsidR="00837ED1">
        <w:rPr>
          <w:rFonts w:cs="Times New Roman"/>
          <w:bCs/>
          <w:sz w:val="22"/>
          <w:szCs w:val="22"/>
        </w:rPr>
        <w:t xml:space="preserve"> dalle ore </w:t>
      </w:r>
      <w:r w:rsidR="001169FD">
        <w:rPr>
          <w:rFonts w:cs="Times New Roman"/>
          <w:bCs/>
          <w:sz w:val="22"/>
          <w:szCs w:val="22"/>
        </w:rPr>
        <w:t xml:space="preserve">8:00 </w:t>
      </w:r>
      <w:r w:rsidR="00837ED1">
        <w:rPr>
          <w:rFonts w:cs="Times New Roman"/>
          <w:bCs/>
          <w:sz w:val="22"/>
          <w:szCs w:val="22"/>
        </w:rPr>
        <w:t xml:space="preserve">alle ore </w:t>
      </w:r>
      <w:r w:rsidR="001169FD">
        <w:rPr>
          <w:rFonts w:cs="Times New Roman"/>
          <w:bCs/>
          <w:sz w:val="22"/>
          <w:szCs w:val="22"/>
        </w:rPr>
        <w:t>9:00,</w:t>
      </w:r>
      <w:r w:rsidR="00837ED1">
        <w:rPr>
          <w:rFonts w:cs="Times New Roman"/>
          <w:bCs/>
          <w:sz w:val="22"/>
          <w:szCs w:val="22"/>
        </w:rPr>
        <w:t xml:space="preserve"> porta di ingresso</w:t>
      </w:r>
      <w:r w:rsidR="001169FD">
        <w:rPr>
          <w:rFonts w:cs="Times New Roman"/>
          <w:bCs/>
          <w:sz w:val="22"/>
          <w:szCs w:val="22"/>
        </w:rPr>
        <w:t>: dal giardino, attraverso la porta-finestra di ciascuna aula;</w:t>
      </w:r>
    </w:p>
    <w:p w14:paraId="164F619A" w14:textId="77777777" w:rsidR="001169FD" w:rsidRDefault="001169FD" w:rsidP="001169FD">
      <w:pPr>
        <w:pStyle w:val="Paragrafoelenco"/>
        <w:spacing w:line="276" w:lineRule="auto"/>
        <w:ind w:left="1701"/>
        <w:jc w:val="both"/>
        <w:rPr>
          <w:rFonts w:cs="Times New Roman"/>
          <w:bCs/>
          <w:sz w:val="22"/>
          <w:szCs w:val="22"/>
        </w:rPr>
      </w:pPr>
    </w:p>
    <w:bookmarkEnd w:id="3"/>
    <w:p w14:paraId="3B342E1C" w14:textId="4CC97531" w:rsidR="00C764F2" w:rsidRPr="00495304" w:rsidRDefault="00C764F2" w:rsidP="00C764F2">
      <w:pPr>
        <w:pStyle w:val="Paragrafoelenco"/>
        <w:numPr>
          <w:ilvl w:val="2"/>
          <w:numId w:val="1"/>
        </w:numPr>
        <w:spacing w:line="276" w:lineRule="auto"/>
        <w:ind w:hanging="361"/>
        <w:jc w:val="both"/>
        <w:rPr>
          <w:rFonts w:cs="Times New Roman"/>
          <w:b/>
          <w:bCs/>
          <w:i/>
          <w:color w:val="0000FF"/>
          <w:sz w:val="22"/>
          <w:szCs w:val="22"/>
        </w:rPr>
      </w:pPr>
      <w:r w:rsidRPr="00495304">
        <w:rPr>
          <w:rFonts w:cs="Times New Roman"/>
          <w:b/>
          <w:bCs/>
          <w:i/>
          <w:color w:val="0000FF"/>
          <w:sz w:val="22"/>
          <w:szCs w:val="22"/>
        </w:rPr>
        <w:t>Modalità di uscita</w:t>
      </w:r>
    </w:p>
    <w:p w14:paraId="4400A573" w14:textId="77777777" w:rsidR="00C26C36" w:rsidRPr="00FF0A74" w:rsidRDefault="00C26C36" w:rsidP="00C26C36">
      <w:pPr>
        <w:pStyle w:val="Paragrafoelenco"/>
        <w:spacing w:line="276" w:lineRule="auto"/>
        <w:ind w:left="1212" w:firstLine="206"/>
        <w:jc w:val="both"/>
        <w:rPr>
          <w:rFonts w:cs="Times New Roman"/>
          <w:bCs/>
          <w:sz w:val="22"/>
          <w:szCs w:val="22"/>
          <w:u w:val="single"/>
        </w:rPr>
      </w:pPr>
      <w:r w:rsidRPr="00FF0A74">
        <w:rPr>
          <w:rFonts w:cs="Times New Roman"/>
          <w:bCs/>
          <w:sz w:val="22"/>
          <w:szCs w:val="22"/>
          <w:u w:val="single"/>
        </w:rPr>
        <w:t xml:space="preserve">SEDE DI </w:t>
      </w:r>
      <w:r>
        <w:rPr>
          <w:rFonts w:cs="Times New Roman"/>
          <w:bCs/>
          <w:sz w:val="22"/>
          <w:szCs w:val="22"/>
          <w:u w:val="single"/>
        </w:rPr>
        <w:t>VIA MONTE BIANCO</w:t>
      </w:r>
    </w:p>
    <w:p w14:paraId="7A37AA5E" w14:textId="2B1DCF93" w:rsidR="00837ED1" w:rsidRDefault="00C26C36" w:rsidP="00C26C36">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sezioni: </w:t>
      </w:r>
      <w:r w:rsidRPr="00C26C36">
        <w:rPr>
          <w:rFonts w:cs="Times New Roman"/>
          <w:bCs/>
          <w:sz w:val="22"/>
          <w:szCs w:val="22"/>
          <w:u w:val="single"/>
        </w:rPr>
        <w:t>D–E-F-G</w:t>
      </w:r>
      <w:r>
        <w:rPr>
          <w:rFonts w:cs="Times New Roman"/>
          <w:bCs/>
          <w:sz w:val="22"/>
          <w:szCs w:val="22"/>
        </w:rPr>
        <w:t xml:space="preserve"> </w:t>
      </w:r>
      <w:r w:rsidR="00837ED1">
        <w:rPr>
          <w:rFonts w:cs="Times New Roman"/>
          <w:bCs/>
          <w:sz w:val="22"/>
          <w:szCs w:val="22"/>
        </w:rPr>
        <w:t xml:space="preserve">– uscita dalla porta </w:t>
      </w:r>
      <w:r>
        <w:rPr>
          <w:rFonts w:cs="Times New Roman"/>
          <w:bCs/>
          <w:sz w:val="22"/>
          <w:szCs w:val="22"/>
        </w:rPr>
        <w:t xml:space="preserve">centrale dell’edificio principale </w:t>
      </w:r>
      <w:bookmarkStart w:id="4" w:name="_Hlk50482996"/>
      <w:r w:rsidR="00837ED1">
        <w:rPr>
          <w:rFonts w:cs="Times New Roman"/>
          <w:bCs/>
          <w:sz w:val="22"/>
          <w:szCs w:val="22"/>
        </w:rPr>
        <w:t xml:space="preserve">dalle ore </w:t>
      </w:r>
      <w:proofErr w:type="gramStart"/>
      <w:r>
        <w:rPr>
          <w:rFonts w:cs="Times New Roman"/>
          <w:bCs/>
          <w:sz w:val="22"/>
          <w:szCs w:val="22"/>
        </w:rPr>
        <w:t>13:00</w:t>
      </w:r>
      <w:r w:rsidR="00837ED1">
        <w:rPr>
          <w:rFonts w:cs="Times New Roman"/>
          <w:bCs/>
          <w:sz w:val="22"/>
          <w:szCs w:val="22"/>
        </w:rPr>
        <w:t xml:space="preserve"> </w:t>
      </w:r>
      <w:r>
        <w:rPr>
          <w:rFonts w:cs="Times New Roman"/>
          <w:bCs/>
          <w:sz w:val="22"/>
          <w:szCs w:val="22"/>
        </w:rPr>
        <w:t xml:space="preserve"> </w:t>
      </w:r>
      <w:r w:rsidR="00837ED1">
        <w:rPr>
          <w:rFonts w:cs="Times New Roman"/>
          <w:bCs/>
          <w:sz w:val="22"/>
          <w:szCs w:val="22"/>
        </w:rPr>
        <w:t>alle</w:t>
      </w:r>
      <w:proofErr w:type="gramEnd"/>
      <w:r w:rsidR="00837ED1">
        <w:rPr>
          <w:rFonts w:cs="Times New Roman"/>
          <w:bCs/>
          <w:sz w:val="22"/>
          <w:szCs w:val="22"/>
        </w:rPr>
        <w:t xml:space="preserve"> ore </w:t>
      </w:r>
      <w:r>
        <w:rPr>
          <w:rFonts w:cs="Times New Roman"/>
          <w:bCs/>
          <w:sz w:val="22"/>
          <w:szCs w:val="22"/>
        </w:rPr>
        <w:t xml:space="preserve">13:30, </w:t>
      </w:r>
      <w:r w:rsidR="00837ED1">
        <w:rPr>
          <w:rFonts w:cs="Times New Roman"/>
          <w:bCs/>
          <w:sz w:val="22"/>
          <w:szCs w:val="22"/>
        </w:rPr>
        <w:t xml:space="preserve"> </w:t>
      </w:r>
      <w:r>
        <w:rPr>
          <w:rFonts w:cs="Times New Roman"/>
          <w:bCs/>
          <w:sz w:val="22"/>
          <w:szCs w:val="22"/>
        </w:rPr>
        <w:t>cancello laterale in cima alle scale</w:t>
      </w:r>
      <w:r w:rsidR="00837ED1">
        <w:rPr>
          <w:rFonts w:cs="Times New Roman"/>
          <w:bCs/>
          <w:sz w:val="22"/>
          <w:szCs w:val="22"/>
        </w:rPr>
        <w:t>;</w:t>
      </w:r>
    </w:p>
    <w:bookmarkEnd w:id="4"/>
    <w:p w14:paraId="6A92B462" w14:textId="12121C3D" w:rsidR="00C26C36" w:rsidRDefault="00BF0452" w:rsidP="00C26C36">
      <w:pPr>
        <w:pStyle w:val="Paragrafoelenco"/>
        <w:numPr>
          <w:ilvl w:val="0"/>
          <w:numId w:val="112"/>
        </w:numPr>
        <w:spacing w:line="276" w:lineRule="auto"/>
        <w:ind w:left="1701" w:hanging="141"/>
        <w:jc w:val="both"/>
        <w:rPr>
          <w:rFonts w:cs="Times New Roman"/>
          <w:bCs/>
          <w:sz w:val="22"/>
          <w:szCs w:val="22"/>
        </w:rPr>
      </w:pPr>
      <w:r w:rsidRPr="00C26C36">
        <w:rPr>
          <w:rFonts w:cs="Times New Roman"/>
          <w:bCs/>
          <w:sz w:val="22"/>
          <w:szCs w:val="22"/>
        </w:rPr>
        <w:t>s</w:t>
      </w:r>
      <w:r w:rsidR="00837ED1" w:rsidRPr="00C26C36">
        <w:rPr>
          <w:rFonts w:cs="Times New Roman"/>
          <w:bCs/>
          <w:sz w:val="22"/>
          <w:szCs w:val="22"/>
        </w:rPr>
        <w:t xml:space="preserve">ezioni: </w:t>
      </w:r>
      <w:r w:rsidR="00C26C36" w:rsidRPr="00C26C36">
        <w:rPr>
          <w:rFonts w:cs="Times New Roman"/>
          <w:bCs/>
          <w:sz w:val="22"/>
          <w:szCs w:val="22"/>
        </w:rPr>
        <w:t>H</w:t>
      </w:r>
      <w:r w:rsidR="00887C44">
        <w:rPr>
          <w:rFonts w:cs="Times New Roman"/>
          <w:bCs/>
          <w:sz w:val="22"/>
          <w:szCs w:val="22"/>
        </w:rPr>
        <w:t>-I-L-M</w:t>
      </w:r>
      <w:r w:rsidR="00837ED1" w:rsidRPr="00C26C36">
        <w:rPr>
          <w:rFonts w:cs="Times New Roman"/>
          <w:bCs/>
          <w:sz w:val="22"/>
          <w:szCs w:val="22"/>
        </w:rPr>
        <w:t xml:space="preserve">– uscita dalla porta </w:t>
      </w:r>
      <w:r w:rsidR="00C26C36" w:rsidRPr="00C26C36">
        <w:rPr>
          <w:rFonts w:cs="Times New Roman"/>
          <w:bCs/>
          <w:sz w:val="22"/>
          <w:szCs w:val="22"/>
        </w:rPr>
        <w:t>d</w:t>
      </w:r>
      <w:r w:rsidR="00887C44">
        <w:rPr>
          <w:rFonts w:cs="Times New Roman"/>
          <w:bCs/>
          <w:sz w:val="22"/>
          <w:szCs w:val="22"/>
        </w:rPr>
        <w:t>i ciascun</w:t>
      </w:r>
      <w:r w:rsidR="00C26C36" w:rsidRPr="00C26C36">
        <w:rPr>
          <w:rFonts w:cs="Times New Roman"/>
          <w:bCs/>
          <w:sz w:val="22"/>
          <w:szCs w:val="22"/>
        </w:rPr>
        <w:t xml:space="preserve"> modulo didattico </w:t>
      </w:r>
      <w:r w:rsidR="00C26C36">
        <w:rPr>
          <w:rFonts w:cs="Times New Roman"/>
          <w:bCs/>
          <w:sz w:val="22"/>
          <w:szCs w:val="22"/>
        </w:rPr>
        <w:t xml:space="preserve">dalle ore </w:t>
      </w:r>
      <w:proofErr w:type="gramStart"/>
      <w:r w:rsidR="00C26C36">
        <w:rPr>
          <w:rFonts w:cs="Times New Roman"/>
          <w:bCs/>
          <w:sz w:val="22"/>
          <w:szCs w:val="22"/>
        </w:rPr>
        <w:t>13:00  alle</w:t>
      </w:r>
      <w:proofErr w:type="gramEnd"/>
      <w:r w:rsidR="00C26C36">
        <w:rPr>
          <w:rFonts w:cs="Times New Roman"/>
          <w:bCs/>
          <w:sz w:val="22"/>
          <w:szCs w:val="22"/>
        </w:rPr>
        <w:t xml:space="preserve"> ore 13:30,  cancello laterale in cima alle scale;</w:t>
      </w:r>
    </w:p>
    <w:p w14:paraId="7FAFC740" w14:textId="191EF982" w:rsidR="00AE7611" w:rsidRPr="00C26C36" w:rsidRDefault="00AE7611" w:rsidP="00C956FA">
      <w:pPr>
        <w:pStyle w:val="Paragrafoelenco"/>
        <w:numPr>
          <w:ilvl w:val="0"/>
          <w:numId w:val="112"/>
        </w:numPr>
        <w:spacing w:line="276" w:lineRule="auto"/>
        <w:ind w:left="786" w:hanging="141"/>
        <w:jc w:val="both"/>
        <w:rPr>
          <w:rFonts w:cs="Times New Roman"/>
          <w:b/>
          <w:bCs/>
          <w:color w:val="000000" w:themeColor="text1"/>
          <w:sz w:val="8"/>
          <w:szCs w:val="8"/>
        </w:rPr>
      </w:pPr>
    </w:p>
    <w:p w14:paraId="717AD68D" w14:textId="77777777" w:rsidR="00C26C36" w:rsidRPr="00FF0A74" w:rsidRDefault="00C26C36" w:rsidP="00C26C36">
      <w:pPr>
        <w:pStyle w:val="Paragrafoelenco"/>
        <w:spacing w:line="276" w:lineRule="auto"/>
        <w:ind w:left="1212" w:firstLine="206"/>
        <w:jc w:val="both"/>
        <w:rPr>
          <w:rFonts w:cs="Times New Roman"/>
          <w:bCs/>
          <w:sz w:val="22"/>
          <w:szCs w:val="22"/>
          <w:u w:val="single"/>
        </w:rPr>
      </w:pPr>
      <w:r w:rsidRPr="00FF0A74">
        <w:rPr>
          <w:rFonts w:cs="Times New Roman"/>
          <w:bCs/>
          <w:sz w:val="22"/>
          <w:szCs w:val="22"/>
          <w:u w:val="single"/>
        </w:rPr>
        <w:lastRenderedPageBreak/>
        <w:t xml:space="preserve">SEDE DI </w:t>
      </w:r>
      <w:r>
        <w:rPr>
          <w:rFonts w:cs="Times New Roman"/>
          <w:bCs/>
          <w:sz w:val="22"/>
          <w:szCs w:val="22"/>
          <w:u w:val="single"/>
        </w:rPr>
        <w:t>VIA GRAN PARADISO</w:t>
      </w:r>
    </w:p>
    <w:p w14:paraId="1085E127" w14:textId="1E17EE0C" w:rsidR="00C26C36" w:rsidRDefault="00C26C36" w:rsidP="00C26C36">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sezione </w:t>
      </w:r>
      <w:r w:rsidRPr="00C26C36">
        <w:rPr>
          <w:rFonts w:cs="Times New Roman"/>
          <w:bCs/>
          <w:sz w:val="22"/>
          <w:szCs w:val="22"/>
          <w:u w:val="single"/>
        </w:rPr>
        <w:t>A</w:t>
      </w:r>
      <w:r>
        <w:rPr>
          <w:rFonts w:cs="Times New Roman"/>
          <w:bCs/>
          <w:sz w:val="22"/>
          <w:szCs w:val="22"/>
        </w:rPr>
        <w:t>- porta di uscita: porta-finestra dell’aula,</w:t>
      </w:r>
      <w:r w:rsidRPr="00720508">
        <w:rPr>
          <w:rFonts w:cs="Times New Roman"/>
          <w:bCs/>
          <w:sz w:val="22"/>
          <w:szCs w:val="22"/>
        </w:rPr>
        <w:t xml:space="preserve"> </w:t>
      </w:r>
      <w:r>
        <w:rPr>
          <w:rFonts w:cs="Times New Roman"/>
          <w:bCs/>
          <w:sz w:val="22"/>
          <w:szCs w:val="22"/>
        </w:rPr>
        <w:t xml:space="preserve">e poi cancello su via Monte Gran Paradiso, </w:t>
      </w:r>
      <w:r w:rsidR="00E06BD4">
        <w:rPr>
          <w:rFonts w:cs="Times New Roman"/>
          <w:bCs/>
          <w:sz w:val="22"/>
          <w:szCs w:val="22"/>
        </w:rPr>
        <w:t>dalle ore 15:30 alle ore 16:00;</w:t>
      </w:r>
    </w:p>
    <w:p w14:paraId="748F7419" w14:textId="1714105D" w:rsidR="00C26C36" w:rsidRDefault="00C26C36" w:rsidP="00C956FA">
      <w:pPr>
        <w:pStyle w:val="Paragrafoelenco"/>
        <w:numPr>
          <w:ilvl w:val="0"/>
          <w:numId w:val="112"/>
        </w:numPr>
        <w:spacing w:line="276" w:lineRule="auto"/>
        <w:ind w:left="1701" w:hanging="141"/>
        <w:jc w:val="both"/>
        <w:rPr>
          <w:rFonts w:cs="Times New Roman"/>
          <w:bCs/>
          <w:sz w:val="22"/>
          <w:szCs w:val="22"/>
        </w:rPr>
      </w:pPr>
      <w:r w:rsidRPr="00C26C36">
        <w:rPr>
          <w:rFonts w:cs="Times New Roman"/>
          <w:bCs/>
          <w:sz w:val="22"/>
          <w:szCs w:val="22"/>
        </w:rPr>
        <w:t xml:space="preserve">sezione </w:t>
      </w:r>
      <w:r w:rsidRPr="00C26C36">
        <w:rPr>
          <w:rFonts w:cs="Times New Roman"/>
          <w:bCs/>
          <w:sz w:val="22"/>
          <w:szCs w:val="22"/>
          <w:u w:val="single"/>
        </w:rPr>
        <w:t>B</w:t>
      </w:r>
      <w:r w:rsidRPr="00C26C36">
        <w:rPr>
          <w:rFonts w:cs="Times New Roman"/>
          <w:bCs/>
          <w:sz w:val="22"/>
          <w:szCs w:val="22"/>
        </w:rPr>
        <w:t xml:space="preserve"> - </w:t>
      </w:r>
      <w:r>
        <w:rPr>
          <w:rFonts w:cs="Times New Roman"/>
          <w:bCs/>
          <w:sz w:val="22"/>
          <w:szCs w:val="22"/>
        </w:rPr>
        <w:t>porta di uscita: porta centrale nell’atrio,</w:t>
      </w:r>
      <w:r w:rsidRPr="00720508">
        <w:rPr>
          <w:rFonts w:cs="Times New Roman"/>
          <w:bCs/>
          <w:sz w:val="22"/>
          <w:szCs w:val="22"/>
        </w:rPr>
        <w:t xml:space="preserve"> </w:t>
      </w:r>
      <w:r>
        <w:rPr>
          <w:rFonts w:cs="Times New Roman"/>
          <w:bCs/>
          <w:sz w:val="22"/>
          <w:szCs w:val="22"/>
        </w:rPr>
        <w:t xml:space="preserve">e poi cancello su via Monte Gran Paradiso, </w:t>
      </w:r>
      <w:r w:rsidR="00E06BD4">
        <w:rPr>
          <w:rFonts w:cs="Times New Roman"/>
          <w:bCs/>
          <w:sz w:val="22"/>
          <w:szCs w:val="22"/>
        </w:rPr>
        <w:t>dalle ore 15:30 alle ore 16:00;</w:t>
      </w:r>
    </w:p>
    <w:p w14:paraId="6B4E2B45" w14:textId="1F41C5F0" w:rsidR="00C26C36" w:rsidRPr="00C26C36" w:rsidRDefault="00C26C36" w:rsidP="00C26C36">
      <w:pPr>
        <w:pStyle w:val="Paragrafoelenco"/>
        <w:numPr>
          <w:ilvl w:val="0"/>
          <w:numId w:val="112"/>
        </w:numPr>
        <w:spacing w:line="276" w:lineRule="auto"/>
        <w:ind w:left="1701" w:hanging="141"/>
        <w:jc w:val="both"/>
        <w:rPr>
          <w:rFonts w:cs="Times New Roman"/>
          <w:bCs/>
          <w:sz w:val="22"/>
          <w:szCs w:val="22"/>
          <w:u w:val="single"/>
        </w:rPr>
      </w:pPr>
      <w:r w:rsidRPr="00C26C36">
        <w:rPr>
          <w:rFonts w:cs="Times New Roman"/>
          <w:bCs/>
          <w:sz w:val="22"/>
          <w:szCs w:val="22"/>
        </w:rPr>
        <w:t xml:space="preserve">sezione </w:t>
      </w:r>
      <w:r w:rsidRPr="00C26C36">
        <w:rPr>
          <w:rFonts w:cs="Times New Roman"/>
          <w:bCs/>
          <w:sz w:val="22"/>
          <w:szCs w:val="22"/>
          <w:u w:val="single"/>
        </w:rPr>
        <w:t>C</w:t>
      </w:r>
      <w:r w:rsidRPr="00C26C36">
        <w:rPr>
          <w:rFonts w:cs="Times New Roman"/>
          <w:bCs/>
          <w:sz w:val="22"/>
          <w:szCs w:val="22"/>
        </w:rPr>
        <w:t xml:space="preserve"> - </w:t>
      </w:r>
      <w:r>
        <w:rPr>
          <w:rFonts w:cs="Times New Roman"/>
          <w:bCs/>
          <w:sz w:val="22"/>
          <w:szCs w:val="22"/>
        </w:rPr>
        <w:t>porta di uscita: porta-finestra dell’aula,</w:t>
      </w:r>
      <w:r w:rsidRPr="00720508">
        <w:rPr>
          <w:rFonts w:cs="Times New Roman"/>
          <w:bCs/>
          <w:sz w:val="22"/>
          <w:szCs w:val="22"/>
        </w:rPr>
        <w:t xml:space="preserve"> </w:t>
      </w:r>
      <w:r>
        <w:rPr>
          <w:rFonts w:cs="Times New Roman"/>
          <w:bCs/>
          <w:sz w:val="22"/>
          <w:szCs w:val="22"/>
        </w:rPr>
        <w:t xml:space="preserve">e poi cancello su via Monte Gran Paradiso, </w:t>
      </w:r>
      <w:r w:rsidR="00E06BD4">
        <w:rPr>
          <w:rFonts w:cs="Times New Roman"/>
          <w:bCs/>
          <w:sz w:val="22"/>
          <w:szCs w:val="22"/>
        </w:rPr>
        <w:t>dalle ore 15:30 alle ore 16:00;</w:t>
      </w:r>
    </w:p>
    <w:p w14:paraId="74A8E617" w14:textId="77777777" w:rsidR="00C26C36" w:rsidRPr="00C26C36" w:rsidRDefault="00C26C36" w:rsidP="00C26C36">
      <w:pPr>
        <w:pStyle w:val="Paragrafoelenco"/>
        <w:spacing w:line="276" w:lineRule="auto"/>
        <w:ind w:left="1701"/>
        <w:jc w:val="both"/>
        <w:rPr>
          <w:rFonts w:cs="Times New Roman"/>
          <w:bCs/>
          <w:sz w:val="22"/>
          <w:szCs w:val="22"/>
          <w:u w:val="single"/>
        </w:rPr>
      </w:pPr>
    </w:p>
    <w:p w14:paraId="718B4A19" w14:textId="77777777" w:rsidR="00E06BD4" w:rsidRPr="00FF0A74" w:rsidRDefault="00E06BD4" w:rsidP="00E06BD4">
      <w:pPr>
        <w:pStyle w:val="Paragrafoelenco"/>
        <w:spacing w:line="276" w:lineRule="auto"/>
        <w:ind w:left="1212" w:firstLine="206"/>
        <w:jc w:val="both"/>
        <w:rPr>
          <w:rFonts w:cs="Times New Roman"/>
          <w:bCs/>
          <w:sz w:val="22"/>
          <w:szCs w:val="22"/>
          <w:u w:val="single"/>
        </w:rPr>
      </w:pPr>
      <w:r w:rsidRPr="00FF0A74">
        <w:rPr>
          <w:rFonts w:cs="Times New Roman"/>
          <w:bCs/>
          <w:sz w:val="22"/>
          <w:szCs w:val="22"/>
          <w:u w:val="single"/>
        </w:rPr>
        <w:t xml:space="preserve">SEDE DI </w:t>
      </w:r>
      <w:r>
        <w:rPr>
          <w:rFonts w:cs="Times New Roman"/>
          <w:bCs/>
          <w:sz w:val="22"/>
          <w:szCs w:val="22"/>
          <w:u w:val="single"/>
        </w:rPr>
        <w:t>VIA SETTEMBRINI</w:t>
      </w:r>
    </w:p>
    <w:p w14:paraId="4707FD31" w14:textId="77777777" w:rsidR="00E06BD4" w:rsidRDefault="00E06BD4" w:rsidP="00E06BD4">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sezioni: </w:t>
      </w:r>
      <w:r w:rsidRPr="00C26C36">
        <w:rPr>
          <w:rFonts w:cs="Times New Roman"/>
          <w:bCs/>
          <w:sz w:val="22"/>
          <w:szCs w:val="22"/>
          <w:u w:val="single"/>
        </w:rPr>
        <w:t>A-B-C-D-E-F</w:t>
      </w:r>
      <w:r>
        <w:rPr>
          <w:rFonts w:cs="Times New Roman"/>
          <w:bCs/>
          <w:sz w:val="22"/>
          <w:szCs w:val="22"/>
        </w:rPr>
        <w:t xml:space="preserve"> - porta di uscita: dal giardino, attraverso la porta-finestra di ciascuna aula, poi uscita</w:t>
      </w:r>
      <w:r w:rsidRPr="00720508">
        <w:rPr>
          <w:rFonts w:cs="Times New Roman"/>
          <w:bCs/>
          <w:sz w:val="22"/>
          <w:szCs w:val="22"/>
        </w:rPr>
        <w:t xml:space="preserve"> </w:t>
      </w:r>
      <w:r>
        <w:rPr>
          <w:rFonts w:cs="Times New Roman"/>
          <w:bCs/>
          <w:sz w:val="22"/>
          <w:szCs w:val="22"/>
        </w:rPr>
        <w:t xml:space="preserve">dal cancello su via Settembrini </w:t>
      </w:r>
    </w:p>
    <w:p w14:paraId="6922B368" w14:textId="77777777" w:rsidR="00E06BD4" w:rsidRDefault="00E06BD4" w:rsidP="00E06BD4">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dalle ore 12:30 alle ore 13:00: sezioni a tempo ridotto</w:t>
      </w:r>
    </w:p>
    <w:p w14:paraId="07A692AE" w14:textId="09641F9D" w:rsidR="00E06BD4" w:rsidRDefault="00E06BD4" w:rsidP="00E06BD4">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 </w:t>
      </w:r>
      <w:bookmarkStart w:id="5" w:name="_Hlk50483354"/>
      <w:r>
        <w:rPr>
          <w:rFonts w:cs="Times New Roman"/>
          <w:bCs/>
          <w:sz w:val="22"/>
          <w:szCs w:val="22"/>
        </w:rPr>
        <w:t>dalle ore 15:30 alle ore 16:00</w:t>
      </w:r>
      <w:bookmarkEnd w:id="5"/>
      <w:r>
        <w:rPr>
          <w:rFonts w:cs="Times New Roman"/>
          <w:bCs/>
          <w:sz w:val="22"/>
          <w:szCs w:val="22"/>
        </w:rPr>
        <w:t>: sezioni a tempo pieno;</w:t>
      </w:r>
    </w:p>
    <w:p w14:paraId="1C55CF7E" w14:textId="77777777" w:rsidR="00E06BD4" w:rsidRDefault="00E06BD4" w:rsidP="00E06BD4">
      <w:pPr>
        <w:pStyle w:val="Paragrafoelenco"/>
        <w:spacing w:line="276" w:lineRule="auto"/>
        <w:ind w:left="1701"/>
        <w:jc w:val="both"/>
        <w:rPr>
          <w:rFonts w:cs="Times New Roman"/>
          <w:bCs/>
          <w:sz w:val="22"/>
          <w:szCs w:val="22"/>
        </w:rPr>
      </w:pPr>
    </w:p>
    <w:p w14:paraId="6809981D" w14:textId="77777777" w:rsidR="00FF0A74" w:rsidRPr="00CF55B1" w:rsidRDefault="00FF0A74" w:rsidP="00CF55B1">
      <w:pPr>
        <w:spacing w:line="276" w:lineRule="auto"/>
        <w:jc w:val="both"/>
        <w:rPr>
          <w:rFonts w:cs="Times New Roman"/>
          <w:b/>
          <w:bCs/>
          <w:color w:val="000000" w:themeColor="text1"/>
          <w:sz w:val="22"/>
          <w:szCs w:val="22"/>
        </w:rPr>
      </w:pPr>
    </w:p>
    <w:p w14:paraId="5A1C0434" w14:textId="27843BF7" w:rsidR="00495304" w:rsidRPr="00495304" w:rsidRDefault="00495304" w:rsidP="00495304">
      <w:pPr>
        <w:pStyle w:val="Paragrafoelenco"/>
        <w:numPr>
          <w:ilvl w:val="1"/>
          <w:numId w:val="1"/>
        </w:numPr>
        <w:spacing w:line="276" w:lineRule="auto"/>
        <w:jc w:val="both"/>
        <w:rPr>
          <w:rFonts w:cs="Times New Roman"/>
          <w:b/>
          <w:bCs/>
          <w:color w:val="000000" w:themeColor="text1"/>
          <w:sz w:val="22"/>
          <w:szCs w:val="22"/>
        </w:rPr>
      </w:pPr>
      <w:r w:rsidRPr="00495304">
        <w:rPr>
          <w:rFonts w:cs="Times New Roman"/>
          <w:b/>
          <w:bCs/>
          <w:color w:val="000000" w:themeColor="text1"/>
          <w:sz w:val="22"/>
          <w:szCs w:val="22"/>
        </w:rPr>
        <w:t>SCUOLA PRIMARIA</w:t>
      </w:r>
    </w:p>
    <w:p w14:paraId="7FDA30B4" w14:textId="77777777" w:rsidR="00495304" w:rsidRPr="00495304" w:rsidRDefault="00495304" w:rsidP="00495304">
      <w:pPr>
        <w:pStyle w:val="Paragrafoelenco"/>
        <w:numPr>
          <w:ilvl w:val="2"/>
          <w:numId w:val="1"/>
        </w:numPr>
        <w:spacing w:line="276" w:lineRule="auto"/>
        <w:ind w:hanging="361"/>
        <w:jc w:val="both"/>
        <w:rPr>
          <w:rFonts w:cs="Times New Roman"/>
          <w:b/>
          <w:bCs/>
          <w:i/>
          <w:color w:val="0000FF"/>
          <w:sz w:val="22"/>
          <w:szCs w:val="22"/>
        </w:rPr>
      </w:pPr>
      <w:r w:rsidRPr="00495304">
        <w:rPr>
          <w:rFonts w:cs="Times New Roman"/>
          <w:b/>
          <w:bCs/>
          <w:i/>
          <w:color w:val="0000FF"/>
          <w:sz w:val="22"/>
          <w:szCs w:val="22"/>
        </w:rPr>
        <w:t>Modalità di ingresso</w:t>
      </w:r>
    </w:p>
    <w:p w14:paraId="6A372BF1" w14:textId="7C7C552A" w:rsidR="00F7201F" w:rsidRPr="00167496" w:rsidRDefault="00F7201F" w:rsidP="00F7201F">
      <w:pPr>
        <w:pStyle w:val="Paragrafoelenco"/>
        <w:spacing w:line="276" w:lineRule="auto"/>
        <w:ind w:left="1212" w:firstLine="206"/>
        <w:jc w:val="both"/>
        <w:rPr>
          <w:rFonts w:cs="Times New Roman"/>
          <w:bCs/>
          <w:sz w:val="22"/>
          <w:szCs w:val="22"/>
        </w:rPr>
      </w:pPr>
      <w:r w:rsidRPr="00FF0A74">
        <w:rPr>
          <w:rFonts w:cs="Times New Roman"/>
          <w:bCs/>
          <w:sz w:val="22"/>
          <w:szCs w:val="22"/>
          <w:u w:val="single"/>
        </w:rPr>
        <w:t xml:space="preserve">SEDE DI </w:t>
      </w:r>
      <w:r w:rsidR="00C956FA">
        <w:rPr>
          <w:rFonts w:cs="Times New Roman"/>
          <w:bCs/>
          <w:sz w:val="22"/>
          <w:szCs w:val="22"/>
          <w:u w:val="single"/>
        </w:rPr>
        <w:t xml:space="preserve">VIA MONTE </w:t>
      </w:r>
      <w:proofErr w:type="gramStart"/>
      <w:r w:rsidR="00C956FA">
        <w:rPr>
          <w:rFonts w:cs="Times New Roman"/>
          <w:bCs/>
          <w:sz w:val="22"/>
          <w:szCs w:val="22"/>
          <w:u w:val="single"/>
        </w:rPr>
        <w:t>BIANCO</w:t>
      </w:r>
      <w:r w:rsidR="00167496" w:rsidRPr="00167496">
        <w:rPr>
          <w:rFonts w:cs="Times New Roman"/>
          <w:bCs/>
          <w:sz w:val="22"/>
          <w:szCs w:val="22"/>
        </w:rPr>
        <w:t xml:space="preserve">  </w:t>
      </w:r>
      <w:r w:rsidR="00167496">
        <w:rPr>
          <w:rFonts w:cs="Times New Roman"/>
          <w:bCs/>
          <w:sz w:val="22"/>
          <w:szCs w:val="22"/>
        </w:rPr>
        <w:t>(</w:t>
      </w:r>
      <w:proofErr w:type="gramEnd"/>
      <w:r w:rsidR="00167496">
        <w:rPr>
          <w:rFonts w:cs="Times New Roman"/>
          <w:bCs/>
          <w:sz w:val="22"/>
          <w:szCs w:val="22"/>
        </w:rPr>
        <w:t>Edificio Scuola Primaria)</w:t>
      </w:r>
    </w:p>
    <w:p w14:paraId="619DAF1D" w14:textId="0E41658B" w:rsidR="00F7201F" w:rsidRDefault="00F7201F" w:rsidP="00F7201F">
      <w:pPr>
        <w:pStyle w:val="Paragrafoelenco"/>
        <w:numPr>
          <w:ilvl w:val="0"/>
          <w:numId w:val="112"/>
        </w:numPr>
        <w:spacing w:line="276" w:lineRule="auto"/>
        <w:ind w:left="1701" w:hanging="141"/>
        <w:jc w:val="both"/>
        <w:rPr>
          <w:rFonts w:cs="Times New Roman"/>
          <w:bCs/>
          <w:sz w:val="22"/>
          <w:szCs w:val="22"/>
        </w:rPr>
      </w:pPr>
      <w:bookmarkStart w:id="6" w:name="_Hlk50493688"/>
      <w:r>
        <w:rPr>
          <w:rFonts w:cs="Times New Roman"/>
          <w:bCs/>
          <w:sz w:val="22"/>
          <w:szCs w:val="22"/>
        </w:rPr>
        <w:t xml:space="preserve">classi: </w:t>
      </w:r>
      <w:bookmarkStart w:id="7" w:name="_Hlk50493799"/>
      <w:r w:rsidR="00B3754B" w:rsidRPr="00B03830">
        <w:rPr>
          <w:rFonts w:cs="Times New Roman"/>
          <w:bCs/>
          <w:sz w:val="22"/>
          <w:szCs w:val="22"/>
          <w:u w:val="single"/>
        </w:rPr>
        <w:t xml:space="preserve">I F- IV F – V F – V A </w:t>
      </w:r>
      <w:bookmarkStart w:id="8" w:name="_Hlk50493419"/>
      <w:bookmarkEnd w:id="7"/>
      <w:r>
        <w:rPr>
          <w:rFonts w:cs="Times New Roman"/>
          <w:bCs/>
          <w:sz w:val="22"/>
          <w:szCs w:val="22"/>
        </w:rPr>
        <w:t xml:space="preserve">- </w:t>
      </w:r>
      <w:bookmarkEnd w:id="6"/>
      <w:r>
        <w:rPr>
          <w:rFonts w:cs="Times New Roman"/>
          <w:bCs/>
          <w:sz w:val="22"/>
          <w:szCs w:val="22"/>
        </w:rPr>
        <w:t>i</w:t>
      </w:r>
      <w:r w:rsidRPr="00720508">
        <w:rPr>
          <w:rFonts w:cs="Times New Roman"/>
          <w:bCs/>
          <w:sz w:val="22"/>
          <w:szCs w:val="22"/>
        </w:rPr>
        <w:t xml:space="preserve">ngresso </w:t>
      </w:r>
      <w:r w:rsidR="00B3754B">
        <w:rPr>
          <w:rFonts w:cs="Times New Roman"/>
          <w:bCs/>
          <w:sz w:val="22"/>
          <w:szCs w:val="22"/>
        </w:rPr>
        <w:t>alle</w:t>
      </w:r>
      <w:r>
        <w:rPr>
          <w:rFonts w:cs="Times New Roman"/>
          <w:bCs/>
          <w:sz w:val="22"/>
          <w:szCs w:val="22"/>
        </w:rPr>
        <w:t xml:space="preserve"> ore </w:t>
      </w:r>
      <w:r w:rsidR="00B3754B">
        <w:rPr>
          <w:rFonts w:cs="Times New Roman"/>
          <w:bCs/>
          <w:sz w:val="22"/>
          <w:szCs w:val="22"/>
        </w:rPr>
        <w:t>8:15</w:t>
      </w:r>
      <w:r>
        <w:rPr>
          <w:rFonts w:cs="Times New Roman"/>
          <w:bCs/>
          <w:sz w:val="22"/>
          <w:szCs w:val="22"/>
        </w:rPr>
        <w:t xml:space="preserve"> </w:t>
      </w:r>
      <w:r w:rsidR="00B3754B">
        <w:rPr>
          <w:rFonts w:cs="Times New Roman"/>
          <w:bCs/>
          <w:sz w:val="22"/>
          <w:szCs w:val="22"/>
        </w:rPr>
        <w:t xml:space="preserve">utilizzando uno dei due cancelli esterni, </w:t>
      </w:r>
      <w:r>
        <w:rPr>
          <w:rFonts w:cs="Times New Roman"/>
          <w:bCs/>
          <w:sz w:val="22"/>
          <w:szCs w:val="22"/>
        </w:rPr>
        <w:t>porta di ingresso</w:t>
      </w:r>
      <w:r w:rsidR="00B3754B">
        <w:rPr>
          <w:rFonts w:cs="Times New Roman"/>
          <w:bCs/>
          <w:sz w:val="22"/>
          <w:szCs w:val="22"/>
        </w:rPr>
        <w:t xml:space="preserve">: porta </w:t>
      </w:r>
      <w:bookmarkStart w:id="9" w:name="_Hlk50493909"/>
      <w:r w:rsidR="00B3754B">
        <w:rPr>
          <w:rFonts w:cs="Times New Roman"/>
          <w:bCs/>
          <w:sz w:val="22"/>
          <w:szCs w:val="22"/>
        </w:rPr>
        <w:t>dell’atrio centrale</w:t>
      </w:r>
      <w:bookmarkEnd w:id="9"/>
    </w:p>
    <w:bookmarkEnd w:id="8"/>
    <w:p w14:paraId="452D7155" w14:textId="321F87F6" w:rsidR="00B3754B" w:rsidRDefault="00F7201F" w:rsidP="00B3754B">
      <w:pPr>
        <w:pStyle w:val="Paragrafoelenco"/>
        <w:numPr>
          <w:ilvl w:val="0"/>
          <w:numId w:val="112"/>
        </w:numPr>
        <w:spacing w:line="276" w:lineRule="auto"/>
        <w:ind w:left="1701" w:hanging="141"/>
        <w:jc w:val="both"/>
        <w:rPr>
          <w:rFonts w:cs="Times New Roman"/>
          <w:bCs/>
          <w:sz w:val="22"/>
          <w:szCs w:val="22"/>
        </w:rPr>
      </w:pPr>
      <w:r w:rsidRPr="00B3754B">
        <w:rPr>
          <w:rFonts w:cs="Times New Roman"/>
          <w:bCs/>
          <w:sz w:val="22"/>
          <w:szCs w:val="22"/>
        </w:rPr>
        <w:t xml:space="preserve">classi: </w:t>
      </w:r>
      <w:bookmarkStart w:id="10" w:name="_Hlk50493754"/>
      <w:r w:rsidR="00B3754B" w:rsidRPr="00B03830">
        <w:rPr>
          <w:rFonts w:cs="Times New Roman"/>
          <w:bCs/>
          <w:sz w:val="22"/>
          <w:szCs w:val="22"/>
          <w:u w:val="single"/>
        </w:rPr>
        <w:t>I A-II A-III A- II C</w:t>
      </w:r>
      <w:bookmarkEnd w:id="10"/>
      <w:r w:rsidRPr="00B3754B">
        <w:rPr>
          <w:rFonts w:cs="Times New Roman"/>
          <w:bCs/>
          <w:sz w:val="22"/>
          <w:szCs w:val="22"/>
        </w:rPr>
        <w:t xml:space="preserve">- </w:t>
      </w:r>
      <w:r w:rsidR="00B3754B">
        <w:rPr>
          <w:rFonts w:cs="Times New Roman"/>
          <w:bCs/>
          <w:sz w:val="22"/>
          <w:szCs w:val="22"/>
        </w:rPr>
        <w:t>i</w:t>
      </w:r>
      <w:r w:rsidR="00B3754B" w:rsidRPr="00720508">
        <w:rPr>
          <w:rFonts w:cs="Times New Roman"/>
          <w:bCs/>
          <w:sz w:val="22"/>
          <w:szCs w:val="22"/>
        </w:rPr>
        <w:t xml:space="preserve">ngresso </w:t>
      </w:r>
      <w:r w:rsidR="00B3754B">
        <w:rPr>
          <w:rFonts w:cs="Times New Roman"/>
          <w:bCs/>
          <w:sz w:val="22"/>
          <w:szCs w:val="22"/>
        </w:rPr>
        <w:t>alle ore 8:15 utilizzando uno dei due cancelli esterni, porta di ingresso: porta laterale al piano terra;</w:t>
      </w:r>
    </w:p>
    <w:p w14:paraId="1F200D00" w14:textId="7DE15059" w:rsidR="00B3754B" w:rsidRDefault="00C956FA" w:rsidP="00B3754B">
      <w:pPr>
        <w:pStyle w:val="Paragrafoelenco"/>
        <w:numPr>
          <w:ilvl w:val="0"/>
          <w:numId w:val="112"/>
        </w:numPr>
        <w:spacing w:line="276" w:lineRule="auto"/>
        <w:ind w:left="1701" w:hanging="141"/>
        <w:jc w:val="both"/>
        <w:rPr>
          <w:rFonts w:cs="Times New Roman"/>
          <w:bCs/>
          <w:sz w:val="22"/>
          <w:szCs w:val="22"/>
        </w:rPr>
      </w:pPr>
      <w:r w:rsidRPr="00B3754B">
        <w:rPr>
          <w:rFonts w:cs="Times New Roman"/>
          <w:bCs/>
          <w:sz w:val="22"/>
          <w:szCs w:val="22"/>
        </w:rPr>
        <w:t xml:space="preserve">classi: </w:t>
      </w:r>
      <w:r w:rsidR="00B3754B" w:rsidRPr="00B03830">
        <w:rPr>
          <w:rFonts w:cs="Times New Roman"/>
          <w:bCs/>
          <w:sz w:val="22"/>
          <w:szCs w:val="22"/>
          <w:u w:val="single"/>
        </w:rPr>
        <w:t>I C- III C- IV C- V C</w:t>
      </w:r>
      <w:r w:rsidR="00B3754B">
        <w:rPr>
          <w:rFonts w:cs="Times New Roman"/>
          <w:bCs/>
          <w:sz w:val="22"/>
          <w:szCs w:val="22"/>
        </w:rPr>
        <w:t xml:space="preserve"> - i</w:t>
      </w:r>
      <w:r w:rsidR="00B3754B" w:rsidRPr="00720508">
        <w:rPr>
          <w:rFonts w:cs="Times New Roman"/>
          <w:bCs/>
          <w:sz w:val="22"/>
          <w:szCs w:val="22"/>
        </w:rPr>
        <w:t xml:space="preserve">ngresso </w:t>
      </w:r>
      <w:r w:rsidR="00B3754B">
        <w:rPr>
          <w:rFonts w:cs="Times New Roman"/>
          <w:bCs/>
          <w:sz w:val="22"/>
          <w:szCs w:val="22"/>
        </w:rPr>
        <w:t>alle ore 8:15 utilizzando uno dei due cancelli esterni, porta di ingresso: porta laterale al I piano (scala esterna)</w:t>
      </w:r>
    </w:p>
    <w:p w14:paraId="777184D7" w14:textId="5E8A78A9" w:rsidR="00B3754B" w:rsidRPr="00F30812" w:rsidRDefault="00381AB5" w:rsidP="00F30812">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classe </w:t>
      </w:r>
      <w:r w:rsidRPr="00381AB5">
        <w:rPr>
          <w:rFonts w:cs="Times New Roman"/>
          <w:bCs/>
          <w:sz w:val="22"/>
          <w:szCs w:val="22"/>
          <w:u w:val="single"/>
        </w:rPr>
        <w:t>IV A</w:t>
      </w:r>
      <w:r>
        <w:rPr>
          <w:rFonts w:cs="Times New Roman"/>
          <w:bCs/>
          <w:sz w:val="22"/>
          <w:szCs w:val="22"/>
          <w:u w:val="single"/>
        </w:rPr>
        <w:t xml:space="preserve"> </w:t>
      </w:r>
      <w:r w:rsidRPr="00381AB5">
        <w:rPr>
          <w:rFonts w:cs="Times New Roman"/>
          <w:bCs/>
          <w:sz w:val="22"/>
          <w:szCs w:val="22"/>
        </w:rPr>
        <w:t xml:space="preserve">- </w:t>
      </w:r>
      <w:r>
        <w:rPr>
          <w:rFonts w:cs="Times New Roman"/>
          <w:bCs/>
          <w:sz w:val="22"/>
          <w:szCs w:val="22"/>
        </w:rPr>
        <w:t>i</w:t>
      </w:r>
      <w:r w:rsidRPr="00720508">
        <w:rPr>
          <w:rFonts w:cs="Times New Roman"/>
          <w:bCs/>
          <w:sz w:val="22"/>
          <w:szCs w:val="22"/>
        </w:rPr>
        <w:t xml:space="preserve">ngresso </w:t>
      </w:r>
      <w:r>
        <w:rPr>
          <w:rFonts w:cs="Times New Roman"/>
          <w:bCs/>
          <w:sz w:val="22"/>
          <w:szCs w:val="22"/>
        </w:rPr>
        <w:t>alle ore 8:15 utilizzando uno dei due cancelli esterni, porta di ingresso: porta dell’atrio centrale dell’edificio della scuola media.</w:t>
      </w:r>
    </w:p>
    <w:p w14:paraId="5FF0D5FF" w14:textId="7AFED98C" w:rsidR="000A732E" w:rsidRDefault="000A732E" w:rsidP="000A732E">
      <w:pPr>
        <w:pStyle w:val="Paragrafoelenco"/>
        <w:numPr>
          <w:ilvl w:val="0"/>
          <w:numId w:val="112"/>
        </w:numPr>
        <w:spacing w:line="276" w:lineRule="auto"/>
        <w:ind w:left="1701" w:hanging="141"/>
        <w:jc w:val="both"/>
        <w:rPr>
          <w:rFonts w:cs="Times New Roman"/>
          <w:bCs/>
          <w:sz w:val="22"/>
          <w:szCs w:val="22"/>
        </w:rPr>
      </w:pPr>
      <w:r w:rsidRPr="00B3754B">
        <w:rPr>
          <w:rFonts w:cs="Times New Roman"/>
          <w:bCs/>
          <w:sz w:val="22"/>
          <w:szCs w:val="22"/>
        </w:rPr>
        <w:t xml:space="preserve">classi: </w:t>
      </w:r>
      <w:r w:rsidRPr="00B03830">
        <w:rPr>
          <w:rFonts w:cs="Times New Roman"/>
          <w:bCs/>
          <w:sz w:val="22"/>
          <w:szCs w:val="22"/>
          <w:u w:val="single"/>
        </w:rPr>
        <w:t xml:space="preserve">I B – III B – </w:t>
      </w:r>
      <w:r>
        <w:rPr>
          <w:rFonts w:cs="Times New Roman"/>
          <w:bCs/>
          <w:sz w:val="22"/>
          <w:szCs w:val="22"/>
          <w:u w:val="single"/>
        </w:rPr>
        <w:t>IV B</w:t>
      </w:r>
      <w:r w:rsidRPr="00B3754B">
        <w:rPr>
          <w:rFonts w:cs="Times New Roman"/>
          <w:bCs/>
          <w:sz w:val="22"/>
          <w:szCs w:val="22"/>
        </w:rPr>
        <w:t xml:space="preserve"> </w:t>
      </w:r>
      <w:r>
        <w:rPr>
          <w:rFonts w:cs="Times New Roman"/>
          <w:bCs/>
          <w:sz w:val="22"/>
          <w:szCs w:val="22"/>
        </w:rPr>
        <w:t>- i</w:t>
      </w:r>
      <w:r w:rsidRPr="00720508">
        <w:rPr>
          <w:rFonts w:cs="Times New Roman"/>
          <w:bCs/>
          <w:sz w:val="22"/>
          <w:szCs w:val="22"/>
        </w:rPr>
        <w:t xml:space="preserve">ngresso </w:t>
      </w:r>
      <w:r>
        <w:rPr>
          <w:rFonts w:cs="Times New Roman"/>
          <w:bCs/>
          <w:sz w:val="22"/>
          <w:szCs w:val="22"/>
        </w:rPr>
        <w:t>alle ore 8:30 utilizzando uno dei due cancelli esterni, porta di ingresso: porta dell’atrio centrale;</w:t>
      </w:r>
    </w:p>
    <w:p w14:paraId="354E821C" w14:textId="77777777" w:rsidR="000A732E" w:rsidRDefault="000A732E" w:rsidP="000A732E">
      <w:pPr>
        <w:pStyle w:val="Paragrafoelenco"/>
        <w:numPr>
          <w:ilvl w:val="0"/>
          <w:numId w:val="112"/>
        </w:numPr>
        <w:spacing w:line="276" w:lineRule="auto"/>
        <w:ind w:left="1701" w:hanging="141"/>
        <w:jc w:val="both"/>
        <w:rPr>
          <w:rFonts w:cs="Times New Roman"/>
          <w:bCs/>
          <w:sz w:val="22"/>
          <w:szCs w:val="22"/>
        </w:rPr>
      </w:pPr>
      <w:r w:rsidRPr="00B3754B">
        <w:rPr>
          <w:rFonts w:cs="Times New Roman"/>
          <w:bCs/>
          <w:sz w:val="22"/>
          <w:szCs w:val="22"/>
        </w:rPr>
        <w:t xml:space="preserve">classi: </w:t>
      </w:r>
      <w:bookmarkStart w:id="11" w:name="_Hlk50493873"/>
      <w:r w:rsidRPr="00B03830">
        <w:rPr>
          <w:rFonts w:cs="Times New Roman"/>
          <w:bCs/>
          <w:sz w:val="22"/>
          <w:szCs w:val="22"/>
          <w:u w:val="single"/>
        </w:rPr>
        <w:t xml:space="preserve">I G – II B </w:t>
      </w:r>
      <w:r w:rsidRPr="00B3754B">
        <w:rPr>
          <w:rFonts w:cs="Times New Roman"/>
          <w:bCs/>
          <w:sz w:val="22"/>
          <w:szCs w:val="22"/>
        </w:rPr>
        <w:t xml:space="preserve">- </w:t>
      </w:r>
      <w:bookmarkEnd w:id="11"/>
      <w:r>
        <w:rPr>
          <w:rFonts w:cs="Times New Roman"/>
          <w:bCs/>
          <w:sz w:val="22"/>
          <w:szCs w:val="22"/>
        </w:rPr>
        <w:t>i</w:t>
      </w:r>
      <w:r w:rsidRPr="00720508">
        <w:rPr>
          <w:rFonts w:cs="Times New Roman"/>
          <w:bCs/>
          <w:sz w:val="22"/>
          <w:szCs w:val="22"/>
        </w:rPr>
        <w:t xml:space="preserve">ngresso </w:t>
      </w:r>
      <w:r>
        <w:rPr>
          <w:rFonts w:cs="Times New Roman"/>
          <w:bCs/>
          <w:sz w:val="22"/>
          <w:szCs w:val="22"/>
        </w:rPr>
        <w:t>alle ore 8:30 utilizzando uno dei due cancelli esterni, porta di ingresso: porta laterale al piano terra;</w:t>
      </w:r>
    </w:p>
    <w:p w14:paraId="1C0F14CE" w14:textId="5A53DE78" w:rsidR="00B3754B" w:rsidRDefault="000A732E" w:rsidP="005F6388">
      <w:pPr>
        <w:pStyle w:val="Paragrafoelenco"/>
        <w:numPr>
          <w:ilvl w:val="0"/>
          <w:numId w:val="112"/>
        </w:numPr>
        <w:spacing w:line="276" w:lineRule="auto"/>
        <w:ind w:left="1701" w:hanging="141"/>
        <w:jc w:val="both"/>
        <w:rPr>
          <w:rFonts w:cs="Times New Roman"/>
          <w:bCs/>
          <w:sz w:val="22"/>
          <w:szCs w:val="22"/>
        </w:rPr>
      </w:pPr>
      <w:r w:rsidRPr="00B3754B">
        <w:rPr>
          <w:rFonts w:cs="Times New Roman"/>
          <w:bCs/>
          <w:sz w:val="22"/>
          <w:szCs w:val="22"/>
        </w:rPr>
        <w:t xml:space="preserve">classi: </w:t>
      </w:r>
      <w:r>
        <w:rPr>
          <w:rFonts w:cs="Times New Roman"/>
          <w:bCs/>
          <w:sz w:val="22"/>
          <w:szCs w:val="22"/>
          <w:u w:val="single"/>
        </w:rPr>
        <w:t>III F</w:t>
      </w:r>
      <w:r w:rsidRPr="00B03830">
        <w:rPr>
          <w:rFonts w:cs="Times New Roman"/>
          <w:bCs/>
          <w:sz w:val="22"/>
          <w:szCs w:val="22"/>
          <w:u w:val="single"/>
        </w:rPr>
        <w:t xml:space="preserve"> – V B – V G</w:t>
      </w:r>
      <w:r>
        <w:rPr>
          <w:rFonts w:cs="Times New Roman"/>
          <w:bCs/>
          <w:sz w:val="22"/>
          <w:szCs w:val="22"/>
        </w:rPr>
        <w:t xml:space="preserve"> - i</w:t>
      </w:r>
      <w:r w:rsidRPr="00720508">
        <w:rPr>
          <w:rFonts w:cs="Times New Roman"/>
          <w:bCs/>
          <w:sz w:val="22"/>
          <w:szCs w:val="22"/>
        </w:rPr>
        <w:t xml:space="preserve">ngresso </w:t>
      </w:r>
      <w:r>
        <w:rPr>
          <w:rFonts w:cs="Times New Roman"/>
          <w:bCs/>
          <w:sz w:val="22"/>
          <w:szCs w:val="22"/>
        </w:rPr>
        <w:t>alle ore 8:30 utilizzando uno dei due cancelli esterni, porta di ingresso: porta laterale al I piano (scala esterna)</w:t>
      </w:r>
      <w:r w:rsidR="005F6388">
        <w:rPr>
          <w:rFonts w:cs="Times New Roman"/>
          <w:bCs/>
          <w:sz w:val="22"/>
          <w:szCs w:val="22"/>
        </w:rPr>
        <w:t>.</w:t>
      </w:r>
    </w:p>
    <w:p w14:paraId="06432E4C" w14:textId="77777777" w:rsidR="005F6388" w:rsidRPr="005F6388" w:rsidRDefault="005F6388" w:rsidP="005F6388">
      <w:pPr>
        <w:pStyle w:val="Paragrafoelenco"/>
        <w:spacing w:line="276" w:lineRule="auto"/>
        <w:ind w:left="1701"/>
        <w:jc w:val="both"/>
        <w:rPr>
          <w:rFonts w:cs="Times New Roman"/>
          <w:bCs/>
          <w:sz w:val="22"/>
          <w:szCs w:val="22"/>
        </w:rPr>
      </w:pPr>
    </w:p>
    <w:p w14:paraId="21F7F54F" w14:textId="2B9F71DF" w:rsidR="00F7201F" w:rsidRPr="00B3754B" w:rsidRDefault="00F7201F" w:rsidP="00887C44">
      <w:pPr>
        <w:pStyle w:val="Paragrafoelenco"/>
        <w:numPr>
          <w:ilvl w:val="0"/>
          <w:numId w:val="112"/>
        </w:numPr>
        <w:spacing w:line="276" w:lineRule="auto"/>
        <w:ind w:left="1701" w:firstLine="1418"/>
        <w:jc w:val="both"/>
        <w:rPr>
          <w:rFonts w:cs="Times New Roman"/>
          <w:bCs/>
          <w:sz w:val="8"/>
          <w:szCs w:val="8"/>
        </w:rPr>
      </w:pPr>
    </w:p>
    <w:p w14:paraId="408AAE8B" w14:textId="5AD81AC1" w:rsidR="00F7201F" w:rsidRPr="00FF0A74" w:rsidRDefault="00F7201F" w:rsidP="00F30812">
      <w:pPr>
        <w:pStyle w:val="Paragrafoelenco"/>
        <w:spacing w:line="276" w:lineRule="auto"/>
        <w:ind w:left="1212" w:firstLine="64"/>
        <w:jc w:val="both"/>
        <w:rPr>
          <w:rFonts w:cs="Times New Roman"/>
          <w:bCs/>
          <w:sz w:val="22"/>
          <w:szCs w:val="22"/>
          <w:u w:val="single"/>
        </w:rPr>
      </w:pPr>
      <w:bookmarkStart w:id="12" w:name="_Hlk50653170"/>
      <w:r w:rsidRPr="00FF0A74">
        <w:rPr>
          <w:rFonts w:cs="Times New Roman"/>
          <w:bCs/>
          <w:sz w:val="22"/>
          <w:szCs w:val="22"/>
          <w:u w:val="single"/>
        </w:rPr>
        <w:lastRenderedPageBreak/>
        <w:t xml:space="preserve">SEDE DI </w:t>
      </w:r>
      <w:r w:rsidR="00B03830">
        <w:rPr>
          <w:rFonts w:cs="Times New Roman"/>
          <w:bCs/>
          <w:sz w:val="22"/>
          <w:szCs w:val="22"/>
          <w:u w:val="single"/>
        </w:rPr>
        <w:t>VIA DEL BRENNERO</w:t>
      </w:r>
      <w:bookmarkEnd w:id="12"/>
    </w:p>
    <w:p w14:paraId="4F7C4CBA" w14:textId="77777777" w:rsidR="00F30812" w:rsidRPr="00F30812" w:rsidRDefault="00F30812" w:rsidP="00F30812">
      <w:pPr>
        <w:numPr>
          <w:ilvl w:val="0"/>
          <w:numId w:val="112"/>
        </w:numPr>
        <w:spacing w:line="276" w:lineRule="auto"/>
        <w:ind w:left="1560" w:hanging="284"/>
        <w:contextualSpacing/>
        <w:jc w:val="both"/>
        <w:rPr>
          <w:rFonts w:eastAsia="Times New Roman" w:cs="Times New Roman"/>
          <w:bCs/>
          <w:sz w:val="22"/>
          <w:szCs w:val="22"/>
        </w:rPr>
      </w:pPr>
      <w:bookmarkStart w:id="13" w:name="_Hlk50493391"/>
      <w:r w:rsidRPr="00F30812">
        <w:rPr>
          <w:rFonts w:eastAsia="Times New Roman" w:cs="Times New Roman"/>
          <w:bCs/>
          <w:sz w:val="22"/>
          <w:szCs w:val="22"/>
        </w:rPr>
        <w:t xml:space="preserve">classi: </w:t>
      </w:r>
      <w:r w:rsidRPr="00F30812">
        <w:rPr>
          <w:rFonts w:eastAsia="Times New Roman" w:cs="Times New Roman"/>
          <w:bCs/>
          <w:sz w:val="22"/>
          <w:szCs w:val="22"/>
          <w:u w:val="single"/>
        </w:rPr>
        <w:t>ID- 1E</w:t>
      </w:r>
      <w:r w:rsidRPr="00F30812">
        <w:rPr>
          <w:rFonts w:eastAsia="Times New Roman" w:cs="Times New Roman"/>
          <w:bCs/>
          <w:sz w:val="22"/>
          <w:szCs w:val="22"/>
        </w:rPr>
        <w:t xml:space="preserve"> – ingresso alle ore 8.15, utilizzando il cancello principale, per l’ingresso in </w:t>
      </w:r>
      <w:proofErr w:type="gramStart"/>
      <w:r w:rsidRPr="00F30812">
        <w:rPr>
          <w:rFonts w:eastAsia="Times New Roman" w:cs="Times New Roman"/>
          <w:bCs/>
          <w:sz w:val="22"/>
          <w:szCs w:val="22"/>
        </w:rPr>
        <w:t>aula  dirigersi</w:t>
      </w:r>
      <w:proofErr w:type="gramEnd"/>
      <w:r w:rsidRPr="00F30812">
        <w:rPr>
          <w:rFonts w:eastAsia="Times New Roman" w:cs="Times New Roman"/>
          <w:bCs/>
          <w:sz w:val="22"/>
          <w:szCs w:val="22"/>
        </w:rPr>
        <w:t xml:space="preserve"> alla Porta n.4, situata a sinistra rispetto alla porta centrale dell’edificio</w:t>
      </w:r>
      <w:bookmarkEnd w:id="13"/>
      <w:r w:rsidRPr="00F30812">
        <w:rPr>
          <w:rFonts w:eastAsia="Times New Roman" w:cs="Times New Roman"/>
          <w:bCs/>
          <w:sz w:val="22"/>
          <w:szCs w:val="22"/>
        </w:rPr>
        <w:t>;</w:t>
      </w:r>
    </w:p>
    <w:p w14:paraId="6E9854F5" w14:textId="77777777" w:rsidR="00F30812" w:rsidRPr="00F30812" w:rsidRDefault="00F30812" w:rsidP="00F30812">
      <w:pPr>
        <w:numPr>
          <w:ilvl w:val="0"/>
          <w:numId w:val="112"/>
        </w:numPr>
        <w:spacing w:line="276" w:lineRule="auto"/>
        <w:ind w:left="1560" w:hanging="284"/>
        <w:contextualSpacing/>
        <w:jc w:val="both"/>
        <w:rPr>
          <w:rFonts w:eastAsia="Times New Roman" w:cs="Times New Roman"/>
          <w:b/>
          <w:bCs/>
          <w:i/>
          <w:sz w:val="22"/>
          <w:szCs w:val="22"/>
        </w:rPr>
      </w:pPr>
      <w:r w:rsidRPr="00F30812">
        <w:rPr>
          <w:rFonts w:eastAsia="Times New Roman" w:cs="Times New Roman"/>
          <w:bCs/>
          <w:sz w:val="22"/>
          <w:szCs w:val="22"/>
        </w:rPr>
        <w:t xml:space="preserve">classi: </w:t>
      </w:r>
      <w:r w:rsidRPr="00F30812">
        <w:rPr>
          <w:rFonts w:eastAsia="Times New Roman" w:cs="Times New Roman"/>
          <w:bCs/>
          <w:sz w:val="22"/>
          <w:szCs w:val="22"/>
          <w:u w:val="single"/>
        </w:rPr>
        <w:t>1L- 1I</w:t>
      </w:r>
      <w:r w:rsidRPr="00F30812">
        <w:rPr>
          <w:rFonts w:eastAsia="Times New Roman" w:cs="Times New Roman"/>
          <w:bCs/>
          <w:sz w:val="22"/>
          <w:szCs w:val="22"/>
        </w:rPr>
        <w:t xml:space="preserve"> - ingresso alle ore 8.15, utilizzando il cancello principale, per l’ingresso in </w:t>
      </w:r>
      <w:proofErr w:type="gramStart"/>
      <w:r w:rsidRPr="00F30812">
        <w:rPr>
          <w:rFonts w:eastAsia="Times New Roman" w:cs="Times New Roman"/>
          <w:bCs/>
          <w:sz w:val="22"/>
          <w:szCs w:val="22"/>
        </w:rPr>
        <w:t>aula  dirigersi</w:t>
      </w:r>
      <w:proofErr w:type="gramEnd"/>
      <w:r w:rsidRPr="00F30812">
        <w:rPr>
          <w:rFonts w:eastAsia="Times New Roman" w:cs="Times New Roman"/>
          <w:bCs/>
          <w:sz w:val="22"/>
          <w:szCs w:val="22"/>
        </w:rPr>
        <w:t xml:space="preserve"> alla Porta n.7, situata dietro l’edificio;</w:t>
      </w:r>
    </w:p>
    <w:p w14:paraId="65002F97" w14:textId="77777777" w:rsidR="00F30812" w:rsidRPr="00F30812" w:rsidRDefault="00F30812" w:rsidP="00F30812">
      <w:pPr>
        <w:numPr>
          <w:ilvl w:val="0"/>
          <w:numId w:val="112"/>
        </w:numPr>
        <w:spacing w:line="276" w:lineRule="auto"/>
        <w:ind w:left="1560" w:hanging="284"/>
        <w:contextualSpacing/>
        <w:jc w:val="both"/>
        <w:rPr>
          <w:rFonts w:eastAsia="Times New Roman" w:cs="Times New Roman"/>
          <w:b/>
          <w:bCs/>
          <w:i/>
          <w:sz w:val="22"/>
          <w:szCs w:val="22"/>
        </w:rPr>
      </w:pPr>
      <w:r w:rsidRPr="00F30812">
        <w:rPr>
          <w:rFonts w:eastAsia="Times New Roman" w:cs="Times New Roman"/>
          <w:bCs/>
          <w:sz w:val="22"/>
          <w:szCs w:val="22"/>
        </w:rPr>
        <w:t xml:space="preserve">classi: </w:t>
      </w:r>
      <w:r w:rsidRPr="00F30812">
        <w:rPr>
          <w:rFonts w:eastAsia="Times New Roman" w:cs="Times New Roman"/>
          <w:bCs/>
          <w:sz w:val="22"/>
          <w:szCs w:val="22"/>
          <w:u w:val="single"/>
        </w:rPr>
        <w:t>V I</w:t>
      </w:r>
      <w:r w:rsidRPr="00F30812">
        <w:rPr>
          <w:rFonts w:eastAsia="Times New Roman" w:cs="Times New Roman"/>
          <w:bCs/>
          <w:sz w:val="22"/>
          <w:szCs w:val="22"/>
        </w:rPr>
        <w:t xml:space="preserve">- ingresso alle ore 8.15, utilizzando il cancello principale, per l’ingresso in </w:t>
      </w:r>
      <w:proofErr w:type="gramStart"/>
      <w:r w:rsidRPr="00F30812">
        <w:rPr>
          <w:rFonts w:eastAsia="Times New Roman" w:cs="Times New Roman"/>
          <w:bCs/>
          <w:sz w:val="22"/>
          <w:szCs w:val="22"/>
        </w:rPr>
        <w:t>aula  dirigersi</w:t>
      </w:r>
      <w:proofErr w:type="gramEnd"/>
      <w:r w:rsidRPr="00F30812">
        <w:rPr>
          <w:rFonts w:eastAsia="Times New Roman" w:cs="Times New Roman"/>
          <w:bCs/>
          <w:sz w:val="22"/>
          <w:szCs w:val="22"/>
        </w:rPr>
        <w:t xml:space="preserve"> alla Porta n.3 ingresso principale dell’edificio;</w:t>
      </w:r>
    </w:p>
    <w:p w14:paraId="532EA5F8" w14:textId="77777777" w:rsidR="00F30812" w:rsidRPr="00F30812" w:rsidRDefault="00F30812" w:rsidP="00F30812">
      <w:pPr>
        <w:numPr>
          <w:ilvl w:val="0"/>
          <w:numId w:val="112"/>
        </w:numPr>
        <w:spacing w:line="276" w:lineRule="auto"/>
        <w:ind w:left="1560" w:hanging="284"/>
        <w:contextualSpacing/>
        <w:jc w:val="both"/>
        <w:rPr>
          <w:rFonts w:eastAsia="Times New Roman" w:cs="Times New Roman"/>
          <w:b/>
          <w:bCs/>
          <w:i/>
          <w:sz w:val="22"/>
          <w:szCs w:val="22"/>
        </w:rPr>
      </w:pPr>
      <w:r w:rsidRPr="00F30812">
        <w:rPr>
          <w:rFonts w:eastAsia="Times New Roman" w:cs="Times New Roman"/>
          <w:bCs/>
          <w:sz w:val="22"/>
          <w:szCs w:val="22"/>
        </w:rPr>
        <w:t xml:space="preserve">classi: </w:t>
      </w:r>
      <w:r w:rsidRPr="00F30812">
        <w:rPr>
          <w:rFonts w:eastAsia="Times New Roman" w:cs="Times New Roman"/>
          <w:bCs/>
          <w:sz w:val="22"/>
          <w:szCs w:val="22"/>
          <w:u w:val="single"/>
        </w:rPr>
        <w:t>VE</w:t>
      </w:r>
      <w:r w:rsidRPr="00F30812">
        <w:rPr>
          <w:rFonts w:eastAsia="Times New Roman" w:cs="Times New Roman"/>
          <w:bCs/>
          <w:sz w:val="22"/>
          <w:szCs w:val="22"/>
        </w:rPr>
        <w:t xml:space="preserve"> - ingresso alle ore 8.15, utilizzando il cancello principale, per l’ingresso in </w:t>
      </w:r>
      <w:proofErr w:type="gramStart"/>
      <w:r w:rsidRPr="00F30812">
        <w:rPr>
          <w:rFonts w:eastAsia="Times New Roman" w:cs="Times New Roman"/>
          <w:bCs/>
          <w:sz w:val="22"/>
          <w:szCs w:val="22"/>
        </w:rPr>
        <w:t>aula  dirigersi</w:t>
      </w:r>
      <w:proofErr w:type="gramEnd"/>
      <w:r w:rsidRPr="00F30812">
        <w:rPr>
          <w:rFonts w:eastAsia="Times New Roman" w:cs="Times New Roman"/>
          <w:bCs/>
          <w:sz w:val="22"/>
          <w:szCs w:val="22"/>
        </w:rPr>
        <w:t xml:space="preserve"> alla Porta n.11, situata dietro l’edificio;</w:t>
      </w:r>
    </w:p>
    <w:p w14:paraId="3FA20D6F" w14:textId="77777777" w:rsidR="00F30812" w:rsidRPr="00F30812" w:rsidRDefault="00F30812" w:rsidP="00F30812">
      <w:pPr>
        <w:numPr>
          <w:ilvl w:val="0"/>
          <w:numId w:val="112"/>
        </w:numPr>
        <w:spacing w:line="276" w:lineRule="auto"/>
        <w:ind w:left="1560" w:hanging="284"/>
        <w:contextualSpacing/>
        <w:jc w:val="both"/>
        <w:rPr>
          <w:rFonts w:eastAsia="Times New Roman" w:cs="Times New Roman"/>
          <w:b/>
          <w:bCs/>
          <w:i/>
          <w:sz w:val="22"/>
          <w:szCs w:val="22"/>
        </w:rPr>
      </w:pPr>
      <w:r w:rsidRPr="00F30812">
        <w:rPr>
          <w:rFonts w:eastAsia="Times New Roman" w:cs="Times New Roman"/>
          <w:bCs/>
          <w:sz w:val="22"/>
          <w:szCs w:val="22"/>
        </w:rPr>
        <w:t xml:space="preserve">classi: </w:t>
      </w:r>
      <w:r w:rsidRPr="00F30812">
        <w:rPr>
          <w:rFonts w:eastAsia="Times New Roman" w:cs="Times New Roman"/>
          <w:bCs/>
          <w:sz w:val="22"/>
          <w:szCs w:val="22"/>
          <w:u w:val="single"/>
        </w:rPr>
        <w:t>III I –IIID</w:t>
      </w:r>
      <w:r w:rsidRPr="00F30812">
        <w:rPr>
          <w:rFonts w:eastAsia="Times New Roman" w:cs="Times New Roman"/>
          <w:bCs/>
          <w:sz w:val="22"/>
          <w:szCs w:val="22"/>
        </w:rPr>
        <w:t xml:space="preserve"> - ingresso alle ore 8.15, utilizzando il cancello principale, per l’ingresso in </w:t>
      </w:r>
      <w:proofErr w:type="gramStart"/>
      <w:r w:rsidRPr="00F30812">
        <w:rPr>
          <w:rFonts w:eastAsia="Times New Roman" w:cs="Times New Roman"/>
          <w:bCs/>
          <w:sz w:val="22"/>
          <w:szCs w:val="22"/>
        </w:rPr>
        <w:t>aula  dirigersi</w:t>
      </w:r>
      <w:proofErr w:type="gramEnd"/>
      <w:r w:rsidRPr="00F30812">
        <w:rPr>
          <w:rFonts w:eastAsia="Times New Roman" w:cs="Times New Roman"/>
          <w:bCs/>
          <w:sz w:val="22"/>
          <w:szCs w:val="22"/>
        </w:rPr>
        <w:t xml:space="preserve"> alla Porta n.1, situata a destra dell’ingresso principale dell’edificio;</w:t>
      </w:r>
    </w:p>
    <w:p w14:paraId="46EA3C35" w14:textId="77777777" w:rsidR="00F30812" w:rsidRPr="00F30812" w:rsidRDefault="00F30812" w:rsidP="00F30812">
      <w:pPr>
        <w:numPr>
          <w:ilvl w:val="0"/>
          <w:numId w:val="112"/>
        </w:numPr>
        <w:spacing w:line="276" w:lineRule="auto"/>
        <w:ind w:left="1560" w:hanging="284"/>
        <w:contextualSpacing/>
        <w:jc w:val="both"/>
        <w:rPr>
          <w:rFonts w:eastAsia="Times New Roman" w:cs="Times New Roman"/>
          <w:b/>
          <w:bCs/>
          <w:i/>
          <w:sz w:val="22"/>
          <w:szCs w:val="22"/>
        </w:rPr>
      </w:pPr>
      <w:r w:rsidRPr="00F30812">
        <w:rPr>
          <w:rFonts w:eastAsia="Times New Roman" w:cs="Times New Roman"/>
          <w:bCs/>
          <w:sz w:val="22"/>
          <w:szCs w:val="22"/>
        </w:rPr>
        <w:t xml:space="preserve">classi: </w:t>
      </w:r>
      <w:r w:rsidRPr="00F30812">
        <w:rPr>
          <w:rFonts w:eastAsia="Times New Roman" w:cs="Times New Roman"/>
          <w:bCs/>
          <w:sz w:val="22"/>
          <w:szCs w:val="22"/>
          <w:u w:val="single"/>
        </w:rPr>
        <w:t>IID- VD</w:t>
      </w:r>
      <w:r w:rsidRPr="00F30812">
        <w:rPr>
          <w:rFonts w:eastAsia="Times New Roman" w:cs="Times New Roman"/>
          <w:bCs/>
          <w:sz w:val="22"/>
          <w:szCs w:val="22"/>
        </w:rPr>
        <w:t xml:space="preserve"> - ingresso alle ore 8.15, utilizzando il cancello principale, per l’ingresso in </w:t>
      </w:r>
      <w:proofErr w:type="gramStart"/>
      <w:r w:rsidRPr="00F30812">
        <w:rPr>
          <w:rFonts w:eastAsia="Times New Roman" w:cs="Times New Roman"/>
          <w:bCs/>
          <w:sz w:val="22"/>
          <w:szCs w:val="22"/>
        </w:rPr>
        <w:t>aula  dirigersi</w:t>
      </w:r>
      <w:proofErr w:type="gramEnd"/>
      <w:r w:rsidRPr="00F30812">
        <w:rPr>
          <w:rFonts w:eastAsia="Times New Roman" w:cs="Times New Roman"/>
          <w:bCs/>
          <w:sz w:val="22"/>
          <w:szCs w:val="22"/>
        </w:rPr>
        <w:t xml:space="preserve"> alla Porta n.12 (ingresso principale dei moduli didattici situati a fianco all’edificio)</w:t>
      </w:r>
    </w:p>
    <w:p w14:paraId="231491C6" w14:textId="77777777" w:rsidR="00F30812" w:rsidRPr="00F30812" w:rsidRDefault="00F30812" w:rsidP="00F30812">
      <w:pPr>
        <w:numPr>
          <w:ilvl w:val="0"/>
          <w:numId w:val="112"/>
        </w:numPr>
        <w:spacing w:line="276" w:lineRule="auto"/>
        <w:ind w:left="1560" w:hanging="284"/>
        <w:contextualSpacing/>
        <w:jc w:val="both"/>
        <w:rPr>
          <w:rFonts w:eastAsia="Times New Roman" w:cs="Times New Roman"/>
          <w:b/>
          <w:bCs/>
          <w:i/>
          <w:sz w:val="22"/>
          <w:szCs w:val="22"/>
        </w:rPr>
      </w:pPr>
      <w:r w:rsidRPr="00F30812">
        <w:rPr>
          <w:rFonts w:eastAsia="Times New Roman" w:cs="Times New Roman"/>
          <w:bCs/>
          <w:sz w:val="22"/>
          <w:szCs w:val="22"/>
        </w:rPr>
        <w:t xml:space="preserve">classi: </w:t>
      </w:r>
      <w:r w:rsidRPr="00F30812">
        <w:rPr>
          <w:rFonts w:eastAsia="Times New Roman" w:cs="Times New Roman"/>
          <w:bCs/>
          <w:sz w:val="22"/>
          <w:szCs w:val="22"/>
          <w:u w:val="single"/>
        </w:rPr>
        <w:t>IIE – IVI</w:t>
      </w:r>
      <w:r w:rsidRPr="00F30812">
        <w:rPr>
          <w:rFonts w:eastAsia="Times New Roman" w:cs="Times New Roman"/>
          <w:bCs/>
          <w:sz w:val="22"/>
          <w:szCs w:val="22"/>
        </w:rPr>
        <w:t xml:space="preserve"> - ingresso alle ore 8.15, utilizzando il cancello principale, per l’ingresso in aula dirigersi alla Porta n.13 (ingresso laterale destro dei moduli didattici, situati a fianco all’edificio);</w:t>
      </w:r>
    </w:p>
    <w:p w14:paraId="67292E92" w14:textId="77777777" w:rsidR="00F30812" w:rsidRPr="00F30812" w:rsidRDefault="00F30812" w:rsidP="00F30812">
      <w:pPr>
        <w:numPr>
          <w:ilvl w:val="0"/>
          <w:numId w:val="112"/>
        </w:numPr>
        <w:spacing w:line="276" w:lineRule="auto"/>
        <w:ind w:left="1560" w:hanging="284"/>
        <w:contextualSpacing/>
        <w:jc w:val="both"/>
        <w:rPr>
          <w:rFonts w:eastAsia="Times New Roman" w:cs="Times New Roman"/>
          <w:b/>
          <w:bCs/>
          <w:i/>
          <w:sz w:val="22"/>
          <w:szCs w:val="22"/>
        </w:rPr>
      </w:pPr>
      <w:r w:rsidRPr="00F30812">
        <w:rPr>
          <w:rFonts w:eastAsia="Times New Roman" w:cs="Times New Roman"/>
          <w:bCs/>
          <w:sz w:val="22"/>
          <w:szCs w:val="22"/>
        </w:rPr>
        <w:t xml:space="preserve">classi: </w:t>
      </w:r>
      <w:r w:rsidRPr="00F30812">
        <w:rPr>
          <w:rFonts w:eastAsia="Times New Roman" w:cs="Times New Roman"/>
          <w:bCs/>
          <w:sz w:val="22"/>
          <w:szCs w:val="22"/>
          <w:u w:val="single"/>
        </w:rPr>
        <w:t>IVE – IVD - IIIE</w:t>
      </w:r>
      <w:r w:rsidRPr="00F30812">
        <w:rPr>
          <w:rFonts w:eastAsia="Times New Roman" w:cs="Times New Roman"/>
          <w:bCs/>
          <w:sz w:val="22"/>
          <w:szCs w:val="22"/>
        </w:rPr>
        <w:t xml:space="preserve"> - ingresso alle ore 8.15, utilizzando il cancello principale, per l’ingresso in aula dirigersi alla Porta n.2 scale esterne (laterale destro dell’edificio), salire al piano primo;</w:t>
      </w:r>
    </w:p>
    <w:p w14:paraId="3C67FB2F" w14:textId="77777777" w:rsidR="00F7201F" w:rsidRPr="00837ED1" w:rsidRDefault="00F7201F" w:rsidP="00F7201F">
      <w:pPr>
        <w:pStyle w:val="Paragrafoelenco"/>
        <w:spacing w:line="276" w:lineRule="auto"/>
        <w:ind w:left="1212"/>
        <w:jc w:val="both"/>
        <w:rPr>
          <w:rFonts w:cs="Times New Roman"/>
          <w:b/>
          <w:bCs/>
          <w:i/>
          <w:color w:val="0000FF"/>
          <w:sz w:val="8"/>
          <w:szCs w:val="8"/>
        </w:rPr>
      </w:pPr>
    </w:p>
    <w:p w14:paraId="708B6638" w14:textId="77777777" w:rsidR="00495304" w:rsidRPr="00495304" w:rsidRDefault="00495304" w:rsidP="00495304">
      <w:pPr>
        <w:pStyle w:val="Paragrafoelenco"/>
        <w:spacing w:line="276" w:lineRule="auto"/>
        <w:ind w:left="1212" w:hanging="361"/>
        <w:jc w:val="both"/>
        <w:rPr>
          <w:rFonts w:cs="Times New Roman"/>
          <w:b/>
          <w:bCs/>
          <w:i/>
          <w:color w:val="0000FF"/>
          <w:sz w:val="22"/>
          <w:szCs w:val="22"/>
        </w:rPr>
      </w:pPr>
    </w:p>
    <w:p w14:paraId="2EDD63DD" w14:textId="77777777" w:rsidR="00495304" w:rsidRPr="00495304" w:rsidRDefault="00495304" w:rsidP="00495304">
      <w:pPr>
        <w:pStyle w:val="Paragrafoelenco"/>
        <w:numPr>
          <w:ilvl w:val="2"/>
          <w:numId w:val="1"/>
        </w:numPr>
        <w:spacing w:line="276" w:lineRule="auto"/>
        <w:ind w:hanging="361"/>
        <w:jc w:val="both"/>
        <w:rPr>
          <w:rFonts w:cs="Times New Roman"/>
          <w:b/>
          <w:bCs/>
          <w:i/>
          <w:color w:val="0000FF"/>
          <w:sz w:val="22"/>
          <w:szCs w:val="22"/>
        </w:rPr>
      </w:pPr>
      <w:r w:rsidRPr="00495304">
        <w:rPr>
          <w:rFonts w:cs="Times New Roman"/>
          <w:b/>
          <w:bCs/>
          <w:i/>
          <w:color w:val="0000FF"/>
          <w:sz w:val="22"/>
          <w:szCs w:val="22"/>
        </w:rPr>
        <w:t>Modalità di uscita</w:t>
      </w:r>
    </w:p>
    <w:p w14:paraId="21CDCBAC" w14:textId="77777777" w:rsidR="00B03830" w:rsidRPr="00FF0A74" w:rsidRDefault="00C05C0C" w:rsidP="00B03830">
      <w:pPr>
        <w:pStyle w:val="Paragrafoelenco"/>
        <w:spacing w:line="276" w:lineRule="auto"/>
        <w:ind w:left="1212" w:firstLine="206"/>
        <w:jc w:val="both"/>
        <w:rPr>
          <w:rFonts w:cs="Times New Roman"/>
          <w:bCs/>
          <w:sz w:val="22"/>
          <w:szCs w:val="22"/>
          <w:u w:val="single"/>
        </w:rPr>
      </w:pPr>
      <w:r w:rsidRPr="00FF0A74">
        <w:rPr>
          <w:rFonts w:cs="Times New Roman"/>
          <w:bCs/>
          <w:sz w:val="22"/>
          <w:szCs w:val="22"/>
          <w:u w:val="single"/>
        </w:rPr>
        <w:t xml:space="preserve">SEDE DI </w:t>
      </w:r>
      <w:r w:rsidR="00B03830">
        <w:rPr>
          <w:rFonts w:cs="Times New Roman"/>
          <w:bCs/>
          <w:sz w:val="22"/>
          <w:szCs w:val="22"/>
          <w:u w:val="single"/>
        </w:rPr>
        <w:t>VIA MONTE BIANCO</w:t>
      </w:r>
    </w:p>
    <w:p w14:paraId="03B78184" w14:textId="6F0B5308" w:rsidR="00C05C0C" w:rsidRPr="00FF0A74" w:rsidRDefault="00C05C0C" w:rsidP="00C05C0C">
      <w:pPr>
        <w:pStyle w:val="Paragrafoelenco"/>
        <w:spacing w:line="276" w:lineRule="auto"/>
        <w:ind w:left="1212" w:firstLine="206"/>
        <w:jc w:val="both"/>
        <w:rPr>
          <w:rFonts w:cs="Times New Roman"/>
          <w:bCs/>
          <w:sz w:val="22"/>
          <w:szCs w:val="22"/>
          <w:u w:val="single"/>
        </w:rPr>
      </w:pPr>
    </w:p>
    <w:p w14:paraId="186E54A3" w14:textId="603D6EB7" w:rsidR="00B03830" w:rsidRDefault="00C05C0C" w:rsidP="00C05C0C">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classi: </w:t>
      </w:r>
      <w:r w:rsidR="00B03830" w:rsidRPr="00B03830">
        <w:rPr>
          <w:rFonts w:cs="Times New Roman"/>
          <w:bCs/>
          <w:sz w:val="22"/>
          <w:szCs w:val="22"/>
          <w:u w:val="single"/>
        </w:rPr>
        <w:t>I F- IV F – V F – V A</w:t>
      </w:r>
      <w:r>
        <w:rPr>
          <w:rFonts w:cs="Times New Roman"/>
          <w:bCs/>
          <w:sz w:val="22"/>
          <w:szCs w:val="22"/>
        </w:rPr>
        <w:t>–</w:t>
      </w:r>
      <w:bookmarkStart w:id="14" w:name="_Hlk50494270"/>
      <w:r w:rsidR="00F06FA7">
        <w:rPr>
          <w:rFonts w:cs="Times New Roman"/>
          <w:bCs/>
          <w:sz w:val="22"/>
          <w:szCs w:val="22"/>
        </w:rPr>
        <w:t xml:space="preserve"> </w:t>
      </w:r>
      <w:r>
        <w:rPr>
          <w:rFonts w:cs="Times New Roman"/>
          <w:bCs/>
          <w:sz w:val="22"/>
          <w:szCs w:val="22"/>
        </w:rPr>
        <w:t xml:space="preserve">porta </w:t>
      </w:r>
      <w:r w:rsidR="00B03830">
        <w:rPr>
          <w:rFonts w:cs="Times New Roman"/>
          <w:bCs/>
          <w:sz w:val="22"/>
          <w:szCs w:val="22"/>
        </w:rPr>
        <w:t>dell’atrio centrale</w:t>
      </w:r>
      <w:bookmarkEnd w:id="14"/>
      <w:r>
        <w:rPr>
          <w:rFonts w:cs="Times New Roman"/>
          <w:bCs/>
          <w:sz w:val="22"/>
          <w:szCs w:val="22"/>
        </w:rPr>
        <w:t xml:space="preserve">, </w:t>
      </w:r>
      <w:r w:rsidR="00B03830">
        <w:rPr>
          <w:rFonts w:cs="Times New Roman"/>
          <w:bCs/>
          <w:sz w:val="22"/>
          <w:szCs w:val="22"/>
        </w:rPr>
        <w:t>alle</w:t>
      </w:r>
      <w:r>
        <w:rPr>
          <w:rFonts w:cs="Times New Roman"/>
          <w:bCs/>
          <w:sz w:val="22"/>
          <w:szCs w:val="22"/>
        </w:rPr>
        <w:t xml:space="preserve"> ore </w:t>
      </w:r>
      <w:r w:rsidR="00B03830">
        <w:rPr>
          <w:rFonts w:cs="Times New Roman"/>
          <w:bCs/>
          <w:sz w:val="22"/>
          <w:szCs w:val="22"/>
        </w:rPr>
        <w:t>16:15, uscita senza indugio attraverso uno dei cancelli esterni;</w:t>
      </w:r>
    </w:p>
    <w:p w14:paraId="6F3F6B14" w14:textId="432F7251" w:rsidR="00381AB5" w:rsidRPr="00381AB5" w:rsidRDefault="00FC3511" w:rsidP="00381AB5">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classi</w:t>
      </w:r>
      <w:r w:rsidR="00C05C0C">
        <w:rPr>
          <w:rFonts w:cs="Times New Roman"/>
          <w:bCs/>
          <w:sz w:val="22"/>
          <w:szCs w:val="22"/>
        </w:rPr>
        <w:t xml:space="preserve">: </w:t>
      </w:r>
      <w:r w:rsidR="00B03830" w:rsidRPr="00B03830">
        <w:rPr>
          <w:rFonts w:cs="Times New Roman"/>
          <w:bCs/>
          <w:sz w:val="22"/>
          <w:szCs w:val="22"/>
          <w:u w:val="single"/>
        </w:rPr>
        <w:t>I A-II A-III A- II C</w:t>
      </w:r>
      <w:r w:rsidR="00B03830" w:rsidRPr="00B3754B">
        <w:rPr>
          <w:rFonts w:cs="Times New Roman"/>
          <w:bCs/>
          <w:sz w:val="22"/>
          <w:szCs w:val="22"/>
        </w:rPr>
        <w:t xml:space="preserve">- </w:t>
      </w:r>
      <w:r w:rsidR="00F06FA7">
        <w:rPr>
          <w:rFonts w:cs="Times New Roman"/>
          <w:bCs/>
          <w:sz w:val="22"/>
          <w:szCs w:val="22"/>
        </w:rPr>
        <w:t xml:space="preserve">porta laterale al piano terra </w:t>
      </w:r>
      <w:r w:rsidR="00B03830">
        <w:rPr>
          <w:rFonts w:cs="Times New Roman"/>
          <w:bCs/>
          <w:sz w:val="22"/>
          <w:szCs w:val="22"/>
        </w:rPr>
        <w:t>alle ore 16:15, uscita senza indugio attraverso uno dei cancelli esterni;</w:t>
      </w:r>
    </w:p>
    <w:p w14:paraId="055554D6" w14:textId="6D5E1B96" w:rsidR="00B03830" w:rsidRDefault="00B03830" w:rsidP="00B03830">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classi: </w:t>
      </w:r>
      <w:r w:rsidRPr="00B03830">
        <w:rPr>
          <w:rFonts w:cs="Times New Roman"/>
          <w:bCs/>
          <w:sz w:val="22"/>
          <w:szCs w:val="22"/>
          <w:u w:val="single"/>
        </w:rPr>
        <w:t>I C- III C- IV C- V C</w:t>
      </w:r>
      <w:r>
        <w:rPr>
          <w:rFonts w:cs="Times New Roman"/>
          <w:bCs/>
          <w:sz w:val="22"/>
          <w:szCs w:val="22"/>
        </w:rPr>
        <w:t xml:space="preserve"> - </w:t>
      </w:r>
      <w:r w:rsidR="00F06FA7">
        <w:rPr>
          <w:rFonts w:cs="Times New Roman"/>
          <w:bCs/>
          <w:sz w:val="22"/>
          <w:szCs w:val="22"/>
        </w:rPr>
        <w:t xml:space="preserve">porta laterale al I piano (scala esterna) </w:t>
      </w:r>
      <w:r>
        <w:rPr>
          <w:rFonts w:cs="Times New Roman"/>
          <w:bCs/>
          <w:sz w:val="22"/>
          <w:szCs w:val="22"/>
        </w:rPr>
        <w:t>alle ore 16:15, uscita senza indugio attraverso uno dei cancelli esterni;</w:t>
      </w:r>
    </w:p>
    <w:p w14:paraId="00EE6FE6" w14:textId="6D474CDD" w:rsidR="00381AB5" w:rsidRPr="00F30812" w:rsidRDefault="00381AB5" w:rsidP="00F30812">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lastRenderedPageBreak/>
        <w:t xml:space="preserve">classe </w:t>
      </w:r>
      <w:r w:rsidRPr="00381AB5">
        <w:rPr>
          <w:rFonts w:cs="Times New Roman"/>
          <w:bCs/>
          <w:sz w:val="22"/>
          <w:szCs w:val="22"/>
          <w:u w:val="single"/>
        </w:rPr>
        <w:t>IV A</w:t>
      </w:r>
      <w:r>
        <w:rPr>
          <w:rFonts w:cs="Times New Roman"/>
          <w:bCs/>
          <w:sz w:val="22"/>
          <w:szCs w:val="22"/>
        </w:rPr>
        <w:t xml:space="preserve"> - porta dell’atrio centrale dell’edificio della scuola media, alle ore 16:15, uscita senza indugio attraverso uno dei cancelli esterni;</w:t>
      </w:r>
    </w:p>
    <w:p w14:paraId="35A45595" w14:textId="5AADAFC5" w:rsidR="00B03830" w:rsidRPr="00B03830" w:rsidRDefault="00B03830" w:rsidP="00B03830">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classi: </w:t>
      </w:r>
      <w:r w:rsidRPr="00B03830">
        <w:rPr>
          <w:rFonts w:cs="Times New Roman"/>
          <w:bCs/>
          <w:sz w:val="22"/>
          <w:szCs w:val="22"/>
          <w:u w:val="single"/>
        </w:rPr>
        <w:t xml:space="preserve">I B – III B – </w:t>
      </w:r>
      <w:r w:rsidR="00381AB5">
        <w:rPr>
          <w:rFonts w:cs="Times New Roman"/>
          <w:bCs/>
          <w:sz w:val="22"/>
          <w:szCs w:val="22"/>
          <w:u w:val="single"/>
        </w:rPr>
        <w:t>IV B</w:t>
      </w:r>
      <w:r w:rsidRPr="00B3754B">
        <w:rPr>
          <w:rFonts w:cs="Times New Roman"/>
          <w:bCs/>
          <w:sz w:val="22"/>
          <w:szCs w:val="22"/>
        </w:rPr>
        <w:t xml:space="preserve"> </w:t>
      </w:r>
      <w:r>
        <w:rPr>
          <w:rFonts w:cs="Times New Roman"/>
          <w:bCs/>
          <w:sz w:val="22"/>
          <w:szCs w:val="22"/>
        </w:rPr>
        <w:t xml:space="preserve">- </w:t>
      </w:r>
      <w:r w:rsidR="00F06FA7">
        <w:rPr>
          <w:rFonts w:cs="Times New Roman"/>
          <w:bCs/>
          <w:sz w:val="22"/>
          <w:szCs w:val="22"/>
        </w:rPr>
        <w:t>porta dell’atrio centrale</w:t>
      </w:r>
      <w:r>
        <w:rPr>
          <w:rFonts w:cs="Times New Roman"/>
          <w:bCs/>
          <w:sz w:val="22"/>
          <w:szCs w:val="22"/>
        </w:rPr>
        <w:t xml:space="preserve">, alle ore </w:t>
      </w:r>
      <w:r w:rsidR="00167496">
        <w:rPr>
          <w:rFonts w:cs="Times New Roman"/>
          <w:bCs/>
          <w:sz w:val="22"/>
          <w:szCs w:val="22"/>
        </w:rPr>
        <w:t>13:30/14:30</w:t>
      </w:r>
      <w:r>
        <w:rPr>
          <w:rFonts w:cs="Times New Roman"/>
          <w:bCs/>
          <w:sz w:val="22"/>
          <w:szCs w:val="22"/>
        </w:rPr>
        <w:t>, uscita senza indugio attraverso uno dei cancelli esterni;</w:t>
      </w:r>
    </w:p>
    <w:p w14:paraId="7C7405AC" w14:textId="6DA01F28" w:rsidR="00B03830" w:rsidRPr="00B03830" w:rsidRDefault="00B03830" w:rsidP="00B03830">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classi: </w:t>
      </w:r>
      <w:r w:rsidRPr="00B03830">
        <w:rPr>
          <w:rFonts w:cs="Times New Roman"/>
          <w:bCs/>
          <w:sz w:val="22"/>
          <w:szCs w:val="22"/>
          <w:u w:val="single"/>
        </w:rPr>
        <w:t xml:space="preserve">I G – II B </w:t>
      </w:r>
      <w:r w:rsidRPr="00B3754B">
        <w:rPr>
          <w:rFonts w:cs="Times New Roman"/>
          <w:bCs/>
          <w:sz w:val="22"/>
          <w:szCs w:val="22"/>
        </w:rPr>
        <w:t xml:space="preserve">- </w:t>
      </w:r>
      <w:r w:rsidR="00F06FA7">
        <w:rPr>
          <w:rFonts w:cs="Times New Roman"/>
          <w:bCs/>
          <w:sz w:val="22"/>
          <w:szCs w:val="22"/>
        </w:rPr>
        <w:t xml:space="preserve">porta laterale al piano terra </w:t>
      </w:r>
      <w:r>
        <w:rPr>
          <w:rFonts w:cs="Times New Roman"/>
          <w:bCs/>
          <w:sz w:val="22"/>
          <w:szCs w:val="22"/>
        </w:rPr>
        <w:t xml:space="preserve">alle ore </w:t>
      </w:r>
      <w:r w:rsidR="00167496">
        <w:rPr>
          <w:rFonts w:cs="Times New Roman"/>
          <w:bCs/>
          <w:sz w:val="22"/>
          <w:szCs w:val="22"/>
        </w:rPr>
        <w:t>13:30/14:30</w:t>
      </w:r>
      <w:r>
        <w:rPr>
          <w:rFonts w:cs="Times New Roman"/>
          <w:bCs/>
          <w:sz w:val="22"/>
          <w:szCs w:val="22"/>
        </w:rPr>
        <w:t>, uscita senza indugio attraverso uno dei cancelli esterni;</w:t>
      </w:r>
    </w:p>
    <w:p w14:paraId="1FA17818" w14:textId="419055F4" w:rsidR="00B03830" w:rsidRDefault="00B03830" w:rsidP="00B03830">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 xml:space="preserve">classi: </w:t>
      </w:r>
      <w:r w:rsidR="00381AB5">
        <w:rPr>
          <w:rFonts w:cs="Times New Roman"/>
          <w:bCs/>
          <w:sz w:val="22"/>
          <w:szCs w:val="22"/>
          <w:u w:val="single"/>
        </w:rPr>
        <w:t>III F</w:t>
      </w:r>
      <w:r w:rsidRPr="00B03830">
        <w:rPr>
          <w:rFonts w:cs="Times New Roman"/>
          <w:bCs/>
          <w:sz w:val="22"/>
          <w:szCs w:val="22"/>
          <w:u w:val="single"/>
        </w:rPr>
        <w:t xml:space="preserve"> – V B – V G</w:t>
      </w:r>
      <w:r>
        <w:rPr>
          <w:rFonts w:cs="Times New Roman"/>
          <w:bCs/>
          <w:sz w:val="22"/>
          <w:szCs w:val="22"/>
        </w:rPr>
        <w:t xml:space="preserve"> - </w:t>
      </w:r>
      <w:bookmarkStart w:id="15" w:name="_Hlk50495061"/>
      <w:r w:rsidR="00F06FA7">
        <w:rPr>
          <w:rFonts w:cs="Times New Roman"/>
          <w:bCs/>
          <w:sz w:val="22"/>
          <w:szCs w:val="22"/>
        </w:rPr>
        <w:t xml:space="preserve">porta laterale al I piano (scala esterna) </w:t>
      </w:r>
      <w:r>
        <w:rPr>
          <w:rFonts w:cs="Times New Roman"/>
          <w:bCs/>
          <w:sz w:val="22"/>
          <w:szCs w:val="22"/>
        </w:rPr>
        <w:t xml:space="preserve">alle ore </w:t>
      </w:r>
      <w:r w:rsidR="00167496">
        <w:rPr>
          <w:rFonts w:cs="Times New Roman"/>
          <w:bCs/>
          <w:sz w:val="22"/>
          <w:szCs w:val="22"/>
        </w:rPr>
        <w:t>13:30/14:30</w:t>
      </w:r>
      <w:r>
        <w:rPr>
          <w:rFonts w:cs="Times New Roman"/>
          <w:bCs/>
          <w:sz w:val="22"/>
          <w:szCs w:val="22"/>
        </w:rPr>
        <w:t>, uscita senza indugio attraverso uno dei cancelli esterni;</w:t>
      </w:r>
    </w:p>
    <w:bookmarkEnd w:id="15"/>
    <w:p w14:paraId="0A0AA1CE" w14:textId="108901B8" w:rsidR="00B03830" w:rsidRDefault="00B03830" w:rsidP="00B03830">
      <w:pPr>
        <w:pStyle w:val="Paragrafoelenco"/>
        <w:spacing w:line="276" w:lineRule="auto"/>
        <w:ind w:left="1701"/>
        <w:jc w:val="both"/>
        <w:rPr>
          <w:rFonts w:cs="Times New Roman"/>
          <w:bCs/>
          <w:sz w:val="22"/>
          <w:szCs w:val="22"/>
        </w:rPr>
      </w:pPr>
    </w:p>
    <w:p w14:paraId="5C081C8A" w14:textId="163D8644" w:rsidR="00F30812" w:rsidRDefault="00F30812" w:rsidP="00B03830">
      <w:pPr>
        <w:pStyle w:val="Paragrafoelenco"/>
        <w:spacing w:line="276" w:lineRule="auto"/>
        <w:ind w:left="1701"/>
        <w:jc w:val="both"/>
        <w:rPr>
          <w:rFonts w:cs="Times New Roman"/>
          <w:bCs/>
          <w:sz w:val="22"/>
          <w:szCs w:val="22"/>
        </w:rPr>
      </w:pPr>
      <w:r>
        <w:rPr>
          <w:rFonts w:cs="Times New Roman"/>
          <w:bCs/>
          <w:sz w:val="22"/>
          <w:szCs w:val="22"/>
        </w:rPr>
        <w:t xml:space="preserve">(TEMPO RIDOTTO ore </w:t>
      </w:r>
      <w:r w:rsidRPr="00F30812">
        <w:rPr>
          <w:rFonts w:cs="Times New Roman"/>
          <w:b/>
          <w:bCs/>
          <w:sz w:val="22"/>
          <w:szCs w:val="22"/>
        </w:rPr>
        <w:t>13:30</w:t>
      </w:r>
      <w:r>
        <w:rPr>
          <w:rFonts w:cs="Times New Roman"/>
          <w:bCs/>
          <w:sz w:val="22"/>
          <w:szCs w:val="22"/>
        </w:rPr>
        <w:t xml:space="preserve"> – LUN, MERC, VEN/</w:t>
      </w:r>
      <w:r w:rsidRPr="00F30812">
        <w:rPr>
          <w:rFonts w:cs="Times New Roman"/>
          <w:b/>
          <w:bCs/>
          <w:sz w:val="22"/>
          <w:szCs w:val="22"/>
        </w:rPr>
        <w:t>14:30</w:t>
      </w:r>
      <w:r>
        <w:rPr>
          <w:rFonts w:cs="Times New Roman"/>
          <w:bCs/>
          <w:sz w:val="22"/>
          <w:szCs w:val="22"/>
        </w:rPr>
        <w:t xml:space="preserve"> – MAR, GIOV)</w:t>
      </w:r>
    </w:p>
    <w:p w14:paraId="5FACDADE" w14:textId="77777777" w:rsidR="00B03830" w:rsidRPr="00837ED1" w:rsidRDefault="00B03830" w:rsidP="00B03830">
      <w:pPr>
        <w:pStyle w:val="Paragrafoelenco"/>
        <w:spacing w:line="276" w:lineRule="auto"/>
        <w:ind w:left="1701"/>
        <w:jc w:val="both"/>
        <w:rPr>
          <w:rFonts w:cs="Times New Roman"/>
          <w:bCs/>
          <w:sz w:val="22"/>
          <w:szCs w:val="22"/>
        </w:rPr>
      </w:pPr>
    </w:p>
    <w:p w14:paraId="1E44F048" w14:textId="77777777" w:rsidR="00381AB5" w:rsidRDefault="00381AB5" w:rsidP="00C05C0C">
      <w:pPr>
        <w:pStyle w:val="Paragrafoelenco"/>
        <w:numPr>
          <w:ilvl w:val="0"/>
          <w:numId w:val="112"/>
        </w:numPr>
        <w:spacing w:line="276" w:lineRule="auto"/>
        <w:ind w:left="1701" w:hanging="141"/>
        <w:jc w:val="both"/>
        <w:rPr>
          <w:rFonts w:cs="Times New Roman"/>
          <w:bCs/>
          <w:sz w:val="22"/>
          <w:szCs w:val="22"/>
        </w:rPr>
      </w:pPr>
      <w:r w:rsidRPr="00FF0A74">
        <w:rPr>
          <w:rFonts w:cs="Times New Roman"/>
          <w:bCs/>
          <w:sz w:val="22"/>
          <w:szCs w:val="22"/>
          <w:u w:val="single"/>
        </w:rPr>
        <w:t xml:space="preserve">SEDE DI </w:t>
      </w:r>
      <w:r>
        <w:rPr>
          <w:rFonts w:cs="Times New Roman"/>
          <w:bCs/>
          <w:sz w:val="22"/>
          <w:szCs w:val="22"/>
          <w:u w:val="single"/>
        </w:rPr>
        <w:t>VIA DEL BRENNERO</w:t>
      </w:r>
      <w:r>
        <w:rPr>
          <w:rFonts w:cs="Times New Roman"/>
          <w:bCs/>
          <w:sz w:val="22"/>
          <w:szCs w:val="22"/>
        </w:rPr>
        <w:t xml:space="preserve"> </w:t>
      </w:r>
    </w:p>
    <w:p w14:paraId="7D7BC3D1" w14:textId="48D52E7E" w:rsidR="00F30812" w:rsidRPr="00F30812" w:rsidRDefault="00F30812" w:rsidP="00F30812">
      <w:pPr>
        <w:pStyle w:val="Paragrafoelenco"/>
        <w:numPr>
          <w:ilvl w:val="0"/>
          <w:numId w:val="112"/>
        </w:numPr>
        <w:spacing w:line="276" w:lineRule="auto"/>
        <w:ind w:left="1701" w:hanging="141"/>
        <w:jc w:val="both"/>
        <w:rPr>
          <w:rFonts w:cs="Times New Roman"/>
          <w:bCs/>
          <w:sz w:val="22"/>
          <w:szCs w:val="22"/>
        </w:rPr>
      </w:pPr>
      <w:r w:rsidRPr="00F30812">
        <w:rPr>
          <w:rFonts w:cs="Times New Roman"/>
          <w:bCs/>
          <w:sz w:val="22"/>
          <w:szCs w:val="22"/>
        </w:rPr>
        <w:t xml:space="preserve">classi: </w:t>
      </w:r>
      <w:r w:rsidRPr="005F6388">
        <w:rPr>
          <w:rFonts w:cs="Times New Roman"/>
          <w:bCs/>
          <w:sz w:val="22"/>
          <w:szCs w:val="22"/>
          <w:u w:val="single"/>
        </w:rPr>
        <w:t>ID- 1E</w:t>
      </w:r>
      <w:r w:rsidRPr="00F30812">
        <w:rPr>
          <w:rFonts w:cs="Times New Roman"/>
          <w:bCs/>
          <w:sz w:val="22"/>
          <w:szCs w:val="22"/>
        </w:rPr>
        <w:t xml:space="preserve"> –Porta n.4, situata a sinistra rispetto alla porta centrale dell’edificio</w:t>
      </w:r>
      <w:r>
        <w:rPr>
          <w:rFonts w:cs="Times New Roman"/>
          <w:bCs/>
          <w:sz w:val="22"/>
          <w:szCs w:val="22"/>
        </w:rPr>
        <w:t>,</w:t>
      </w:r>
      <w:r w:rsidRPr="00F30812">
        <w:rPr>
          <w:rFonts w:cs="Times New Roman"/>
          <w:bCs/>
          <w:sz w:val="22"/>
          <w:szCs w:val="22"/>
        </w:rPr>
        <w:t xml:space="preserve"> </w:t>
      </w:r>
      <w:r>
        <w:rPr>
          <w:rFonts w:cs="Times New Roman"/>
          <w:bCs/>
          <w:sz w:val="22"/>
          <w:szCs w:val="22"/>
        </w:rPr>
        <w:t xml:space="preserve">alle ore </w:t>
      </w:r>
      <w:r w:rsidR="005F6388">
        <w:rPr>
          <w:rFonts w:cs="Times New Roman"/>
          <w:bCs/>
          <w:sz w:val="22"/>
          <w:szCs w:val="22"/>
        </w:rPr>
        <w:t>13:15/14:15</w:t>
      </w:r>
      <w:r w:rsidR="005F6388">
        <w:rPr>
          <w:rFonts w:cs="Times New Roman"/>
          <w:bCs/>
          <w:sz w:val="22"/>
          <w:szCs w:val="22"/>
        </w:rPr>
        <w:t>;</w:t>
      </w:r>
    </w:p>
    <w:p w14:paraId="10143472" w14:textId="3EED444B" w:rsidR="00F30812" w:rsidRPr="00F30812" w:rsidRDefault="00F30812" w:rsidP="00F30812">
      <w:pPr>
        <w:pStyle w:val="Paragrafoelenco"/>
        <w:numPr>
          <w:ilvl w:val="0"/>
          <w:numId w:val="112"/>
        </w:numPr>
        <w:spacing w:line="276" w:lineRule="auto"/>
        <w:ind w:left="1701" w:hanging="141"/>
        <w:jc w:val="both"/>
        <w:rPr>
          <w:rFonts w:cs="Times New Roman"/>
          <w:bCs/>
          <w:sz w:val="22"/>
          <w:szCs w:val="22"/>
        </w:rPr>
      </w:pPr>
      <w:r w:rsidRPr="00F30812">
        <w:rPr>
          <w:rFonts w:cs="Times New Roman"/>
          <w:bCs/>
          <w:sz w:val="22"/>
          <w:szCs w:val="22"/>
        </w:rPr>
        <w:t xml:space="preserve">classi: </w:t>
      </w:r>
      <w:r w:rsidRPr="005F6388">
        <w:rPr>
          <w:rFonts w:cs="Times New Roman"/>
          <w:bCs/>
          <w:sz w:val="22"/>
          <w:szCs w:val="22"/>
          <w:u w:val="single"/>
        </w:rPr>
        <w:t>1L- 1I</w:t>
      </w:r>
      <w:r w:rsidRPr="00F30812">
        <w:rPr>
          <w:rFonts w:cs="Times New Roman"/>
          <w:bCs/>
          <w:sz w:val="22"/>
          <w:szCs w:val="22"/>
        </w:rPr>
        <w:t xml:space="preserve"> - Porta n.7, situata dietro l’edificio </w:t>
      </w:r>
      <w:r>
        <w:rPr>
          <w:rFonts w:cs="Times New Roman"/>
          <w:bCs/>
          <w:sz w:val="22"/>
          <w:szCs w:val="22"/>
        </w:rPr>
        <w:t xml:space="preserve">alle ore </w:t>
      </w:r>
      <w:bookmarkStart w:id="16" w:name="_Hlk50806515"/>
      <w:r>
        <w:rPr>
          <w:rFonts w:cs="Times New Roman"/>
          <w:bCs/>
          <w:sz w:val="22"/>
          <w:szCs w:val="22"/>
        </w:rPr>
        <w:t>13:</w:t>
      </w:r>
      <w:r w:rsidR="005F6388">
        <w:rPr>
          <w:rFonts w:cs="Times New Roman"/>
          <w:bCs/>
          <w:sz w:val="22"/>
          <w:szCs w:val="22"/>
        </w:rPr>
        <w:t>15</w:t>
      </w:r>
      <w:r>
        <w:rPr>
          <w:rFonts w:cs="Times New Roman"/>
          <w:bCs/>
          <w:sz w:val="22"/>
          <w:szCs w:val="22"/>
        </w:rPr>
        <w:t>/14:</w:t>
      </w:r>
      <w:r w:rsidR="005F6388">
        <w:rPr>
          <w:rFonts w:cs="Times New Roman"/>
          <w:bCs/>
          <w:sz w:val="22"/>
          <w:szCs w:val="22"/>
        </w:rPr>
        <w:t>15</w:t>
      </w:r>
      <w:r w:rsidRPr="00F30812">
        <w:rPr>
          <w:rFonts w:cs="Times New Roman"/>
          <w:bCs/>
          <w:sz w:val="22"/>
          <w:szCs w:val="22"/>
        </w:rPr>
        <w:t>;</w:t>
      </w:r>
      <w:bookmarkEnd w:id="16"/>
    </w:p>
    <w:p w14:paraId="722CB547" w14:textId="2D777C18" w:rsidR="00F30812" w:rsidRPr="00F30812" w:rsidRDefault="00F30812" w:rsidP="00F30812">
      <w:pPr>
        <w:pStyle w:val="Paragrafoelenco"/>
        <w:numPr>
          <w:ilvl w:val="0"/>
          <w:numId w:val="112"/>
        </w:numPr>
        <w:spacing w:line="276" w:lineRule="auto"/>
        <w:ind w:left="1701" w:hanging="141"/>
        <w:jc w:val="both"/>
        <w:rPr>
          <w:rFonts w:cs="Times New Roman"/>
          <w:bCs/>
          <w:sz w:val="22"/>
          <w:szCs w:val="22"/>
        </w:rPr>
      </w:pPr>
      <w:r w:rsidRPr="00F30812">
        <w:rPr>
          <w:rFonts w:cs="Times New Roman"/>
          <w:bCs/>
          <w:sz w:val="22"/>
          <w:szCs w:val="22"/>
        </w:rPr>
        <w:t xml:space="preserve">classi: </w:t>
      </w:r>
      <w:r w:rsidRPr="005F6388">
        <w:rPr>
          <w:rFonts w:cs="Times New Roman"/>
          <w:bCs/>
          <w:sz w:val="22"/>
          <w:szCs w:val="22"/>
          <w:u w:val="single"/>
        </w:rPr>
        <w:t>V I</w:t>
      </w:r>
      <w:r w:rsidRPr="00F30812">
        <w:rPr>
          <w:rFonts w:cs="Times New Roman"/>
          <w:bCs/>
          <w:sz w:val="22"/>
          <w:szCs w:val="22"/>
        </w:rPr>
        <w:t xml:space="preserve">- Porta n.3 ingresso principale dell’edificio </w:t>
      </w:r>
      <w:r>
        <w:rPr>
          <w:rFonts w:cs="Times New Roman"/>
          <w:bCs/>
          <w:sz w:val="22"/>
          <w:szCs w:val="22"/>
        </w:rPr>
        <w:t xml:space="preserve">alle ore </w:t>
      </w:r>
      <w:r w:rsidR="005F6388">
        <w:rPr>
          <w:rFonts w:cs="Times New Roman"/>
          <w:bCs/>
          <w:sz w:val="22"/>
          <w:szCs w:val="22"/>
        </w:rPr>
        <w:t>13:15/14:15</w:t>
      </w:r>
      <w:r w:rsidR="005F6388" w:rsidRPr="00F30812">
        <w:rPr>
          <w:rFonts w:cs="Times New Roman"/>
          <w:bCs/>
          <w:sz w:val="22"/>
          <w:szCs w:val="22"/>
        </w:rPr>
        <w:t>;</w:t>
      </w:r>
    </w:p>
    <w:p w14:paraId="38336A04" w14:textId="48EC23A1" w:rsidR="00F30812" w:rsidRPr="00F30812" w:rsidRDefault="00F30812" w:rsidP="00F30812">
      <w:pPr>
        <w:pStyle w:val="Paragrafoelenco"/>
        <w:numPr>
          <w:ilvl w:val="0"/>
          <w:numId w:val="112"/>
        </w:numPr>
        <w:spacing w:line="276" w:lineRule="auto"/>
        <w:ind w:left="1701" w:hanging="141"/>
        <w:jc w:val="both"/>
        <w:rPr>
          <w:rFonts w:cs="Times New Roman"/>
          <w:bCs/>
          <w:sz w:val="22"/>
          <w:szCs w:val="22"/>
        </w:rPr>
      </w:pPr>
      <w:r w:rsidRPr="00F30812">
        <w:rPr>
          <w:rFonts w:cs="Times New Roman"/>
          <w:bCs/>
          <w:sz w:val="22"/>
          <w:szCs w:val="22"/>
        </w:rPr>
        <w:t xml:space="preserve">classi: </w:t>
      </w:r>
      <w:r w:rsidRPr="005F6388">
        <w:rPr>
          <w:rFonts w:cs="Times New Roman"/>
          <w:bCs/>
          <w:sz w:val="22"/>
          <w:szCs w:val="22"/>
          <w:u w:val="single"/>
        </w:rPr>
        <w:t>VE</w:t>
      </w:r>
      <w:r w:rsidRPr="00F30812">
        <w:rPr>
          <w:rFonts w:cs="Times New Roman"/>
          <w:bCs/>
          <w:sz w:val="22"/>
          <w:szCs w:val="22"/>
        </w:rPr>
        <w:t xml:space="preserve"> - Porta n.11, situata dietro l’edificio</w:t>
      </w:r>
      <w:r>
        <w:rPr>
          <w:rFonts w:cs="Times New Roman"/>
          <w:bCs/>
          <w:sz w:val="22"/>
          <w:szCs w:val="22"/>
        </w:rPr>
        <w:t xml:space="preserve"> alle ore </w:t>
      </w:r>
      <w:r w:rsidR="005F6388">
        <w:rPr>
          <w:rFonts w:cs="Times New Roman"/>
          <w:bCs/>
          <w:sz w:val="22"/>
          <w:szCs w:val="22"/>
        </w:rPr>
        <w:t>13:15/14:15</w:t>
      </w:r>
      <w:r w:rsidR="005F6388" w:rsidRPr="00F30812">
        <w:rPr>
          <w:rFonts w:cs="Times New Roman"/>
          <w:bCs/>
          <w:sz w:val="22"/>
          <w:szCs w:val="22"/>
        </w:rPr>
        <w:t>;</w:t>
      </w:r>
    </w:p>
    <w:p w14:paraId="2776F3CC" w14:textId="2A66C3BB" w:rsidR="00F30812" w:rsidRPr="00F30812" w:rsidRDefault="00F30812" w:rsidP="00F30812">
      <w:pPr>
        <w:pStyle w:val="Paragrafoelenco"/>
        <w:numPr>
          <w:ilvl w:val="0"/>
          <w:numId w:val="112"/>
        </w:numPr>
        <w:spacing w:line="276" w:lineRule="auto"/>
        <w:ind w:left="1701" w:hanging="141"/>
        <w:jc w:val="both"/>
        <w:rPr>
          <w:rFonts w:cs="Times New Roman"/>
          <w:bCs/>
          <w:sz w:val="22"/>
          <w:szCs w:val="22"/>
        </w:rPr>
      </w:pPr>
      <w:r w:rsidRPr="00F30812">
        <w:rPr>
          <w:rFonts w:cs="Times New Roman"/>
          <w:bCs/>
          <w:sz w:val="22"/>
          <w:szCs w:val="22"/>
        </w:rPr>
        <w:t xml:space="preserve">classi: </w:t>
      </w:r>
      <w:r w:rsidRPr="005F6388">
        <w:rPr>
          <w:rFonts w:cs="Times New Roman"/>
          <w:bCs/>
          <w:sz w:val="22"/>
          <w:szCs w:val="22"/>
          <w:u w:val="single"/>
        </w:rPr>
        <w:t>III I –IIID</w:t>
      </w:r>
      <w:r w:rsidRPr="00F30812">
        <w:rPr>
          <w:rFonts w:cs="Times New Roman"/>
          <w:bCs/>
          <w:sz w:val="22"/>
          <w:szCs w:val="22"/>
        </w:rPr>
        <w:t xml:space="preserve"> - Porta n.1, situata a destra dell’ingresso principale dell’edificio </w:t>
      </w:r>
      <w:r>
        <w:rPr>
          <w:rFonts w:cs="Times New Roman"/>
          <w:bCs/>
          <w:sz w:val="22"/>
          <w:szCs w:val="22"/>
        </w:rPr>
        <w:t xml:space="preserve">alle ore </w:t>
      </w:r>
      <w:r w:rsidR="005F6388">
        <w:rPr>
          <w:rFonts w:cs="Times New Roman"/>
          <w:bCs/>
          <w:sz w:val="22"/>
          <w:szCs w:val="22"/>
        </w:rPr>
        <w:t>13:15/14:15</w:t>
      </w:r>
      <w:r w:rsidR="005F6388" w:rsidRPr="00F30812">
        <w:rPr>
          <w:rFonts w:cs="Times New Roman"/>
          <w:bCs/>
          <w:sz w:val="22"/>
          <w:szCs w:val="22"/>
        </w:rPr>
        <w:t>;</w:t>
      </w:r>
    </w:p>
    <w:p w14:paraId="19739282" w14:textId="2CCF9D9E" w:rsidR="00F30812" w:rsidRPr="00F30812" w:rsidRDefault="00F30812" w:rsidP="00F30812">
      <w:pPr>
        <w:pStyle w:val="Paragrafoelenco"/>
        <w:numPr>
          <w:ilvl w:val="0"/>
          <w:numId w:val="112"/>
        </w:numPr>
        <w:spacing w:line="276" w:lineRule="auto"/>
        <w:ind w:left="1701" w:hanging="141"/>
        <w:jc w:val="both"/>
        <w:rPr>
          <w:rFonts w:cs="Times New Roman"/>
          <w:bCs/>
          <w:sz w:val="22"/>
          <w:szCs w:val="22"/>
        </w:rPr>
      </w:pPr>
      <w:r w:rsidRPr="00F30812">
        <w:rPr>
          <w:rFonts w:cs="Times New Roman"/>
          <w:bCs/>
          <w:sz w:val="22"/>
          <w:szCs w:val="22"/>
        </w:rPr>
        <w:t xml:space="preserve">classi: </w:t>
      </w:r>
      <w:r w:rsidRPr="005F6388">
        <w:rPr>
          <w:rFonts w:cs="Times New Roman"/>
          <w:bCs/>
          <w:sz w:val="22"/>
          <w:szCs w:val="22"/>
          <w:u w:val="single"/>
        </w:rPr>
        <w:t>IID- VD</w:t>
      </w:r>
      <w:r w:rsidRPr="00F30812">
        <w:rPr>
          <w:rFonts w:cs="Times New Roman"/>
          <w:bCs/>
          <w:sz w:val="22"/>
          <w:szCs w:val="22"/>
        </w:rPr>
        <w:t xml:space="preserve"> - Porta n.12 (ingresso principale dei moduli didattici situati a fianco all’edificio)</w:t>
      </w:r>
      <w:r>
        <w:rPr>
          <w:rFonts w:cs="Times New Roman"/>
          <w:bCs/>
          <w:sz w:val="22"/>
          <w:szCs w:val="22"/>
        </w:rPr>
        <w:t xml:space="preserve">, alle ore </w:t>
      </w:r>
      <w:r w:rsidR="005F6388">
        <w:rPr>
          <w:rFonts w:cs="Times New Roman"/>
          <w:bCs/>
          <w:sz w:val="22"/>
          <w:szCs w:val="22"/>
        </w:rPr>
        <w:t>13:15/14:15</w:t>
      </w:r>
      <w:r w:rsidR="005F6388" w:rsidRPr="00F30812">
        <w:rPr>
          <w:rFonts w:cs="Times New Roman"/>
          <w:bCs/>
          <w:sz w:val="22"/>
          <w:szCs w:val="22"/>
        </w:rPr>
        <w:t>;</w:t>
      </w:r>
    </w:p>
    <w:p w14:paraId="01C83DF4" w14:textId="1D94EE4E" w:rsidR="00F30812" w:rsidRPr="00F30812" w:rsidRDefault="00F30812" w:rsidP="00F30812">
      <w:pPr>
        <w:pStyle w:val="Paragrafoelenco"/>
        <w:numPr>
          <w:ilvl w:val="0"/>
          <w:numId w:val="112"/>
        </w:numPr>
        <w:spacing w:line="276" w:lineRule="auto"/>
        <w:ind w:left="1701" w:hanging="141"/>
        <w:jc w:val="both"/>
        <w:rPr>
          <w:rFonts w:cs="Times New Roman"/>
          <w:bCs/>
          <w:sz w:val="22"/>
          <w:szCs w:val="22"/>
        </w:rPr>
      </w:pPr>
      <w:r w:rsidRPr="00F30812">
        <w:rPr>
          <w:rFonts w:cs="Times New Roman"/>
          <w:bCs/>
          <w:sz w:val="22"/>
          <w:szCs w:val="22"/>
        </w:rPr>
        <w:t xml:space="preserve">classi: </w:t>
      </w:r>
      <w:r w:rsidRPr="005F6388">
        <w:rPr>
          <w:rFonts w:cs="Times New Roman"/>
          <w:bCs/>
          <w:sz w:val="22"/>
          <w:szCs w:val="22"/>
          <w:u w:val="single"/>
        </w:rPr>
        <w:t>IIE – IVI</w:t>
      </w:r>
      <w:r w:rsidRPr="00F30812">
        <w:rPr>
          <w:rFonts w:cs="Times New Roman"/>
          <w:bCs/>
          <w:sz w:val="22"/>
          <w:szCs w:val="22"/>
        </w:rPr>
        <w:t xml:space="preserve"> - Porta n.13 (ingresso laterale destro dei moduli didattici,</w:t>
      </w:r>
      <w:r>
        <w:rPr>
          <w:rFonts w:cs="Times New Roman"/>
          <w:bCs/>
          <w:sz w:val="22"/>
          <w:szCs w:val="22"/>
        </w:rPr>
        <w:t xml:space="preserve"> situati a fianco all’edificio), alle ore </w:t>
      </w:r>
      <w:r w:rsidR="005F6388">
        <w:rPr>
          <w:rFonts w:cs="Times New Roman"/>
          <w:bCs/>
          <w:sz w:val="22"/>
          <w:szCs w:val="22"/>
        </w:rPr>
        <w:t>13:15/14:15</w:t>
      </w:r>
      <w:r>
        <w:rPr>
          <w:rFonts w:cs="Times New Roman"/>
          <w:bCs/>
          <w:sz w:val="22"/>
          <w:szCs w:val="22"/>
        </w:rPr>
        <w:t>;</w:t>
      </w:r>
    </w:p>
    <w:p w14:paraId="79FD5A02" w14:textId="16EF71DD" w:rsidR="00F30812" w:rsidRPr="00F30812" w:rsidRDefault="00F30812" w:rsidP="00F30812">
      <w:pPr>
        <w:pStyle w:val="Paragrafoelenco"/>
        <w:numPr>
          <w:ilvl w:val="0"/>
          <w:numId w:val="112"/>
        </w:numPr>
        <w:spacing w:line="276" w:lineRule="auto"/>
        <w:ind w:left="1701" w:hanging="141"/>
        <w:jc w:val="both"/>
        <w:rPr>
          <w:rFonts w:cs="Times New Roman"/>
          <w:bCs/>
          <w:sz w:val="22"/>
          <w:szCs w:val="22"/>
        </w:rPr>
      </w:pPr>
      <w:r w:rsidRPr="00F30812">
        <w:rPr>
          <w:rFonts w:cs="Times New Roman"/>
          <w:bCs/>
          <w:sz w:val="22"/>
          <w:szCs w:val="22"/>
        </w:rPr>
        <w:t xml:space="preserve">classi: </w:t>
      </w:r>
      <w:r w:rsidRPr="005F6388">
        <w:rPr>
          <w:rFonts w:cs="Times New Roman"/>
          <w:bCs/>
          <w:sz w:val="22"/>
          <w:szCs w:val="22"/>
          <w:u w:val="single"/>
        </w:rPr>
        <w:t>IVE – IVD - IIIE</w:t>
      </w:r>
      <w:r w:rsidRPr="00F30812">
        <w:rPr>
          <w:rFonts w:cs="Times New Roman"/>
          <w:bCs/>
          <w:sz w:val="22"/>
          <w:szCs w:val="22"/>
        </w:rPr>
        <w:t xml:space="preserve"> - Porta n.2 scale esterne (laterale destro dell’edificio), </w:t>
      </w:r>
      <w:r>
        <w:rPr>
          <w:rFonts w:cs="Times New Roman"/>
          <w:bCs/>
          <w:sz w:val="22"/>
          <w:szCs w:val="22"/>
        </w:rPr>
        <w:t xml:space="preserve">alle ore </w:t>
      </w:r>
      <w:r w:rsidR="005F6388">
        <w:rPr>
          <w:rFonts w:cs="Times New Roman"/>
          <w:bCs/>
          <w:sz w:val="22"/>
          <w:szCs w:val="22"/>
        </w:rPr>
        <w:t>13:15/14:15</w:t>
      </w:r>
      <w:r w:rsidR="005F6388" w:rsidRPr="00F30812">
        <w:rPr>
          <w:rFonts w:cs="Times New Roman"/>
          <w:bCs/>
          <w:sz w:val="22"/>
          <w:szCs w:val="22"/>
        </w:rPr>
        <w:t>;</w:t>
      </w:r>
    </w:p>
    <w:p w14:paraId="68B25730" w14:textId="77777777" w:rsidR="00C05C0C" w:rsidRPr="00837ED1" w:rsidRDefault="00C05C0C" w:rsidP="00C05C0C">
      <w:pPr>
        <w:pStyle w:val="Paragrafoelenco"/>
        <w:spacing w:line="276" w:lineRule="auto"/>
        <w:ind w:left="1212" w:firstLine="206"/>
        <w:jc w:val="both"/>
        <w:rPr>
          <w:rFonts w:cs="Times New Roman"/>
          <w:bCs/>
          <w:sz w:val="8"/>
          <w:szCs w:val="8"/>
          <w:u w:val="single"/>
        </w:rPr>
      </w:pPr>
    </w:p>
    <w:p w14:paraId="2D11F444" w14:textId="273524A0" w:rsidR="005F6388" w:rsidRDefault="005F6388" w:rsidP="005F6388">
      <w:pPr>
        <w:pStyle w:val="Paragrafoelenco"/>
        <w:spacing w:line="276" w:lineRule="auto"/>
        <w:ind w:left="1701"/>
        <w:jc w:val="both"/>
        <w:rPr>
          <w:rFonts w:cs="Times New Roman"/>
          <w:bCs/>
          <w:sz w:val="22"/>
          <w:szCs w:val="22"/>
        </w:rPr>
      </w:pPr>
      <w:r>
        <w:rPr>
          <w:rFonts w:cs="Times New Roman"/>
          <w:bCs/>
          <w:sz w:val="22"/>
          <w:szCs w:val="22"/>
        </w:rPr>
        <w:t xml:space="preserve">(TEMPO RIDOTTO ore </w:t>
      </w:r>
      <w:r w:rsidRPr="00F30812">
        <w:rPr>
          <w:rFonts w:cs="Times New Roman"/>
          <w:b/>
          <w:bCs/>
          <w:sz w:val="22"/>
          <w:szCs w:val="22"/>
        </w:rPr>
        <w:t>13:</w:t>
      </w:r>
      <w:r>
        <w:rPr>
          <w:rFonts w:cs="Times New Roman"/>
          <w:b/>
          <w:bCs/>
          <w:sz w:val="22"/>
          <w:szCs w:val="22"/>
        </w:rPr>
        <w:t>15</w:t>
      </w:r>
      <w:r>
        <w:rPr>
          <w:rFonts w:cs="Times New Roman"/>
          <w:bCs/>
          <w:sz w:val="22"/>
          <w:szCs w:val="22"/>
        </w:rPr>
        <w:t xml:space="preserve"> – LUN, MERC, VEN/</w:t>
      </w:r>
      <w:r w:rsidRPr="00F30812">
        <w:rPr>
          <w:rFonts w:cs="Times New Roman"/>
          <w:b/>
          <w:bCs/>
          <w:sz w:val="22"/>
          <w:szCs w:val="22"/>
        </w:rPr>
        <w:t>14:</w:t>
      </w:r>
      <w:r>
        <w:rPr>
          <w:rFonts w:cs="Times New Roman"/>
          <w:b/>
          <w:bCs/>
          <w:sz w:val="22"/>
          <w:szCs w:val="22"/>
        </w:rPr>
        <w:t>15</w:t>
      </w:r>
      <w:r>
        <w:rPr>
          <w:rFonts w:cs="Times New Roman"/>
          <w:bCs/>
          <w:sz w:val="22"/>
          <w:szCs w:val="22"/>
        </w:rPr>
        <w:t xml:space="preserve"> – MAR, GIOV)</w:t>
      </w:r>
    </w:p>
    <w:p w14:paraId="7D06127F" w14:textId="77777777" w:rsidR="003A3662" w:rsidRPr="0053550A" w:rsidRDefault="003A3662" w:rsidP="003A3662">
      <w:pPr>
        <w:pStyle w:val="Paragrafoelenco"/>
        <w:spacing w:line="276" w:lineRule="auto"/>
        <w:ind w:left="1701"/>
        <w:jc w:val="both"/>
        <w:rPr>
          <w:rFonts w:cs="Times New Roman"/>
          <w:bCs/>
          <w:sz w:val="22"/>
          <w:szCs w:val="22"/>
        </w:rPr>
      </w:pPr>
    </w:p>
    <w:p w14:paraId="16FD2B61" w14:textId="2F76FA72" w:rsidR="00495304" w:rsidRPr="00495304" w:rsidRDefault="00495304" w:rsidP="00495304">
      <w:pPr>
        <w:pStyle w:val="Paragrafoelenco"/>
        <w:numPr>
          <w:ilvl w:val="1"/>
          <w:numId w:val="1"/>
        </w:numPr>
        <w:spacing w:line="276" w:lineRule="auto"/>
        <w:jc w:val="both"/>
        <w:rPr>
          <w:rFonts w:cs="Times New Roman"/>
          <w:b/>
          <w:bCs/>
          <w:color w:val="000000" w:themeColor="text1"/>
          <w:sz w:val="22"/>
          <w:szCs w:val="22"/>
        </w:rPr>
      </w:pPr>
      <w:r w:rsidRPr="00495304">
        <w:rPr>
          <w:rFonts w:cs="Times New Roman"/>
          <w:b/>
          <w:bCs/>
          <w:color w:val="000000" w:themeColor="text1"/>
          <w:sz w:val="22"/>
          <w:szCs w:val="22"/>
        </w:rPr>
        <w:t>SCUOLA SECONDARIA DI 1° GRADO</w:t>
      </w:r>
    </w:p>
    <w:p w14:paraId="0975E802" w14:textId="77777777" w:rsidR="00495304" w:rsidRPr="00495304" w:rsidRDefault="00495304" w:rsidP="00495304">
      <w:pPr>
        <w:pStyle w:val="Paragrafoelenco"/>
        <w:numPr>
          <w:ilvl w:val="2"/>
          <w:numId w:val="1"/>
        </w:numPr>
        <w:spacing w:line="276" w:lineRule="auto"/>
        <w:ind w:hanging="361"/>
        <w:jc w:val="both"/>
        <w:rPr>
          <w:rFonts w:cs="Times New Roman"/>
          <w:b/>
          <w:bCs/>
          <w:i/>
          <w:color w:val="0000FF"/>
          <w:sz w:val="22"/>
          <w:szCs w:val="22"/>
        </w:rPr>
      </w:pPr>
      <w:r w:rsidRPr="00495304">
        <w:rPr>
          <w:rFonts w:cs="Times New Roman"/>
          <w:b/>
          <w:bCs/>
          <w:i/>
          <w:color w:val="0000FF"/>
          <w:sz w:val="22"/>
          <w:szCs w:val="22"/>
        </w:rPr>
        <w:t>Modalità di ingresso</w:t>
      </w:r>
    </w:p>
    <w:p w14:paraId="3552B261" w14:textId="48DC195A" w:rsidR="00C05C0C" w:rsidRPr="00167496" w:rsidRDefault="00C05C0C" w:rsidP="00C05C0C">
      <w:pPr>
        <w:pStyle w:val="Paragrafoelenco"/>
        <w:spacing w:line="276" w:lineRule="auto"/>
        <w:ind w:left="1212" w:firstLine="206"/>
        <w:jc w:val="both"/>
        <w:rPr>
          <w:rFonts w:cs="Times New Roman"/>
          <w:bCs/>
          <w:sz w:val="22"/>
          <w:szCs w:val="22"/>
        </w:rPr>
      </w:pPr>
      <w:r w:rsidRPr="00FF0A74">
        <w:rPr>
          <w:rFonts w:cs="Times New Roman"/>
          <w:bCs/>
          <w:sz w:val="22"/>
          <w:szCs w:val="22"/>
          <w:u w:val="single"/>
        </w:rPr>
        <w:t>SEDE DI</w:t>
      </w:r>
      <w:r w:rsidR="00F06FA7">
        <w:rPr>
          <w:rFonts w:cs="Times New Roman"/>
          <w:bCs/>
          <w:sz w:val="22"/>
          <w:szCs w:val="22"/>
          <w:u w:val="single"/>
        </w:rPr>
        <w:t xml:space="preserve"> VIA MONTE </w:t>
      </w:r>
      <w:proofErr w:type="gramStart"/>
      <w:r w:rsidR="00F06FA7">
        <w:rPr>
          <w:rFonts w:cs="Times New Roman"/>
          <w:bCs/>
          <w:sz w:val="22"/>
          <w:szCs w:val="22"/>
          <w:u w:val="single"/>
        </w:rPr>
        <w:t>BIANCO</w:t>
      </w:r>
      <w:r w:rsidR="00167496" w:rsidRPr="00167496">
        <w:rPr>
          <w:rFonts w:cs="Times New Roman"/>
          <w:bCs/>
          <w:sz w:val="22"/>
          <w:szCs w:val="22"/>
        </w:rPr>
        <w:t xml:space="preserve">  </w:t>
      </w:r>
      <w:r w:rsidR="00167496">
        <w:rPr>
          <w:rFonts w:cs="Times New Roman"/>
          <w:bCs/>
          <w:sz w:val="22"/>
          <w:szCs w:val="22"/>
        </w:rPr>
        <w:t>(</w:t>
      </w:r>
      <w:proofErr w:type="gramEnd"/>
      <w:r w:rsidR="00167496">
        <w:rPr>
          <w:rFonts w:cs="Times New Roman"/>
          <w:bCs/>
          <w:sz w:val="22"/>
          <w:szCs w:val="22"/>
        </w:rPr>
        <w:t>Edificio Scuola Secondaria)</w:t>
      </w:r>
    </w:p>
    <w:p w14:paraId="7CCBBD59" w14:textId="41F724AD" w:rsidR="00167496" w:rsidRDefault="00381AB5" w:rsidP="00167496">
      <w:pPr>
        <w:pStyle w:val="Paragrafoelenco"/>
        <w:numPr>
          <w:ilvl w:val="0"/>
          <w:numId w:val="112"/>
        </w:numPr>
        <w:spacing w:line="276" w:lineRule="auto"/>
        <w:ind w:left="1701" w:hanging="141"/>
        <w:jc w:val="both"/>
        <w:rPr>
          <w:rFonts w:cs="Times New Roman"/>
          <w:bCs/>
          <w:sz w:val="22"/>
          <w:szCs w:val="22"/>
        </w:rPr>
      </w:pPr>
      <w:r>
        <w:rPr>
          <w:rFonts w:cs="Times New Roman"/>
          <w:bCs/>
          <w:sz w:val="22"/>
          <w:szCs w:val="22"/>
        </w:rPr>
        <w:t>c</w:t>
      </w:r>
      <w:r w:rsidR="00C05C0C" w:rsidRPr="00167496">
        <w:rPr>
          <w:rFonts w:cs="Times New Roman"/>
          <w:bCs/>
          <w:sz w:val="22"/>
          <w:szCs w:val="22"/>
        </w:rPr>
        <w:t>lassi</w:t>
      </w:r>
      <w:r>
        <w:rPr>
          <w:rFonts w:cs="Times New Roman"/>
          <w:bCs/>
          <w:sz w:val="22"/>
          <w:szCs w:val="22"/>
        </w:rPr>
        <w:t xml:space="preserve"> </w:t>
      </w:r>
      <w:r>
        <w:rPr>
          <w:rFonts w:cs="Times New Roman"/>
          <w:bCs/>
          <w:sz w:val="22"/>
          <w:szCs w:val="22"/>
          <w:u w:val="single"/>
        </w:rPr>
        <w:t>II B– III B- II C-III C</w:t>
      </w:r>
      <w:r w:rsidR="00C05C0C" w:rsidRPr="00167496">
        <w:rPr>
          <w:rFonts w:cs="Times New Roman"/>
          <w:bCs/>
          <w:sz w:val="22"/>
          <w:szCs w:val="22"/>
        </w:rPr>
        <w:t xml:space="preserve"> - </w:t>
      </w:r>
      <w:r w:rsidR="00167496">
        <w:rPr>
          <w:rFonts w:cs="Times New Roman"/>
          <w:bCs/>
          <w:sz w:val="22"/>
          <w:szCs w:val="22"/>
        </w:rPr>
        <w:t>i</w:t>
      </w:r>
      <w:r w:rsidR="00167496" w:rsidRPr="00720508">
        <w:rPr>
          <w:rFonts w:cs="Times New Roman"/>
          <w:bCs/>
          <w:sz w:val="22"/>
          <w:szCs w:val="22"/>
        </w:rPr>
        <w:t xml:space="preserve">ngresso </w:t>
      </w:r>
      <w:r w:rsidR="00167496">
        <w:rPr>
          <w:rFonts w:cs="Times New Roman"/>
          <w:bCs/>
          <w:sz w:val="22"/>
          <w:szCs w:val="22"/>
        </w:rPr>
        <w:t>alle ore 8:00 utilizzando uno dei due cancelli esterni, porta di ingresso: porta dell’atrio centrale</w:t>
      </w:r>
      <w:r>
        <w:rPr>
          <w:rFonts w:cs="Times New Roman"/>
          <w:bCs/>
          <w:sz w:val="22"/>
          <w:szCs w:val="22"/>
        </w:rPr>
        <w:t xml:space="preserve"> e poi scale interne;</w:t>
      </w:r>
    </w:p>
    <w:p w14:paraId="4F68D6D6" w14:textId="4FB9D4FD" w:rsidR="00167496" w:rsidRDefault="00C05C0C" w:rsidP="00887C44">
      <w:pPr>
        <w:pStyle w:val="Paragrafoelenco"/>
        <w:numPr>
          <w:ilvl w:val="0"/>
          <w:numId w:val="112"/>
        </w:numPr>
        <w:spacing w:line="276" w:lineRule="auto"/>
        <w:ind w:left="1701" w:hanging="141"/>
        <w:jc w:val="both"/>
        <w:rPr>
          <w:rFonts w:cs="Times New Roman"/>
          <w:bCs/>
          <w:sz w:val="22"/>
          <w:szCs w:val="22"/>
        </w:rPr>
      </w:pPr>
      <w:r w:rsidRPr="00167496">
        <w:rPr>
          <w:rFonts w:cs="Times New Roman"/>
          <w:bCs/>
          <w:sz w:val="22"/>
          <w:szCs w:val="22"/>
        </w:rPr>
        <w:lastRenderedPageBreak/>
        <w:t xml:space="preserve">classi: </w:t>
      </w:r>
      <w:r w:rsidR="00381AB5" w:rsidRPr="00381AB5">
        <w:rPr>
          <w:rFonts w:cs="Times New Roman"/>
          <w:bCs/>
          <w:sz w:val="22"/>
          <w:szCs w:val="22"/>
          <w:u w:val="single"/>
        </w:rPr>
        <w:t>I D-II D-III D- I H- II H</w:t>
      </w:r>
      <w:r w:rsidRPr="00167496">
        <w:rPr>
          <w:rFonts w:cs="Times New Roman"/>
          <w:bCs/>
          <w:sz w:val="22"/>
          <w:szCs w:val="22"/>
        </w:rPr>
        <w:t xml:space="preserve"> - </w:t>
      </w:r>
      <w:r w:rsidR="00167496">
        <w:rPr>
          <w:rFonts w:cs="Times New Roman"/>
          <w:bCs/>
          <w:sz w:val="22"/>
          <w:szCs w:val="22"/>
        </w:rPr>
        <w:t>i</w:t>
      </w:r>
      <w:r w:rsidR="00167496" w:rsidRPr="00720508">
        <w:rPr>
          <w:rFonts w:cs="Times New Roman"/>
          <w:bCs/>
          <w:sz w:val="22"/>
          <w:szCs w:val="22"/>
        </w:rPr>
        <w:t xml:space="preserve">ngresso </w:t>
      </w:r>
      <w:r w:rsidR="00167496">
        <w:rPr>
          <w:rFonts w:cs="Times New Roman"/>
          <w:bCs/>
          <w:sz w:val="22"/>
          <w:szCs w:val="22"/>
        </w:rPr>
        <w:t>alle ore 8:00 utilizzando uno dei due cancelli esterni, porta di ingresso: porta laterale al piano terra;</w:t>
      </w:r>
    </w:p>
    <w:p w14:paraId="0940857F" w14:textId="13DA8A45" w:rsidR="00167496" w:rsidRDefault="00F06FA7" w:rsidP="00167496">
      <w:pPr>
        <w:pStyle w:val="Paragrafoelenco"/>
        <w:numPr>
          <w:ilvl w:val="0"/>
          <w:numId w:val="112"/>
        </w:numPr>
        <w:spacing w:line="276" w:lineRule="auto"/>
        <w:ind w:left="1701" w:hanging="141"/>
        <w:jc w:val="both"/>
        <w:rPr>
          <w:rFonts w:cs="Times New Roman"/>
          <w:bCs/>
          <w:sz w:val="22"/>
          <w:szCs w:val="22"/>
        </w:rPr>
      </w:pPr>
      <w:r w:rsidRPr="00167496">
        <w:rPr>
          <w:rFonts w:cs="Times New Roman"/>
          <w:bCs/>
          <w:sz w:val="22"/>
          <w:szCs w:val="22"/>
        </w:rPr>
        <w:t xml:space="preserve">classi: </w:t>
      </w:r>
      <w:r w:rsidR="00381AB5" w:rsidRPr="00381AB5">
        <w:rPr>
          <w:rFonts w:cs="Times New Roman"/>
          <w:bCs/>
          <w:sz w:val="22"/>
          <w:szCs w:val="22"/>
          <w:u w:val="single"/>
        </w:rPr>
        <w:t xml:space="preserve">I C – I A – II A – III A – I </w:t>
      </w:r>
      <w:proofErr w:type="gramStart"/>
      <w:r w:rsidR="00381AB5" w:rsidRPr="00381AB5">
        <w:rPr>
          <w:rFonts w:cs="Times New Roman"/>
          <w:bCs/>
          <w:sz w:val="22"/>
          <w:szCs w:val="22"/>
          <w:u w:val="single"/>
        </w:rPr>
        <w:t>B</w:t>
      </w:r>
      <w:r w:rsidRPr="00167496">
        <w:rPr>
          <w:rFonts w:cs="Times New Roman"/>
          <w:bCs/>
          <w:sz w:val="22"/>
          <w:szCs w:val="22"/>
        </w:rPr>
        <w:t xml:space="preserve"> </w:t>
      </w:r>
      <w:r w:rsidR="00381AB5">
        <w:rPr>
          <w:rFonts w:cs="Times New Roman"/>
          <w:bCs/>
          <w:sz w:val="22"/>
          <w:szCs w:val="22"/>
        </w:rPr>
        <w:t xml:space="preserve"> -</w:t>
      </w:r>
      <w:proofErr w:type="gramEnd"/>
      <w:r w:rsidR="00381AB5">
        <w:rPr>
          <w:rFonts w:cs="Times New Roman"/>
          <w:bCs/>
          <w:sz w:val="22"/>
          <w:szCs w:val="22"/>
        </w:rPr>
        <w:t xml:space="preserve"> </w:t>
      </w:r>
      <w:r w:rsidR="00167496">
        <w:rPr>
          <w:rFonts w:cs="Times New Roman"/>
          <w:bCs/>
          <w:sz w:val="22"/>
          <w:szCs w:val="22"/>
        </w:rPr>
        <w:t>i</w:t>
      </w:r>
      <w:r w:rsidR="00167496" w:rsidRPr="00720508">
        <w:rPr>
          <w:rFonts w:cs="Times New Roman"/>
          <w:bCs/>
          <w:sz w:val="22"/>
          <w:szCs w:val="22"/>
        </w:rPr>
        <w:t xml:space="preserve">ngresso </w:t>
      </w:r>
      <w:r w:rsidR="00167496">
        <w:rPr>
          <w:rFonts w:cs="Times New Roman"/>
          <w:bCs/>
          <w:sz w:val="22"/>
          <w:szCs w:val="22"/>
        </w:rPr>
        <w:t>alle ore 8:00 utilizzando uno dei due cancelli esterni, porta di ingresso: porta laterale al I piano (scala esterna)</w:t>
      </w:r>
    </w:p>
    <w:p w14:paraId="766D02FA" w14:textId="0B4E1B27" w:rsidR="00C05C0C" w:rsidRPr="00167496" w:rsidRDefault="00C05C0C" w:rsidP="00887C44">
      <w:pPr>
        <w:pStyle w:val="Paragrafoelenco"/>
        <w:numPr>
          <w:ilvl w:val="0"/>
          <w:numId w:val="112"/>
        </w:numPr>
        <w:spacing w:line="276" w:lineRule="auto"/>
        <w:ind w:left="1701" w:firstLine="1418"/>
        <w:jc w:val="both"/>
        <w:rPr>
          <w:rFonts w:cs="Times New Roman"/>
          <w:bCs/>
          <w:sz w:val="8"/>
          <w:szCs w:val="8"/>
        </w:rPr>
      </w:pPr>
    </w:p>
    <w:p w14:paraId="4F182B8D" w14:textId="229F9CAC" w:rsidR="00C05C0C" w:rsidRPr="00FF0A74" w:rsidRDefault="00C05C0C" w:rsidP="00C05C0C">
      <w:pPr>
        <w:pStyle w:val="Paragrafoelenco"/>
        <w:spacing w:line="276" w:lineRule="auto"/>
        <w:ind w:left="1212" w:firstLine="206"/>
        <w:jc w:val="both"/>
        <w:rPr>
          <w:rFonts w:cs="Times New Roman"/>
          <w:bCs/>
          <w:sz w:val="22"/>
          <w:szCs w:val="22"/>
          <w:u w:val="single"/>
        </w:rPr>
      </w:pPr>
      <w:r w:rsidRPr="00FF0A74">
        <w:rPr>
          <w:rFonts w:cs="Times New Roman"/>
          <w:bCs/>
          <w:sz w:val="22"/>
          <w:szCs w:val="22"/>
          <w:u w:val="single"/>
        </w:rPr>
        <w:t xml:space="preserve">SEDE DI </w:t>
      </w:r>
      <w:r w:rsidR="00F06FA7">
        <w:rPr>
          <w:rFonts w:cs="Times New Roman"/>
          <w:bCs/>
          <w:sz w:val="22"/>
          <w:szCs w:val="22"/>
          <w:u w:val="single"/>
        </w:rPr>
        <w:t>VIA DEL BRENNERO</w:t>
      </w:r>
    </w:p>
    <w:p w14:paraId="30E61BCF" w14:textId="77777777" w:rsidR="009A3881" w:rsidRPr="009A3881" w:rsidRDefault="009A3881" w:rsidP="009A3881">
      <w:pPr>
        <w:pStyle w:val="Paragrafoelenco"/>
        <w:numPr>
          <w:ilvl w:val="0"/>
          <w:numId w:val="112"/>
        </w:numPr>
        <w:spacing w:line="276" w:lineRule="auto"/>
        <w:ind w:left="1701" w:hanging="141"/>
        <w:jc w:val="both"/>
        <w:rPr>
          <w:rFonts w:cs="Times New Roman"/>
          <w:bCs/>
          <w:sz w:val="22"/>
          <w:szCs w:val="22"/>
        </w:rPr>
      </w:pPr>
      <w:r w:rsidRPr="009A3881">
        <w:rPr>
          <w:rFonts w:cs="Times New Roman"/>
          <w:bCs/>
          <w:sz w:val="22"/>
          <w:szCs w:val="22"/>
        </w:rPr>
        <w:t xml:space="preserve">classi: IE – I </w:t>
      </w:r>
      <w:proofErr w:type="spellStart"/>
      <w:r w:rsidRPr="009A3881">
        <w:rPr>
          <w:rFonts w:cs="Times New Roman"/>
          <w:bCs/>
          <w:sz w:val="22"/>
          <w:szCs w:val="22"/>
        </w:rPr>
        <w:t>I</w:t>
      </w:r>
      <w:proofErr w:type="spellEnd"/>
      <w:r w:rsidRPr="009A3881">
        <w:rPr>
          <w:rFonts w:cs="Times New Roman"/>
          <w:bCs/>
          <w:sz w:val="22"/>
          <w:szCs w:val="22"/>
        </w:rPr>
        <w:t xml:space="preserve"> - ingresso alle </w:t>
      </w:r>
      <w:bookmarkStart w:id="17" w:name="_Hlk50806401"/>
      <w:r w:rsidRPr="009A3881">
        <w:rPr>
          <w:rFonts w:cs="Times New Roman"/>
          <w:bCs/>
          <w:sz w:val="22"/>
          <w:szCs w:val="22"/>
        </w:rPr>
        <w:t xml:space="preserve">ore 8:00 </w:t>
      </w:r>
      <w:bookmarkEnd w:id="17"/>
      <w:r w:rsidRPr="009A3881">
        <w:rPr>
          <w:rFonts w:cs="Times New Roman"/>
          <w:bCs/>
          <w:sz w:val="22"/>
          <w:szCs w:val="22"/>
        </w:rPr>
        <w:t>utilizzando il cancello principale, per l’ingresso in aula dirigersi alla Porta n.3 ingresso principale dell’edificio (aule piano terra);</w:t>
      </w:r>
    </w:p>
    <w:p w14:paraId="06C5971D" w14:textId="77777777" w:rsidR="009A3881" w:rsidRPr="009A3881" w:rsidRDefault="009A3881" w:rsidP="009A3881">
      <w:pPr>
        <w:pStyle w:val="Paragrafoelenco"/>
        <w:numPr>
          <w:ilvl w:val="0"/>
          <w:numId w:val="112"/>
        </w:numPr>
        <w:spacing w:line="276" w:lineRule="auto"/>
        <w:ind w:left="1701" w:hanging="141"/>
        <w:jc w:val="both"/>
        <w:rPr>
          <w:rFonts w:cs="Times New Roman"/>
          <w:bCs/>
          <w:sz w:val="22"/>
          <w:szCs w:val="22"/>
        </w:rPr>
      </w:pPr>
      <w:r w:rsidRPr="009A3881">
        <w:rPr>
          <w:rFonts w:cs="Times New Roman"/>
          <w:bCs/>
          <w:sz w:val="22"/>
          <w:szCs w:val="22"/>
        </w:rPr>
        <w:t>classi: IIE-IIF-IIIE-IIIF - ingresso alle ore 8:00 utilizzando il cancello principale, per l’ingresso in aula dirigersi alla Porta n.5 scale esterne (laterale sinistro dell’edificio), salire al piano primo;</w:t>
      </w:r>
    </w:p>
    <w:p w14:paraId="6542EEE0" w14:textId="77777777" w:rsidR="009A3881" w:rsidRPr="009A3881" w:rsidRDefault="009A3881" w:rsidP="009A3881">
      <w:pPr>
        <w:pStyle w:val="Paragrafoelenco"/>
        <w:numPr>
          <w:ilvl w:val="0"/>
          <w:numId w:val="112"/>
        </w:numPr>
        <w:spacing w:line="276" w:lineRule="auto"/>
        <w:ind w:left="1701" w:hanging="141"/>
        <w:jc w:val="both"/>
        <w:rPr>
          <w:rFonts w:cs="Times New Roman"/>
          <w:bCs/>
          <w:sz w:val="22"/>
          <w:szCs w:val="22"/>
        </w:rPr>
      </w:pPr>
      <w:r w:rsidRPr="009A3881">
        <w:rPr>
          <w:rFonts w:cs="Times New Roman"/>
          <w:bCs/>
          <w:sz w:val="22"/>
          <w:szCs w:val="22"/>
        </w:rPr>
        <w:t>classi: III I-IIIG - ingresso alle ore 8:00 utilizzando il cancello principale, per l’ingresso in aula dirigersi Porta n.3 ingresso principale dell’edificio, salire al piano primo;</w:t>
      </w:r>
    </w:p>
    <w:p w14:paraId="53D3022E" w14:textId="77777777" w:rsidR="009A3881" w:rsidRPr="009A3881" w:rsidRDefault="009A3881" w:rsidP="009A3881">
      <w:pPr>
        <w:pStyle w:val="Paragrafoelenco"/>
        <w:numPr>
          <w:ilvl w:val="0"/>
          <w:numId w:val="112"/>
        </w:numPr>
        <w:spacing w:line="276" w:lineRule="auto"/>
        <w:ind w:left="1701" w:hanging="141"/>
        <w:jc w:val="both"/>
        <w:rPr>
          <w:rFonts w:cs="Times New Roman"/>
          <w:bCs/>
          <w:sz w:val="22"/>
          <w:szCs w:val="22"/>
        </w:rPr>
      </w:pPr>
      <w:r w:rsidRPr="009A3881">
        <w:rPr>
          <w:rFonts w:cs="Times New Roman"/>
          <w:bCs/>
          <w:sz w:val="22"/>
          <w:szCs w:val="22"/>
        </w:rPr>
        <w:t>classi: IF-IG - ingresso alle ore 8:00 utilizzando il cancello principale, per l’ingresso in aula dirigersi Porta n.2 scale esterne (laterale destro dell’edificio), salire al piano primo;</w:t>
      </w:r>
    </w:p>
    <w:p w14:paraId="0B700650" w14:textId="4A90D271" w:rsidR="00C05C0C" w:rsidRPr="009A3881" w:rsidRDefault="00C05C0C" w:rsidP="009A3881">
      <w:pPr>
        <w:spacing w:line="276" w:lineRule="auto"/>
        <w:jc w:val="both"/>
        <w:rPr>
          <w:rFonts w:cs="Times New Roman"/>
          <w:bCs/>
          <w:sz w:val="22"/>
          <w:szCs w:val="22"/>
        </w:rPr>
      </w:pPr>
    </w:p>
    <w:p w14:paraId="63AED5D8" w14:textId="77777777" w:rsidR="00C05C0C" w:rsidRPr="00837ED1" w:rsidRDefault="00C05C0C" w:rsidP="00C05C0C">
      <w:pPr>
        <w:pStyle w:val="Paragrafoelenco"/>
        <w:spacing w:line="276" w:lineRule="auto"/>
        <w:ind w:left="1212"/>
        <w:jc w:val="both"/>
        <w:rPr>
          <w:rFonts w:cs="Times New Roman"/>
          <w:b/>
          <w:bCs/>
          <w:i/>
          <w:color w:val="0000FF"/>
          <w:sz w:val="8"/>
          <w:szCs w:val="8"/>
        </w:rPr>
      </w:pPr>
    </w:p>
    <w:p w14:paraId="0B5237F2" w14:textId="325D94BE" w:rsidR="00495304" w:rsidRPr="00495304" w:rsidRDefault="00495304" w:rsidP="00495304">
      <w:pPr>
        <w:pStyle w:val="Paragrafoelenco"/>
        <w:spacing w:line="276" w:lineRule="auto"/>
        <w:ind w:left="1212" w:hanging="361"/>
        <w:jc w:val="both"/>
        <w:rPr>
          <w:rFonts w:cs="Times New Roman"/>
          <w:b/>
          <w:bCs/>
          <w:i/>
          <w:color w:val="0000FF"/>
          <w:sz w:val="22"/>
          <w:szCs w:val="22"/>
        </w:rPr>
      </w:pPr>
    </w:p>
    <w:p w14:paraId="6C3900A0" w14:textId="77777777" w:rsidR="00495304" w:rsidRDefault="00495304" w:rsidP="00495304">
      <w:pPr>
        <w:pStyle w:val="Paragrafoelenco"/>
        <w:numPr>
          <w:ilvl w:val="2"/>
          <w:numId w:val="1"/>
        </w:numPr>
        <w:spacing w:line="276" w:lineRule="auto"/>
        <w:ind w:hanging="361"/>
        <w:jc w:val="both"/>
        <w:rPr>
          <w:rFonts w:cs="Times New Roman"/>
          <w:b/>
          <w:bCs/>
          <w:i/>
          <w:color w:val="0000FF"/>
          <w:sz w:val="22"/>
          <w:szCs w:val="22"/>
        </w:rPr>
      </w:pPr>
      <w:r w:rsidRPr="00495304">
        <w:rPr>
          <w:rFonts w:cs="Times New Roman"/>
          <w:b/>
          <w:bCs/>
          <w:i/>
          <w:color w:val="0000FF"/>
          <w:sz w:val="22"/>
          <w:szCs w:val="22"/>
        </w:rPr>
        <w:t>Modalità di uscita</w:t>
      </w:r>
    </w:p>
    <w:p w14:paraId="43F5EE94" w14:textId="53FBE3AA" w:rsidR="003A3662" w:rsidRPr="00FF0A74" w:rsidRDefault="003A3662" w:rsidP="003A3662">
      <w:pPr>
        <w:pStyle w:val="Paragrafoelenco"/>
        <w:spacing w:line="276" w:lineRule="auto"/>
        <w:ind w:left="1212" w:firstLine="206"/>
        <w:jc w:val="both"/>
        <w:rPr>
          <w:rFonts w:cs="Times New Roman"/>
          <w:bCs/>
          <w:sz w:val="22"/>
          <w:szCs w:val="22"/>
          <w:u w:val="single"/>
        </w:rPr>
      </w:pPr>
      <w:r w:rsidRPr="00FF0A74">
        <w:rPr>
          <w:rFonts w:cs="Times New Roman"/>
          <w:bCs/>
          <w:sz w:val="22"/>
          <w:szCs w:val="22"/>
          <w:u w:val="single"/>
        </w:rPr>
        <w:t>SEDE DI</w:t>
      </w:r>
      <w:r w:rsidR="00F06FA7">
        <w:rPr>
          <w:rFonts w:cs="Times New Roman"/>
          <w:bCs/>
          <w:sz w:val="22"/>
          <w:szCs w:val="22"/>
          <w:u w:val="single"/>
        </w:rPr>
        <w:t xml:space="preserve"> VIA MONTE BIANCO</w:t>
      </w:r>
    </w:p>
    <w:p w14:paraId="51912568" w14:textId="1F0B2A34" w:rsidR="00167496" w:rsidRDefault="003A3662" w:rsidP="00167496">
      <w:pPr>
        <w:pStyle w:val="Paragrafoelenco"/>
        <w:numPr>
          <w:ilvl w:val="0"/>
          <w:numId w:val="112"/>
        </w:numPr>
        <w:spacing w:line="276" w:lineRule="auto"/>
        <w:ind w:left="1701" w:hanging="141"/>
        <w:jc w:val="both"/>
        <w:rPr>
          <w:rFonts w:cs="Times New Roman"/>
          <w:bCs/>
          <w:sz w:val="22"/>
          <w:szCs w:val="22"/>
        </w:rPr>
      </w:pPr>
      <w:r w:rsidRPr="00167496">
        <w:rPr>
          <w:rFonts w:cs="Times New Roman"/>
          <w:bCs/>
          <w:sz w:val="22"/>
          <w:szCs w:val="22"/>
        </w:rPr>
        <w:t xml:space="preserve">classi: </w:t>
      </w:r>
      <w:r w:rsidR="00381AB5">
        <w:rPr>
          <w:rFonts w:cs="Times New Roman"/>
          <w:bCs/>
          <w:sz w:val="22"/>
          <w:szCs w:val="22"/>
          <w:u w:val="single"/>
        </w:rPr>
        <w:t>II B– III B- II C- III C</w:t>
      </w:r>
      <w:r w:rsidR="00381AB5" w:rsidRPr="00167496">
        <w:rPr>
          <w:rFonts w:cs="Times New Roman"/>
          <w:bCs/>
          <w:sz w:val="22"/>
          <w:szCs w:val="22"/>
        </w:rPr>
        <w:t xml:space="preserve"> </w:t>
      </w:r>
      <w:r w:rsidRPr="00167496">
        <w:rPr>
          <w:rFonts w:cs="Times New Roman"/>
          <w:bCs/>
          <w:sz w:val="22"/>
          <w:szCs w:val="22"/>
        </w:rPr>
        <w:t xml:space="preserve">– </w:t>
      </w:r>
      <w:r w:rsidR="00167496">
        <w:rPr>
          <w:rFonts w:cs="Times New Roman"/>
          <w:bCs/>
          <w:sz w:val="22"/>
          <w:szCs w:val="22"/>
        </w:rPr>
        <w:t>porta dell’atrio centrale, alle ore 14:00, uscita senza indugio attraverso uno dei cancelli esterni;</w:t>
      </w:r>
    </w:p>
    <w:p w14:paraId="2FDC1070" w14:textId="4B4BCF12" w:rsidR="00167496" w:rsidRPr="00B03830" w:rsidRDefault="003A3662" w:rsidP="00167496">
      <w:pPr>
        <w:pStyle w:val="Paragrafoelenco"/>
        <w:numPr>
          <w:ilvl w:val="0"/>
          <w:numId w:val="112"/>
        </w:numPr>
        <w:spacing w:line="276" w:lineRule="auto"/>
        <w:ind w:left="1701" w:hanging="141"/>
        <w:jc w:val="both"/>
        <w:rPr>
          <w:rFonts w:cs="Times New Roman"/>
          <w:bCs/>
          <w:sz w:val="22"/>
          <w:szCs w:val="22"/>
        </w:rPr>
      </w:pPr>
      <w:r w:rsidRPr="00167496">
        <w:rPr>
          <w:rFonts w:cs="Times New Roman"/>
          <w:bCs/>
          <w:sz w:val="22"/>
          <w:szCs w:val="22"/>
        </w:rPr>
        <w:t xml:space="preserve">classi: </w:t>
      </w:r>
      <w:r w:rsidR="00381AB5" w:rsidRPr="00381AB5">
        <w:rPr>
          <w:rFonts w:cs="Times New Roman"/>
          <w:bCs/>
          <w:sz w:val="22"/>
          <w:szCs w:val="22"/>
          <w:u w:val="single"/>
        </w:rPr>
        <w:t>I D-II D-III D- I H- II H</w:t>
      </w:r>
      <w:r w:rsidR="00381AB5" w:rsidRPr="00167496">
        <w:rPr>
          <w:rFonts w:cs="Times New Roman"/>
          <w:bCs/>
          <w:sz w:val="22"/>
          <w:szCs w:val="22"/>
        </w:rPr>
        <w:t xml:space="preserve"> </w:t>
      </w:r>
      <w:r w:rsidRPr="00167496">
        <w:rPr>
          <w:rFonts w:cs="Times New Roman"/>
          <w:bCs/>
          <w:sz w:val="22"/>
          <w:szCs w:val="22"/>
        </w:rPr>
        <w:t xml:space="preserve">– </w:t>
      </w:r>
      <w:r w:rsidR="00167496">
        <w:rPr>
          <w:rFonts w:cs="Times New Roman"/>
          <w:bCs/>
          <w:sz w:val="22"/>
          <w:szCs w:val="22"/>
        </w:rPr>
        <w:t>porta laterale al piano terra alle ore 14:00, uscita senza indugio attraverso uno dei cancelli esterni;</w:t>
      </w:r>
    </w:p>
    <w:p w14:paraId="51792CE0" w14:textId="7B4B9E77" w:rsidR="00167496" w:rsidRDefault="00167496" w:rsidP="00167496">
      <w:pPr>
        <w:pStyle w:val="Paragrafoelenco"/>
        <w:numPr>
          <w:ilvl w:val="0"/>
          <w:numId w:val="112"/>
        </w:numPr>
        <w:spacing w:line="276" w:lineRule="auto"/>
        <w:ind w:left="1701" w:hanging="141"/>
        <w:jc w:val="both"/>
        <w:rPr>
          <w:rFonts w:cs="Times New Roman"/>
          <w:bCs/>
          <w:sz w:val="22"/>
          <w:szCs w:val="22"/>
        </w:rPr>
      </w:pPr>
      <w:r w:rsidRPr="00167496">
        <w:rPr>
          <w:rFonts w:cs="Times New Roman"/>
          <w:bCs/>
          <w:sz w:val="22"/>
          <w:szCs w:val="22"/>
        </w:rPr>
        <w:t xml:space="preserve">classi: </w:t>
      </w:r>
      <w:r w:rsidR="00381AB5" w:rsidRPr="00381AB5">
        <w:rPr>
          <w:rFonts w:cs="Times New Roman"/>
          <w:bCs/>
          <w:sz w:val="22"/>
          <w:szCs w:val="22"/>
          <w:u w:val="single"/>
        </w:rPr>
        <w:t xml:space="preserve">I C – I A – II A – III A – I </w:t>
      </w:r>
      <w:proofErr w:type="gramStart"/>
      <w:r w:rsidR="00381AB5" w:rsidRPr="00381AB5">
        <w:rPr>
          <w:rFonts w:cs="Times New Roman"/>
          <w:bCs/>
          <w:sz w:val="22"/>
          <w:szCs w:val="22"/>
          <w:u w:val="single"/>
        </w:rPr>
        <w:t>B</w:t>
      </w:r>
      <w:r w:rsidR="00381AB5" w:rsidRPr="00167496">
        <w:rPr>
          <w:rFonts w:cs="Times New Roman"/>
          <w:bCs/>
          <w:sz w:val="22"/>
          <w:szCs w:val="22"/>
        </w:rPr>
        <w:t xml:space="preserve"> </w:t>
      </w:r>
      <w:r w:rsidR="00381AB5">
        <w:rPr>
          <w:rFonts w:cs="Times New Roman"/>
          <w:bCs/>
          <w:sz w:val="22"/>
          <w:szCs w:val="22"/>
        </w:rPr>
        <w:t xml:space="preserve"> </w:t>
      </w:r>
      <w:r w:rsidRPr="00167496">
        <w:rPr>
          <w:rFonts w:cs="Times New Roman"/>
          <w:bCs/>
          <w:sz w:val="22"/>
          <w:szCs w:val="22"/>
        </w:rPr>
        <w:t>–</w:t>
      </w:r>
      <w:proofErr w:type="gramEnd"/>
      <w:r w:rsidRPr="00167496">
        <w:rPr>
          <w:rFonts w:cs="Times New Roman"/>
          <w:bCs/>
          <w:sz w:val="22"/>
          <w:szCs w:val="22"/>
        </w:rPr>
        <w:t xml:space="preserve"> </w:t>
      </w:r>
      <w:r>
        <w:rPr>
          <w:rFonts w:cs="Times New Roman"/>
          <w:bCs/>
          <w:sz w:val="22"/>
          <w:szCs w:val="22"/>
        </w:rPr>
        <w:t>porta laterale al I piano (scala esterna) alle ore 14:00, uscita senza indugio attraverso uno dei cancelli esterni;</w:t>
      </w:r>
    </w:p>
    <w:p w14:paraId="5BD20DB8" w14:textId="30BB5D53" w:rsidR="003A3662" w:rsidRPr="00FF0A74" w:rsidRDefault="003A3662" w:rsidP="00887C44">
      <w:pPr>
        <w:pStyle w:val="Paragrafoelenco"/>
        <w:numPr>
          <w:ilvl w:val="0"/>
          <w:numId w:val="112"/>
        </w:numPr>
        <w:spacing w:line="276" w:lineRule="auto"/>
        <w:ind w:left="1701" w:hanging="141"/>
        <w:jc w:val="both"/>
        <w:rPr>
          <w:rFonts w:cs="Times New Roman"/>
          <w:b/>
          <w:bCs/>
          <w:color w:val="000000" w:themeColor="text1"/>
          <w:sz w:val="8"/>
          <w:szCs w:val="8"/>
        </w:rPr>
      </w:pPr>
    </w:p>
    <w:p w14:paraId="24654202" w14:textId="13114DAD" w:rsidR="003A3662" w:rsidRPr="00FF0A74" w:rsidRDefault="003A3662" w:rsidP="003A3662">
      <w:pPr>
        <w:pStyle w:val="Paragrafoelenco"/>
        <w:spacing w:line="276" w:lineRule="auto"/>
        <w:ind w:left="1212" w:firstLine="206"/>
        <w:jc w:val="both"/>
        <w:rPr>
          <w:rFonts w:cs="Times New Roman"/>
          <w:bCs/>
          <w:sz w:val="22"/>
          <w:szCs w:val="22"/>
          <w:u w:val="single"/>
        </w:rPr>
      </w:pPr>
      <w:r w:rsidRPr="00FF0A74">
        <w:rPr>
          <w:rFonts w:cs="Times New Roman"/>
          <w:bCs/>
          <w:sz w:val="22"/>
          <w:szCs w:val="22"/>
          <w:u w:val="single"/>
        </w:rPr>
        <w:t xml:space="preserve">SEDE DI </w:t>
      </w:r>
      <w:r w:rsidR="00F06FA7">
        <w:rPr>
          <w:rFonts w:cs="Times New Roman"/>
          <w:bCs/>
          <w:sz w:val="22"/>
          <w:szCs w:val="22"/>
          <w:u w:val="single"/>
        </w:rPr>
        <w:t>VIA DEL BRENNERO</w:t>
      </w:r>
    </w:p>
    <w:p w14:paraId="7E3E901A" w14:textId="786395F8" w:rsidR="009A3881" w:rsidRPr="009A3881" w:rsidRDefault="009A3881" w:rsidP="009A3881">
      <w:pPr>
        <w:pStyle w:val="Paragrafoelenco"/>
        <w:numPr>
          <w:ilvl w:val="0"/>
          <w:numId w:val="112"/>
        </w:numPr>
        <w:spacing w:line="276" w:lineRule="auto"/>
        <w:ind w:left="1701" w:hanging="141"/>
        <w:jc w:val="both"/>
        <w:rPr>
          <w:rFonts w:cs="Times New Roman"/>
          <w:bCs/>
          <w:sz w:val="22"/>
          <w:szCs w:val="22"/>
        </w:rPr>
      </w:pPr>
      <w:r w:rsidRPr="009A3881">
        <w:rPr>
          <w:rFonts w:cs="Times New Roman"/>
          <w:bCs/>
          <w:sz w:val="22"/>
          <w:szCs w:val="22"/>
        </w:rPr>
        <w:t xml:space="preserve">classi: IE – I </w:t>
      </w:r>
      <w:proofErr w:type="spellStart"/>
      <w:r w:rsidRPr="009A3881">
        <w:rPr>
          <w:rFonts w:cs="Times New Roman"/>
          <w:bCs/>
          <w:sz w:val="22"/>
          <w:szCs w:val="22"/>
        </w:rPr>
        <w:t>I</w:t>
      </w:r>
      <w:proofErr w:type="spellEnd"/>
      <w:r w:rsidRPr="009A3881">
        <w:rPr>
          <w:rFonts w:cs="Times New Roman"/>
          <w:bCs/>
          <w:sz w:val="22"/>
          <w:szCs w:val="22"/>
        </w:rPr>
        <w:t xml:space="preserve"> - Porta n.3 ingresso principale d</w:t>
      </w:r>
      <w:r>
        <w:rPr>
          <w:rFonts w:cs="Times New Roman"/>
          <w:bCs/>
          <w:sz w:val="22"/>
          <w:szCs w:val="22"/>
        </w:rPr>
        <w:t>ell’edificio, alle ore 14:00, uscita senza indugio verso il cancello esterno;</w:t>
      </w:r>
    </w:p>
    <w:p w14:paraId="412B25FD" w14:textId="55535CF6" w:rsidR="009A3881" w:rsidRPr="009A3881" w:rsidRDefault="009A3881" w:rsidP="009A3881">
      <w:pPr>
        <w:pStyle w:val="Paragrafoelenco"/>
        <w:numPr>
          <w:ilvl w:val="0"/>
          <w:numId w:val="112"/>
        </w:numPr>
        <w:spacing w:line="276" w:lineRule="auto"/>
        <w:ind w:left="1701" w:hanging="141"/>
        <w:jc w:val="both"/>
        <w:rPr>
          <w:rFonts w:cs="Times New Roman"/>
          <w:bCs/>
          <w:sz w:val="22"/>
          <w:szCs w:val="22"/>
        </w:rPr>
      </w:pPr>
      <w:r w:rsidRPr="009A3881">
        <w:rPr>
          <w:rFonts w:cs="Times New Roman"/>
          <w:bCs/>
          <w:sz w:val="22"/>
          <w:szCs w:val="22"/>
        </w:rPr>
        <w:t>classi: IIE-IIF-IIIE-IIIF - Porta n.5 scale esterne (laterale sinistro dell’e</w:t>
      </w:r>
      <w:r>
        <w:rPr>
          <w:rFonts w:cs="Times New Roman"/>
          <w:bCs/>
          <w:sz w:val="22"/>
          <w:szCs w:val="22"/>
        </w:rPr>
        <w:t>dificio), alle ore 14:00, uscita senza indugio verso il cancello esterno;</w:t>
      </w:r>
    </w:p>
    <w:p w14:paraId="2F5D2E28" w14:textId="6ED4F466" w:rsidR="009A3881" w:rsidRPr="009A3881" w:rsidRDefault="009A3881" w:rsidP="009A3881">
      <w:pPr>
        <w:pStyle w:val="Paragrafoelenco"/>
        <w:numPr>
          <w:ilvl w:val="0"/>
          <w:numId w:val="112"/>
        </w:numPr>
        <w:spacing w:line="276" w:lineRule="auto"/>
        <w:ind w:left="1701" w:hanging="141"/>
        <w:jc w:val="both"/>
        <w:rPr>
          <w:rFonts w:cs="Times New Roman"/>
          <w:bCs/>
          <w:sz w:val="22"/>
          <w:szCs w:val="22"/>
        </w:rPr>
      </w:pPr>
      <w:r w:rsidRPr="009A3881">
        <w:rPr>
          <w:rFonts w:cs="Times New Roman"/>
          <w:bCs/>
          <w:sz w:val="22"/>
          <w:szCs w:val="22"/>
        </w:rPr>
        <w:lastRenderedPageBreak/>
        <w:t xml:space="preserve">classi: III I-IIIG - Porta n.3 ingresso principale dell’edificio, </w:t>
      </w:r>
      <w:r>
        <w:rPr>
          <w:rFonts w:cs="Times New Roman"/>
          <w:bCs/>
          <w:sz w:val="22"/>
          <w:szCs w:val="22"/>
        </w:rPr>
        <w:t>alle ore 14:00, uscita senza indugio verso il cancello esterno;</w:t>
      </w:r>
    </w:p>
    <w:p w14:paraId="33831CAA" w14:textId="7AB0E35D" w:rsidR="003A3662" w:rsidRPr="009A3881" w:rsidRDefault="009A3881" w:rsidP="009A3881">
      <w:pPr>
        <w:pStyle w:val="Paragrafoelenco"/>
        <w:numPr>
          <w:ilvl w:val="0"/>
          <w:numId w:val="112"/>
        </w:numPr>
        <w:spacing w:line="276" w:lineRule="auto"/>
        <w:ind w:left="1701" w:hanging="141"/>
        <w:jc w:val="both"/>
        <w:rPr>
          <w:rFonts w:cs="Times New Roman"/>
          <w:bCs/>
          <w:sz w:val="22"/>
          <w:szCs w:val="22"/>
        </w:rPr>
      </w:pPr>
      <w:r w:rsidRPr="009A3881">
        <w:rPr>
          <w:rFonts w:cs="Times New Roman"/>
          <w:bCs/>
          <w:sz w:val="22"/>
          <w:szCs w:val="22"/>
        </w:rPr>
        <w:t xml:space="preserve">classi: IF-IG - Porta n.2 scale esterne (laterale destro dell’edificio), </w:t>
      </w:r>
      <w:r>
        <w:rPr>
          <w:rFonts w:cs="Times New Roman"/>
          <w:bCs/>
          <w:sz w:val="22"/>
          <w:szCs w:val="22"/>
        </w:rPr>
        <w:t>alle ore 14:00, uscita senza indugio verso il cancello esterno;</w:t>
      </w:r>
    </w:p>
    <w:p w14:paraId="1485FE29" w14:textId="77777777" w:rsidR="00FE1DC7" w:rsidRPr="009A3881" w:rsidRDefault="00FE1DC7" w:rsidP="009A3881">
      <w:pPr>
        <w:spacing w:line="276" w:lineRule="auto"/>
        <w:jc w:val="both"/>
        <w:rPr>
          <w:rFonts w:cs="Times New Roman"/>
          <w:b/>
          <w:bCs/>
          <w:i/>
          <w:color w:val="0000FF"/>
          <w:sz w:val="22"/>
          <w:szCs w:val="22"/>
        </w:rPr>
      </w:pPr>
    </w:p>
    <w:p w14:paraId="0BB1AF02" w14:textId="2B00DB48" w:rsidR="0094055F" w:rsidRPr="00FB78E1" w:rsidRDefault="0057367D" w:rsidP="00D812A2">
      <w:pPr>
        <w:pStyle w:val="Paragrafoelenco"/>
        <w:numPr>
          <w:ilvl w:val="0"/>
          <w:numId w:val="1"/>
        </w:numPr>
        <w:spacing w:line="276" w:lineRule="auto"/>
        <w:ind w:left="426" w:hanging="426"/>
        <w:jc w:val="both"/>
        <w:rPr>
          <w:rFonts w:cs="Times New Roman"/>
          <w:b/>
          <w:color w:val="FF0000"/>
          <w:sz w:val="22"/>
          <w:szCs w:val="22"/>
        </w:rPr>
      </w:pPr>
      <w:r w:rsidRPr="00FB78E1">
        <w:rPr>
          <w:rFonts w:cs="Times New Roman"/>
          <w:b/>
          <w:color w:val="FF0000"/>
          <w:sz w:val="22"/>
          <w:szCs w:val="22"/>
        </w:rPr>
        <w:t xml:space="preserve">ORGANIZZAZIONE </w:t>
      </w:r>
      <w:r w:rsidR="00254495">
        <w:rPr>
          <w:rFonts w:cs="Times New Roman"/>
          <w:b/>
          <w:color w:val="FF0000"/>
          <w:sz w:val="22"/>
          <w:szCs w:val="22"/>
        </w:rPr>
        <w:t>DELL’ATTIVITÀ DIDATTICA</w:t>
      </w:r>
    </w:p>
    <w:p w14:paraId="56A06FD9" w14:textId="77777777" w:rsidR="00254495" w:rsidRPr="00254495" w:rsidRDefault="00254495" w:rsidP="008757D8">
      <w:pPr>
        <w:spacing w:line="276" w:lineRule="auto"/>
        <w:jc w:val="both"/>
        <w:rPr>
          <w:rFonts w:cs="Times New Roman"/>
          <w:b/>
          <w:bCs/>
          <w:color w:val="000000" w:themeColor="text1"/>
          <w:sz w:val="12"/>
          <w:szCs w:val="12"/>
          <w:u w:val="single"/>
        </w:rPr>
      </w:pPr>
    </w:p>
    <w:p w14:paraId="76A1ACDE" w14:textId="264F9CFC" w:rsidR="00254495" w:rsidRPr="00D812A2" w:rsidRDefault="00254495" w:rsidP="00D812A2">
      <w:pPr>
        <w:pStyle w:val="Paragrafoelenco"/>
        <w:numPr>
          <w:ilvl w:val="1"/>
          <w:numId w:val="1"/>
        </w:numPr>
        <w:spacing w:line="276" w:lineRule="auto"/>
        <w:jc w:val="both"/>
        <w:rPr>
          <w:rFonts w:cs="Times New Roman"/>
          <w:b/>
          <w:bCs/>
          <w:color w:val="000000" w:themeColor="text1"/>
          <w:sz w:val="22"/>
          <w:szCs w:val="22"/>
        </w:rPr>
      </w:pPr>
      <w:r w:rsidRPr="00D812A2">
        <w:rPr>
          <w:rFonts w:cs="Times New Roman"/>
          <w:b/>
          <w:bCs/>
          <w:color w:val="000000" w:themeColor="text1"/>
          <w:sz w:val="22"/>
          <w:szCs w:val="22"/>
        </w:rPr>
        <w:t>SCUOLA DELL’INFANZIA</w:t>
      </w:r>
    </w:p>
    <w:p w14:paraId="6F79302E" w14:textId="77777777" w:rsidR="00196F81" w:rsidRPr="003B01E7" w:rsidRDefault="00196F81" w:rsidP="008757D8">
      <w:pPr>
        <w:spacing w:line="276" w:lineRule="auto"/>
        <w:jc w:val="both"/>
        <w:rPr>
          <w:rFonts w:cs="Times New Roman"/>
          <w:b/>
          <w:bCs/>
          <w:i/>
          <w:color w:val="000000" w:themeColor="text1"/>
          <w:sz w:val="8"/>
          <w:szCs w:val="8"/>
        </w:rPr>
      </w:pPr>
    </w:p>
    <w:p w14:paraId="1206B4B7" w14:textId="1BC3FF55" w:rsidR="00060848" w:rsidRPr="005D3BCA" w:rsidRDefault="00F5445A" w:rsidP="005D3BCA">
      <w:pPr>
        <w:spacing w:line="276" w:lineRule="auto"/>
        <w:ind w:left="1560" w:hanging="709"/>
        <w:jc w:val="both"/>
        <w:rPr>
          <w:rFonts w:cs="Times New Roman"/>
          <w:b/>
          <w:bCs/>
          <w:i/>
          <w:color w:val="0000FF"/>
          <w:sz w:val="22"/>
          <w:szCs w:val="22"/>
        </w:rPr>
      </w:pPr>
      <w:r>
        <w:rPr>
          <w:rFonts w:cs="Times New Roman"/>
          <w:b/>
          <w:bCs/>
          <w:i/>
          <w:color w:val="0000FF"/>
          <w:sz w:val="22"/>
          <w:szCs w:val="22"/>
        </w:rPr>
        <w:t>4.1</w:t>
      </w:r>
      <w:r w:rsidR="005D3BCA">
        <w:rPr>
          <w:rFonts w:cs="Times New Roman"/>
          <w:b/>
          <w:bCs/>
          <w:i/>
          <w:color w:val="0000FF"/>
          <w:sz w:val="22"/>
          <w:szCs w:val="22"/>
        </w:rPr>
        <w:t xml:space="preserve">.1 </w:t>
      </w:r>
      <w:r w:rsidR="005D3BCA">
        <w:rPr>
          <w:rFonts w:cs="Times New Roman"/>
          <w:b/>
          <w:bCs/>
          <w:i/>
          <w:color w:val="0000FF"/>
          <w:sz w:val="22"/>
          <w:szCs w:val="22"/>
        </w:rPr>
        <w:tab/>
      </w:r>
      <w:r w:rsidR="00060848" w:rsidRPr="005D3BCA">
        <w:rPr>
          <w:rFonts w:cs="Times New Roman"/>
          <w:b/>
          <w:bCs/>
          <w:i/>
          <w:color w:val="0000FF"/>
          <w:sz w:val="22"/>
          <w:szCs w:val="22"/>
        </w:rPr>
        <w:t>Organizzazione degli spazi</w:t>
      </w:r>
    </w:p>
    <w:p w14:paraId="2295160A" w14:textId="5B4B2283" w:rsidR="0080242E" w:rsidRDefault="0080242E" w:rsidP="001F07FC">
      <w:pPr>
        <w:pStyle w:val="Paragrafoelenco"/>
        <w:spacing w:line="276" w:lineRule="auto"/>
        <w:ind w:left="1560"/>
        <w:jc w:val="both"/>
        <w:rPr>
          <w:rFonts w:cs="Times New Roman"/>
          <w:color w:val="000000" w:themeColor="text1"/>
          <w:sz w:val="22"/>
          <w:szCs w:val="22"/>
        </w:rPr>
      </w:pPr>
      <w:r>
        <w:rPr>
          <w:rFonts w:cs="Times New Roman"/>
          <w:color w:val="000000" w:themeColor="text1"/>
          <w:sz w:val="22"/>
          <w:szCs w:val="22"/>
        </w:rPr>
        <w:t xml:space="preserve">Ciascuna sezione dovrà essere organizzata in modo da essere identificabile, evitando </w:t>
      </w:r>
      <w:r w:rsidR="001236D5">
        <w:rPr>
          <w:rFonts w:cs="Times New Roman"/>
          <w:color w:val="000000" w:themeColor="text1"/>
          <w:sz w:val="22"/>
          <w:szCs w:val="22"/>
        </w:rPr>
        <w:t xml:space="preserve">ogni attività di </w:t>
      </w:r>
      <w:r>
        <w:rPr>
          <w:rFonts w:cs="Times New Roman"/>
          <w:color w:val="000000" w:themeColor="text1"/>
          <w:sz w:val="22"/>
          <w:szCs w:val="22"/>
        </w:rPr>
        <w:t xml:space="preserve">intersezione con sezioni diverse. </w:t>
      </w:r>
      <w:r w:rsidRPr="0080242E">
        <w:rPr>
          <w:rFonts w:cs="Times New Roman"/>
          <w:b/>
          <w:color w:val="000000" w:themeColor="text1"/>
          <w:sz w:val="22"/>
          <w:szCs w:val="22"/>
        </w:rPr>
        <w:t xml:space="preserve">Non è assolutamente consentita alcuna interferenza tra i bambini appartenenti a sezioni </w:t>
      </w:r>
      <w:r w:rsidRPr="00EF4DFD">
        <w:rPr>
          <w:rFonts w:cs="Times New Roman"/>
          <w:b/>
          <w:color w:val="000000" w:themeColor="text1"/>
          <w:sz w:val="22"/>
          <w:szCs w:val="22"/>
        </w:rPr>
        <w:t>diverse</w:t>
      </w:r>
      <w:r w:rsidR="00173399" w:rsidRPr="00EF4DFD">
        <w:rPr>
          <w:rFonts w:cs="Times New Roman"/>
          <w:b/>
          <w:color w:val="000000" w:themeColor="text1"/>
          <w:sz w:val="22"/>
          <w:szCs w:val="22"/>
        </w:rPr>
        <w:t xml:space="preserve">, </w:t>
      </w:r>
      <w:r w:rsidR="00EF4DFD" w:rsidRPr="00EF4DFD">
        <w:rPr>
          <w:rFonts w:cs="Times New Roman"/>
          <w:b/>
          <w:color w:val="000000" w:themeColor="text1"/>
          <w:sz w:val="22"/>
          <w:szCs w:val="22"/>
        </w:rPr>
        <w:t>sia nei locali interni che negli spazi all’aperto della scuol</w:t>
      </w:r>
      <w:r w:rsidR="00861AE0">
        <w:rPr>
          <w:rFonts w:cs="Times New Roman"/>
          <w:b/>
          <w:color w:val="000000" w:themeColor="text1"/>
          <w:sz w:val="22"/>
          <w:szCs w:val="22"/>
        </w:rPr>
        <w:t xml:space="preserve">a, </w:t>
      </w:r>
      <w:r w:rsidR="00173399" w:rsidRPr="00EF4DFD">
        <w:rPr>
          <w:rFonts w:cs="Times New Roman"/>
          <w:b/>
          <w:color w:val="000000" w:themeColor="text1"/>
          <w:sz w:val="22"/>
          <w:szCs w:val="22"/>
        </w:rPr>
        <w:t xml:space="preserve">né la condivisione </w:t>
      </w:r>
      <w:r w:rsidR="00972890" w:rsidRPr="00EF4DFD">
        <w:rPr>
          <w:rFonts w:cs="Times New Roman"/>
          <w:b/>
          <w:color w:val="000000" w:themeColor="text1"/>
          <w:sz w:val="22"/>
          <w:szCs w:val="22"/>
        </w:rPr>
        <w:t>dello</w:t>
      </w:r>
      <w:r w:rsidR="007E641C" w:rsidRPr="00EF4DFD">
        <w:rPr>
          <w:rFonts w:cs="Times New Roman"/>
          <w:b/>
          <w:color w:val="000000" w:themeColor="text1"/>
          <w:sz w:val="22"/>
          <w:szCs w:val="22"/>
        </w:rPr>
        <w:t xml:space="preserve"> stesso</w:t>
      </w:r>
      <w:r w:rsidR="00173399" w:rsidRPr="00EF4DFD">
        <w:rPr>
          <w:rFonts w:cs="Times New Roman"/>
          <w:b/>
          <w:color w:val="000000" w:themeColor="text1"/>
          <w:sz w:val="22"/>
          <w:szCs w:val="22"/>
        </w:rPr>
        <w:t xml:space="preserve"> docente </w:t>
      </w:r>
      <w:r w:rsidR="007E641C" w:rsidRPr="00EF4DFD">
        <w:rPr>
          <w:rFonts w:cs="Times New Roman"/>
          <w:b/>
          <w:color w:val="000000" w:themeColor="text1"/>
          <w:sz w:val="22"/>
          <w:szCs w:val="22"/>
        </w:rPr>
        <w:t>tra</w:t>
      </w:r>
      <w:r w:rsidR="00173399" w:rsidRPr="00EF4DFD">
        <w:rPr>
          <w:rFonts w:cs="Times New Roman"/>
          <w:b/>
          <w:color w:val="000000" w:themeColor="text1"/>
          <w:sz w:val="22"/>
          <w:szCs w:val="22"/>
        </w:rPr>
        <w:t xml:space="preserve"> più sezioni</w:t>
      </w:r>
      <w:r w:rsidR="00173399">
        <w:rPr>
          <w:rFonts w:cs="Times New Roman"/>
          <w:color w:val="000000" w:themeColor="text1"/>
          <w:sz w:val="22"/>
          <w:szCs w:val="22"/>
        </w:rPr>
        <w:t>.</w:t>
      </w:r>
    </w:p>
    <w:p w14:paraId="7E286F2E" w14:textId="5AAED7C6" w:rsidR="001F07FC" w:rsidRDefault="0048697D" w:rsidP="001F07FC">
      <w:pPr>
        <w:pStyle w:val="Paragrafoelenco"/>
        <w:spacing w:line="276" w:lineRule="auto"/>
        <w:ind w:left="1560"/>
        <w:jc w:val="both"/>
        <w:rPr>
          <w:rFonts w:cs="Times New Roman"/>
          <w:color w:val="000000" w:themeColor="text1"/>
          <w:sz w:val="22"/>
          <w:szCs w:val="22"/>
        </w:rPr>
      </w:pPr>
      <w:r>
        <w:rPr>
          <w:rFonts w:cs="Times New Roman"/>
          <w:color w:val="000000" w:themeColor="text1"/>
          <w:sz w:val="22"/>
          <w:szCs w:val="22"/>
        </w:rPr>
        <w:t>A</w:t>
      </w:r>
      <w:r w:rsidRPr="00C01A1C">
        <w:rPr>
          <w:rFonts w:cs="Times New Roman"/>
          <w:color w:val="000000" w:themeColor="text1"/>
          <w:sz w:val="22"/>
          <w:szCs w:val="22"/>
        </w:rPr>
        <w:t xml:space="preserve">ll’interno di ogni sezione, i banchi verranno posizionati in modo da garantire il distanziamento statico </w:t>
      </w:r>
      <w:r>
        <w:rPr>
          <w:rFonts w:cs="Times New Roman"/>
          <w:color w:val="000000" w:themeColor="text1"/>
          <w:sz w:val="22"/>
          <w:szCs w:val="22"/>
        </w:rPr>
        <w:t xml:space="preserve">(persona in posizione seduta) </w:t>
      </w:r>
      <w:r w:rsidRPr="00C01A1C">
        <w:rPr>
          <w:rFonts w:cs="Times New Roman"/>
          <w:color w:val="000000" w:themeColor="text1"/>
          <w:sz w:val="22"/>
          <w:szCs w:val="22"/>
        </w:rPr>
        <w:t xml:space="preserve">di almeno un metro tra </w:t>
      </w:r>
      <w:r>
        <w:rPr>
          <w:rFonts w:cs="Times New Roman"/>
          <w:color w:val="000000" w:themeColor="text1"/>
          <w:sz w:val="22"/>
          <w:szCs w:val="22"/>
        </w:rPr>
        <w:t xml:space="preserve">le rime buccali di ciascun bambino </w:t>
      </w:r>
      <w:r w:rsidRPr="00C01A1C">
        <w:rPr>
          <w:rFonts w:cs="Times New Roman"/>
          <w:color w:val="000000" w:themeColor="text1"/>
          <w:sz w:val="22"/>
          <w:szCs w:val="22"/>
        </w:rPr>
        <w:t>e di almeno 2 me</w:t>
      </w:r>
      <w:r>
        <w:rPr>
          <w:rFonts w:cs="Times New Roman"/>
          <w:color w:val="000000" w:themeColor="text1"/>
          <w:sz w:val="22"/>
          <w:szCs w:val="22"/>
        </w:rPr>
        <w:t>tri tra quella del docente e di ciascun</w:t>
      </w:r>
      <w:r w:rsidR="001F07FC">
        <w:rPr>
          <w:rFonts w:cs="Times New Roman"/>
          <w:color w:val="000000" w:themeColor="text1"/>
          <w:sz w:val="22"/>
          <w:szCs w:val="22"/>
        </w:rPr>
        <w:t xml:space="preserve"> bambino.</w:t>
      </w:r>
      <w:r w:rsidR="000873BB">
        <w:rPr>
          <w:rFonts w:cs="Times New Roman"/>
          <w:color w:val="000000" w:themeColor="text1"/>
          <w:sz w:val="22"/>
          <w:szCs w:val="22"/>
        </w:rPr>
        <w:t xml:space="preserve"> Quando tutti i bambini e il docente sono seduti, quest’</w:t>
      </w:r>
      <w:r w:rsidR="00045553">
        <w:rPr>
          <w:rFonts w:cs="Times New Roman"/>
          <w:color w:val="000000" w:themeColor="text1"/>
          <w:sz w:val="22"/>
          <w:szCs w:val="22"/>
        </w:rPr>
        <w:t xml:space="preserve">ultimo non dovrà indossare </w:t>
      </w:r>
      <w:r w:rsidR="000873BB">
        <w:rPr>
          <w:rFonts w:cs="Times New Roman"/>
          <w:color w:val="000000" w:themeColor="text1"/>
          <w:sz w:val="22"/>
          <w:szCs w:val="22"/>
        </w:rPr>
        <w:t xml:space="preserve">i </w:t>
      </w:r>
      <w:r w:rsidR="000873BB" w:rsidRPr="001236D5">
        <w:rPr>
          <w:rFonts w:cs="Times New Roman"/>
          <w:color w:val="000000" w:themeColor="text1"/>
          <w:sz w:val="22"/>
          <w:szCs w:val="22"/>
        </w:rPr>
        <w:t>Dispositivi di Protezione Individual</w:t>
      </w:r>
      <w:r w:rsidR="000873BB">
        <w:rPr>
          <w:rFonts w:cs="Times New Roman"/>
          <w:color w:val="000000" w:themeColor="text1"/>
          <w:sz w:val="22"/>
          <w:szCs w:val="22"/>
        </w:rPr>
        <w:t>i</w:t>
      </w:r>
      <w:r w:rsidR="000873BB" w:rsidRPr="001236D5">
        <w:rPr>
          <w:rFonts w:cs="Times New Roman"/>
          <w:color w:val="000000" w:themeColor="text1"/>
          <w:sz w:val="22"/>
          <w:szCs w:val="22"/>
        </w:rPr>
        <w:t xml:space="preserve"> (d’ora in avanti DPI</w:t>
      </w:r>
      <w:r w:rsidR="002D788E">
        <w:rPr>
          <w:rFonts w:cs="Times New Roman"/>
          <w:color w:val="000000" w:themeColor="text1"/>
          <w:sz w:val="22"/>
          <w:szCs w:val="22"/>
        </w:rPr>
        <w:t>) indicati al successivo punto 4.1</w:t>
      </w:r>
      <w:r w:rsidR="000873BB" w:rsidRPr="001236D5">
        <w:rPr>
          <w:rFonts w:cs="Times New Roman"/>
          <w:color w:val="000000" w:themeColor="text1"/>
          <w:sz w:val="22"/>
          <w:szCs w:val="22"/>
        </w:rPr>
        <w:t>.7</w:t>
      </w:r>
      <w:r w:rsidR="000873BB">
        <w:rPr>
          <w:rFonts w:cs="Times New Roman"/>
          <w:color w:val="000000" w:themeColor="text1"/>
          <w:sz w:val="22"/>
          <w:szCs w:val="22"/>
        </w:rPr>
        <w:t>.</w:t>
      </w:r>
    </w:p>
    <w:p w14:paraId="0412FD10" w14:textId="1A42C9F4" w:rsidR="0048697D" w:rsidRPr="00AE1C78" w:rsidRDefault="00442423" w:rsidP="00AE1C78">
      <w:pPr>
        <w:pStyle w:val="Paragrafoelenco"/>
        <w:spacing w:line="276" w:lineRule="auto"/>
        <w:ind w:left="1560"/>
        <w:jc w:val="both"/>
        <w:rPr>
          <w:rFonts w:cs="Times New Roman"/>
          <w:color w:val="000000" w:themeColor="text1"/>
          <w:sz w:val="22"/>
          <w:szCs w:val="22"/>
        </w:rPr>
      </w:pPr>
      <w:r>
        <w:rPr>
          <w:rFonts w:cs="Times New Roman"/>
          <w:color w:val="000000" w:themeColor="text1"/>
          <w:sz w:val="22"/>
          <w:szCs w:val="22"/>
        </w:rPr>
        <w:t>N</w:t>
      </w:r>
      <w:r w:rsidR="0048697D" w:rsidRPr="001F07FC">
        <w:rPr>
          <w:rFonts w:cs="Times New Roman"/>
          <w:color w:val="000000" w:themeColor="text1"/>
          <w:sz w:val="22"/>
          <w:szCs w:val="22"/>
        </w:rPr>
        <w:t xml:space="preserve">ei momenti </w:t>
      </w:r>
      <w:r w:rsidR="00693447">
        <w:rPr>
          <w:rFonts w:cs="Times New Roman"/>
          <w:color w:val="000000" w:themeColor="text1"/>
          <w:sz w:val="22"/>
          <w:szCs w:val="22"/>
        </w:rPr>
        <w:t xml:space="preserve">“inevitabili” </w:t>
      </w:r>
      <w:r w:rsidR="0048697D" w:rsidRPr="001F07FC">
        <w:rPr>
          <w:rFonts w:cs="Times New Roman"/>
          <w:color w:val="000000" w:themeColor="text1"/>
          <w:sz w:val="22"/>
          <w:szCs w:val="22"/>
        </w:rPr>
        <w:t>di contatto tra i bambini e il docente</w:t>
      </w:r>
      <w:r>
        <w:rPr>
          <w:rFonts w:cs="Times New Roman"/>
          <w:color w:val="000000" w:themeColor="text1"/>
          <w:sz w:val="22"/>
          <w:szCs w:val="22"/>
        </w:rPr>
        <w:t xml:space="preserve"> e</w:t>
      </w:r>
      <w:r w:rsidR="0048697D" w:rsidRPr="001F07FC">
        <w:rPr>
          <w:rFonts w:cs="Times New Roman"/>
          <w:color w:val="000000" w:themeColor="text1"/>
          <w:sz w:val="22"/>
          <w:szCs w:val="22"/>
        </w:rPr>
        <w:t xml:space="preserve">, </w:t>
      </w:r>
      <w:r>
        <w:rPr>
          <w:rFonts w:cs="Times New Roman"/>
          <w:color w:val="000000" w:themeColor="text1"/>
          <w:sz w:val="22"/>
          <w:szCs w:val="22"/>
        </w:rPr>
        <w:t>più in generale, quando</w:t>
      </w:r>
      <w:r w:rsidR="0080242E">
        <w:rPr>
          <w:rFonts w:cs="Times New Roman"/>
          <w:color w:val="000000" w:themeColor="text1"/>
          <w:sz w:val="22"/>
          <w:szCs w:val="22"/>
        </w:rPr>
        <w:t xml:space="preserve"> almeno un bambino o</w:t>
      </w:r>
      <w:r>
        <w:rPr>
          <w:rFonts w:cs="Times New Roman"/>
          <w:color w:val="000000" w:themeColor="text1"/>
          <w:sz w:val="22"/>
          <w:szCs w:val="22"/>
        </w:rPr>
        <w:t xml:space="preserve"> il docente non sono seduti nella rispettiva postazione, </w:t>
      </w:r>
      <w:r w:rsidR="001236D5">
        <w:rPr>
          <w:rFonts w:cs="Times New Roman"/>
          <w:color w:val="000000" w:themeColor="text1"/>
          <w:sz w:val="22"/>
          <w:szCs w:val="22"/>
        </w:rPr>
        <w:t xml:space="preserve">quest’ultimo </w:t>
      </w:r>
      <w:r w:rsidR="0048697D" w:rsidRPr="001236D5">
        <w:rPr>
          <w:rFonts w:cs="Times New Roman"/>
          <w:color w:val="000000" w:themeColor="text1"/>
          <w:sz w:val="22"/>
          <w:szCs w:val="22"/>
        </w:rPr>
        <w:t xml:space="preserve">dovrà indossare i DPI </w:t>
      </w:r>
      <w:r w:rsidR="003E15BD">
        <w:rPr>
          <w:rFonts w:cs="Times New Roman"/>
          <w:color w:val="000000" w:themeColor="text1"/>
          <w:sz w:val="22"/>
          <w:szCs w:val="22"/>
        </w:rPr>
        <w:t>indicati al successivo punto 4.1</w:t>
      </w:r>
      <w:r w:rsidR="00A135D6" w:rsidRPr="001236D5">
        <w:rPr>
          <w:rFonts w:cs="Times New Roman"/>
          <w:color w:val="000000" w:themeColor="text1"/>
          <w:sz w:val="22"/>
          <w:szCs w:val="22"/>
        </w:rPr>
        <w:t xml:space="preserve">.7. </w:t>
      </w:r>
    </w:p>
    <w:p w14:paraId="1506BBAF" w14:textId="77777777" w:rsidR="006C3F1D" w:rsidRPr="006C3F1D" w:rsidRDefault="006C3F1D" w:rsidP="006C3F1D">
      <w:pPr>
        <w:pStyle w:val="Paragrafoelenco"/>
        <w:spacing w:line="276" w:lineRule="auto"/>
        <w:ind w:left="1276"/>
        <w:jc w:val="both"/>
        <w:rPr>
          <w:rFonts w:cs="Times New Roman"/>
          <w:color w:val="000000" w:themeColor="text1"/>
          <w:sz w:val="8"/>
          <w:szCs w:val="8"/>
          <w:highlight w:val="yellow"/>
        </w:rPr>
      </w:pPr>
    </w:p>
    <w:p w14:paraId="7353A12E" w14:textId="7C592597" w:rsidR="00077AD8" w:rsidRPr="00F5445A" w:rsidRDefault="0064501E" w:rsidP="004E01EC">
      <w:pPr>
        <w:pStyle w:val="Paragrafoelenco"/>
        <w:numPr>
          <w:ilvl w:val="2"/>
          <w:numId w:val="52"/>
        </w:numPr>
        <w:spacing w:line="276" w:lineRule="auto"/>
        <w:ind w:left="1560" w:hanging="709"/>
        <w:jc w:val="both"/>
        <w:rPr>
          <w:rFonts w:cs="Times New Roman"/>
          <w:b/>
          <w:bCs/>
          <w:i/>
          <w:color w:val="0000FF"/>
          <w:sz w:val="22"/>
          <w:szCs w:val="22"/>
        </w:rPr>
      </w:pPr>
      <w:r w:rsidRPr="00F5445A">
        <w:rPr>
          <w:rFonts w:cs="Times New Roman"/>
          <w:b/>
          <w:bCs/>
          <w:i/>
          <w:color w:val="0000FF"/>
          <w:sz w:val="22"/>
          <w:szCs w:val="22"/>
        </w:rPr>
        <w:t>Attività in aula</w:t>
      </w:r>
    </w:p>
    <w:p w14:paraId="696E1D91" w14:textId="3F81BF35" w:rsidR="00712D3D" w:rsidRDefault="002E680F" w:rsidP="002E680F">
      <w:pPr>
        <w:spacing w:line="276" w:lineRule="auto"/>
        <w:ind w:left="1560"/>
        <w:jc w:val="both"/>
        <w:rPr>
          <w:rFonts w:cs="Times New Roman"/>
          <w:bCs/>
          <w:sz w:val="22"/>
          <w:szCs w:val="22"/>
        </w:rPr>
      </w:pPr>
      <w:r w:rsidRPr="002E680F">
        <w:rPr>
          <w:rFonts w:cs="Times New Roman"/>
          <w:bCs/>
          <w:sz w:val="22"/>
          <w:szCs w:val="22"/>
        </w:rPr>
        <w:t xml:space="preserve">Le attività </w:t>
      </w:r>
      <w:r w:rsidR="00635406">
        <w:rPr>
          <w:rFonts w:cs="Times New Roman"/>
          <w:bCs/>
          <w:sz w:val="22"/>
          <w:szCs w:val="22"/>
        </w:rPr>
        <w:t xml:space="preserve">didattiche in aula (sezione) </w:t>
      </w:r>
      <w:r w:rsidR="00361441">
        <w:rPr>
          <w:rFonts w:cs="Times New Roman"/>
          <w:bCs/>
          <w:sz w:val="22"/>
          <w:szCs w:val="22"/>
        </w:rPr>
        <w:t xml:space="preserve">devono tener conto delle misure organizzative, di prevenzione e protezione </w:t>
      </w:r>
      <w:r w:rsidR="006C3F1D">
        <w:rPr>
          <w:rFonts w:cs="Times New Roman"/>
          <w:bCs/>
          <w:sz w:val="22"/>
          <w:szCs w:val="22"/>
        </w:rPr>
        <w:t xml:space="preserve">adottate </w:t>
      </w:r>
      <w:r w:rsidR="00587D7F">
        <w:rPr>
          <w:rFonts w:cs="Times New Roman"/>
          <w:bCs/>
          <w:sz w:val="22"/>
          <w:szCs w:val="22"/>
        </w:rPr>
        <w:t>dall’istituto</w:t>
      </w:r>
      <w:r w:rsidR="00712D3D">
        <w:rPr>
          <w:rFonts w:cs="Times New Roman"/>
          <w:bCs/>
          <w:sz w:val="22"/>
          <w:szCs w:val="22"/>
        </w:rPr>
        <w:t xml:space="preserve"> </w:t>
      </w:r>
      <w:r w:rsidR="00485460">
        <w:rPr>
          <w:rFonts w:cs="Times New Roman"/>
          <w:bCs/>
          <w:sz w:val="22"/>
          <w:szCs w:val="22"/>
        </w:rPr>
        <w:t xml:space="preserve">e </w:t>
      </w:r>
      <w:r w:rsidR="00712D3D">
        <w:rPr>
          <w:rFonts w:cs="Times New Roman"/>
          <w:bCs/>
          <w:sz w:val="22"/>
          <w:szCs w:val="22"/>
        </w:rPr>
        <w:t>che comprendono:</w:t>
      </w:r>
    </w:p>
    <w:p w14:paraId="4C71C5C8" w14:textId="4457AAC3" w:rsidR="00712D3D" w:rsidRPr="00411735" w:rsidRDefault="00712D3D" w:rsidP="000B4DE2">
      <w:pPr>
        <w:pStyle w:val="Paragrafoelenco"/>
        <w:numPr>
          <w:ilvl w:val="0"/>
          <w:numId w:val="39"/>
        </w:numPr>
        <w:spacing w:line="276" w:lineRule="auto"/>
        <w:ind w:left="1985" w:hanging="284"/>
        <w:jc w:val="both"/>
        <w:rPr>
          <w:rFonts w:cs="Times New Roman"/>
          <w:bCs/>
          <w:sz w:val="22"/>
          <w:szCs w:val="22"/>
        </w:rPr>
      </w:pPr>
      <w:r w:rsidRPr="00411735">
        <w:rPr>
          <w:rFonts w:cs="Times New Roman"/>
          <w:bCs/>
          <w:sz w:val="22"/>
          <w:szCs w:val="22"/>
        </w:rPr>
        <w:t xml:space="preserve">l’uso obbligatorio da parte dei docenti dei DPI </w:t>
      </w:r>
      <w:r w:rsidR="00411735">
        <w:rPr>
          <w:rFonts w:cs="Times New Roman"/>
          <w:bCs/>
          <w:sz w:val="22"/>
          <w:szCs w:val="22"/>
        </w:rPr>
        <w:t xml:space="preserve">nei casi previsti </w:t>
      </w:r>
      <w:r w:rsidR="000A39CA">
        <w:rPr>
          <w:rFonts w:cs="Times New Roman"/>
          <w:bCs/>
          <w:sz w:val="22"/>
          <w:szCs w:val="22"/>
        </w:rPr>
        <w:t>al punto 4.1</w:t>
      </w:r>
      <w:r w:rsidRPr="00411735">
        <w:rPr>
          <w:rFonts w:cs="Times New Roman"/>
          <w:bCs/>
          <w:sz w:val="22"/>
          <w:szCs w:val="22"/>
        </w:rPr>
        <w:t>.7;</w:t>
      </w:r>
    </w:p>
    <w:p w14:paraId="53AEED00" w14:textId="663A0F92" w:rsidR="0064501E" w:rsidRDefault="00712D3D" w:rsidP="000B4DE2">
      <w:pPr>
        <w:pStyle w:val="Paragrafoelenco"/>
        <w:numPr>
          <w:ilvl w:val="0"/>
          <w:numId w:val="39"/>
        </w:numPr>
        <w:spacing w:line="276" w:lineRule="auto"/>
        <w:ind w:left="1985" w:hanging="284"/>
        <w:jc w:val="both"/>
        <w:rPr>
          <w:rFonts w:cs="Times New Roman"/>
          <w:bCs/>
          <w:sz w:val="22"/>
          <w:szCs w:val="22"/>
        </w:rPr>
      </w:pPr>
      <w:r w:rsidRPr="00411735">
        <w:rPr>
          <w:rFonts w:cs="Times New Roman"/>
          <w:bCs/>
          <w:sz w:val="22"/>
          <w:szCs w:val="22"/>
        </w:rPr>
        <w:t xml:space="preserve">il ricambio d’aria nei </w:t>
      </w:r>
      <w:r w:rsidR="00EB2A25">
        <w:rPr>
          <w:rFonts w:cs="Times New Roman"/>
          <w:bCs/>
          <w:sz w:val="22"/>
          <w:szCs w:val="22"/>
        </w:rPr>
        <w:t xml:space="preserve">modi e </w:t>
      </w:r>
      <w:r w:rsidR="000A39CA">
        <w:rPr>
          <w:rFonts w:cs="Times New Roman"/>
          <w:bCs/>
          <w:sz w:val="22"/>
          <w:szCs w:val="22"/>
        </w:rPr>
        <w:t>tempi indicati al punto 4.1</w:t>
      </w:r>
      <w:r w:rsidRPr="00411735">
        <w:rPr>
          <w:rFonts w:cs="Times New Roman"/>
          <w:bCs/>
          <w:sz w:val="22"/>
          <w:szCs w:val="22"/>
        </w:rPr>
        <w:t>.8;</w:t>
      </w:r>
      <w:r w:rsidR="006C3F1D" w:rsidRPr="00411735">
        <w:rPr>
          <w:rFonts w:cs="Times New Roman"/>
          <w:bCs/>
          <w:sz w:val="22"/>
          <w:szCs w:val="22"/>
        </w:rPr>
        <w:t xml:space="preserve"> </w:t>
      </w:r>
    </w:p>
    <w:p w14:paraId="3A9B2377" w14:textId="1237B4D9" w:rsidR="00C01210" w:rsidRPr="00C01210" w:rsidRDefault="00E56928" w:rsidP="000B4DE2">
      <w:pPr>
        <w:pStyle w:val="Paragrafoelenco"/>
        <w:numPr>
          <w:ilvl w:val="0"/>
          <w:numId w:val="39"/>
        </w:numPr>
        <w:spacing w:line="276" w:lineRule="auto"/>
        <w:ind w:left="1985" w:hanging="284"/>
        <w:jc w:val="both"/>
        <w:rPr>
          <w:rFonts w:cs="Times New Roman"/>
          <w:bCs/>
          <w:sz w:val="22"/>
          <w:szCs w:val="22"/>
        </w:rPr>
      </w:pPr>
      <w:r>
        <w:rPr>
          <w:rFonts w:cs="Times New Roman"/>
          <w:bCs/>
          <w:sz w:val="22"/>
          <w:szCs w:val="22"/>
        </w:rPr>
        <w:t>il posizioname</w:t>
      </w:r>
      <w:r w:rsidR="008F4FB9">
        <w:rPr>
          <w:rFonts w:cs="Times New Roman"/>
          <w:bCs/>
          <w:sz w:val="22"/>
          <w:szCs w:val="22"/>
        </w:rPr>
        <w:t xml:space="preserve">nto </w:t>
      </w:r>
      <w:r w:rsidR="00037031">
        <w:rPr>
          <w:rFonts w:cs="Times New Roman"/>
          <w:bCs/>
          <w:sz w:val="22"/>
          <w:szCs w:val="22"/>
        </w:rPr>
        <w:t>di sedie, banchi</w:t>
      </w:r>
      <w:r w:rsidR="008F4FB9">
        <w:rPr>
          <w:rFonts w:cs="Times New Roman"/>
          <w:bCs/>
          <w:sz w:val="22"/>
          <w:szCs w:val="22"/>
        </w:rPr>
        <w:t xml:space="preserve"> </w:t>
      </w:r>
      <w:r w:rsidR="00037031">
        <w:rPr>
          <w:rFonts w:cs="Times New Roman"/>
          <w:bCs/>
          <w:sz w:val="22"/>
          <w:szCs w:val="22"/>
        </w:rPr>
        <w:t xml:space="preserve">e cattedra </w:t>
      </w:r>
      <w:r w:rsidR="002B1DF3">
        <w:rPr>
          <w:rFonts w:cs="Times New Roman"/>
          <w:bCs/>
          <w:sz w:val="22"/>
          <w:szCs w:val="22"/>
        </w:rPr>
        <w:t>secondo le indicazioni della relazione sul massimo affollamento per il distanziamento statico</w:t>
      </w:r>
      <w:r w:rsidR="00527E81">
        <w:rPr>
          <w:rFonts w:cs="Times New Roman"/>
          <w:bCs/>
          <w:sz w:val="22"/>
          <w:szCs w:val="22"/>
        </w:rPr>
        <w:t xml:space="preserve">. In particolare, la posizione di ciascuna sedia dovrà essere </w:t>
      </w:r>
      <w:r w:rsidR="0066545D">
        <w:rPr>
          <w:rFonts w:cs="Times New Roman"/>
          <w:bCs/>
          <w:sz w:val="22"/>
          <w:szCs w:val="22"/>
        </w:rPr>
        <w:t xml:space="preserve">univocamente </w:t>
      </w:r>
      <w:r w:rsidR="00920642">
        <w:rPr>
          <w:rFonts w:cs="Times New Roman"/>
          <w:bCs/>
          <w:sz w:val="22"/>
          <w:szCs w:val="22"/>
        </w:rPr>
        <w:t xml:space="preserve">segnalata e delimitata a terra </w:t>
      </w:r>
      <w:r w:rsidR="0066545D">
        <w:rPr>
          <w:rFonts w:cs="Times New Roman"/>
          <w:bCs/>
          <w:sz w:val="22"/>
          <w:szCs w:val="22"/>
        </w:rPr>
        <w:t xml:space="preserve">mediante </w:t>
      </w:r>
      <w:r w:rsidR="00920642">
        <w:rPr>
          <w:rFonts w:cs="Times New Roman"/>
          <w:bCs/>
          <w:sz w:val="22"/>
          <w:szCs w:val="22"/>
        </w:rPr>
        <w:t>l’uso di nastro adesivo giallo-nero</w:t>
      </w:r>
      <w:r w:rsidR="002B1DF3">
        <w:rPr>
          <w:rFonts w:cs="Times New Roman"/>
          <w:bCs/>
          <w:sz w:val="22"/>
          <w:szCs w:val="22"/>
        </w:rPr>
        <w:t>.</w:t>
      </w:r>
      <w:r w:rsidR="00450367">
        <w:rPr>
          <w:rFonts w:cs="Times New Roman"/>
          <w:bCs/>
          <w:sz w:val="22"/>
          <w:szCs w:val="22"/>
        </w:rPr>
        <w:t xml:space="preserve"> </w:t>
      </w:r>
      <w:r w:rsidR="000B30B6">
        <w:rPr>
          <w:rFonts w:cs="Times New Roman"/>
          <w:bCs/>
          <w:sz w:val="22"/>
          <w:szCs w:val="22"/>
        </w:rPr>
        <w:t xml:space="preserve">Gli armadi e </w:t>
      </w:r>
      <w:r w:rsidR="00C350DC">
        <w:rPr>
          <w:rFonts w:cs="Times New Roman"/>
          <w:bCs/>
          <w:sz w:val="22"/>
          <w:szCs w:val="22"/>
        </w:rPr>
        <w:t xml:space="preserve">gli eventuali </w:t>
      </w:r>
      <w:r w:rsidR="008F4FB9">
        <w:rPr>
          <w:rFonts w:cs="Times New Roman"/>
          <w:bCs/>
          <w:sz w:val="22"/>
          <w:szCs w:val="22"/>
        </w:rPr>
        <w:t>al</w:t>
      </w:r>
      <w:r w:rsidR="00C350DC">
        <w:rPr>
          <w:rFonts w:cs="Times New Roman"/>
          <w:bCs/>
          <w:sz w:val="22"/>
          <w:szCs w:val="22"/>
        </w:rPr>
        <w:t>tri</w:t>
      </w:r>
      <w:r w:rsidR="008F4FB9">
        <w:rPr>
          <w:rFonts w:cs="Times New Roman"/>
          <w:bCs/>
          <w:sz w:val="22"/>
          <w:szCs w:val="22"/>
        </w:rPr>
        <w:t xml:space="preserve"> </w:t>
      </w:r>
      <w:r w:rsidR="00C350DC">
        <w:rPr>
          <w:rFonts w:cs="Times New Roman"/>
          <w:bCs/>
          <w:sz w:val="22"/>
          <w:szCs w:val="22"/>
        </w:rPr>
        <w:t>arredi</w:t>
      </w:r>
      <w:r w:rsidR="00DD4779">
        <w:rPr>
          <w:rFonts w:cs="Times New Roman"/>
          <w:bCs/>
          <w:sz w:val="22"/>
          <w:szCs w:val="22"/>
        </w:rPr>
        <w:t xml:space="preserve"> </w:t>
      </w:r>
      <w:r w:rsidR="003703CE" w:rsidRPr="00C01210">
        <w:rPr>
          <w:rFonts w:cs="Times New Roman"/>
          <w:bCs/>
          <w:sz w:val="22"/>
          <w:szCs w:val="22"/>
        </w:rPr>
        <w:t xml:space="preserve">potranno essere inseriti </w:t>
      </w:r>
      <w:r w:rsidR="00C01210" w:rsidRPr="00C01210">
        <w:rPr>
          <w:rFonts w:cs="Times New Roman"/>
          <w:bCs/>
          <w:sz w:val="22"/>
          <w:szCs w:val="22"/>
        </w:rPr>
        <w:t xml:space="preserve">all’interno dell’aula senza </w:t>
      </w:r>
      <w:r w:rsidR="00587D7F">
        <w:rPr>
          <w:rFonts w:cs="Times New Roman"/>
          <w:bCs/>
          <w:sz w:val="22"/>
          <w:szCs w:val="22"/>
        </w:rPr>
        <w:t xml:space="preserve">tuttavia </w:t>
      </w:r>
      <w:r w:rsidR="00C01210" w:rsidRPr="00C01210">
        <w:rPr>
          <w:rFonts w:cs="Times New Roman"/>
          <w:bCs/>
          <w:sz w:val="22"/>
          <w:szCs w:val="22"/>
        </w:rPr>
        <w:t xml:space="preserve">pregiudicare il </w:t>
      </w:r>
      <w:r w:rsidR="00C01210" w:rsidRPr="00C01210">
        <w:rPr>
          <w:rFonts w:cs="Times New Roman"/>
          <w:bCs/>
          <w:sz w:val="22"/>
          <w:szCs w:val="22"/>
        </w:rPr>
        <w:lastRenderedPageBreak/>
        <w:t xml:space="preserve">distanziamento </w:t>
      </w:r>
      <w:r w:rsidR="005F7763">
        <w:rPr>
          <w:rFonts w:cs="Times New Roman"/>
          <w:bCs/>
          <w:sz w:val="22"/>
          <w:szCs w:val="22"/>
        </w:rPr>
        <w:t xml:space="preserve">previsto tra le sedie e i banchi, né gli spazi per il movimento </w:t>
      </w:r>
      <w:r w:rsidR="00E579B4">
        <w:rPr>
          <w:rFonts w:cs="Times New Roman"/>
          <w:bCs/>
          <w:sz w:val="22"/>
          <w:szCs w:val="22"/>
        </w:rPr>
        <w:t xml:space="preserve">in sicurezza </w:t>
      </w:r>
      <w:r w:rsidR="00802218">
        <w:rPr>
          <w:rFonts w:cs="Times New Roman"/>
          <w:bCs/>
          <w:sz w:val="22"/>
          <w:szCs w:val="22"/>
        </w:rPr>
        <w:t>di alunni e docente;</w:t>
      </w:r>
    </w:p>
    <w:p w14:paraId="41268FD4" w14:textId="5BFE16F0" w:rsidR="008F4FB9" w:rsidRPr="00F0627B" w:rsidRDefault="008F4FB9" w:rsidP="000B4DE2">
      <w:pPr>
        <w:pStyle w:val="Paragrafoelenco"/>
        <w:numPr>
          <w:ilvl w:val="0"/>
          <w:numId w:val="39"/>
        </w:numPr>
        <w:spacing w:line="276" w:lineRule="auto"/>
        <w:ind w:left="1985" w:hanging="284"/>
        <w:jc w:val="both"/>
        <w:rPr>
          <w:rFonts w:cs="Times New Roman"/>
          <w:bCs/>
          <w:sz w:val="22"/>
          <w:szCs w:val="22"/>
        </w:rPr>
      </w:pPr>
      <w:r>
        <w:rPr>
          <w:rFonts w:cs="Times New Roman"/>
          <w:bCs/>
          <w:sz w:val="22"/>
          <w:szCs w:val="22"/>
        </w:rPr>
        <w:t xml:space="preserve">la </w:t>
      </w:r>
      <w:r w:rsidRPr="00802218">
        <w:rPr>
          <w:rFonts w:cs="Times New Roman"/>
          <w:bCs/>
          <w:sz w:val="22"/>
          <w:szCs w:val="22"/>
        </w:rPr>
        <w:t xml:space="preserve">frequente igiene delle mani </w:t>
      </w:r>
      <w:r w:rsidR="00DC49C7" w:rsidRPr="00DC49C7">
        <w:rPr>
          <w:rFonts w:cs="Times New Roman"/>
          <w:bCs/>
          <w:sz w:val="22"/>
          <w:szCs w:val="22"/>
        </w:rPr>
        <w:t>utilizzando</w:t>
      </w:r>
      <w:r w:rsidR="00DC49C7">
        <w:rPr>
          <w:rFonts w:cs="Times New Roman"/>
          <w:bCs/>
          <w:sz w:val="22"/>
          <w:szCs w:val="22"/>
        </w:rPr>
        <w:t xml:space="preserve"> </w:t>
      </w:r>
      <w:r w:rsidR="00DC49C7" w:rsidRPr="00DC49C7">
        <w:rPr>
          <w:rFonts w:cs="Times New Roman"/>
          <w:bCs/>
          <w:sz w:val="22"/>
          <w:szCs w:val="22"/>
        </w:rPr>
        <w:t xml:space="preserve">il detergente neutro presente nei bagni </w:t>
      </w:r>
      <w:r w:rsidR="00DC49C7">
        <w:rPr>
          <w:rFonts w:cs="Times New Roman"/>
          <w:bCs/>
          <w:sz w:val="22"/>
          <w:szCs w:val="22"/>
        </w:rPr>
        <w:t>o</w:t>
      </w:r>
      <w:r w:rsidR="00DC49C7" w:rsidRPr="00DC49C7">
        <w:rPr>
          <w:rFonts w:cs="Times New Roman"/>
          <w:bCs/>
          <w:sz w:val="22"/>
          <w:szCs w:val="22"/>
        </w:rPr>
        <w:t xml:space="preserve">, </w:t>
      </w:r>
      <w:r w:rsidR="00DC49C7">
        <w:rPr>
          <w:rFonts w:cs="Times New Roman"/>
          <w:bCs/>
          <w:sz w:val="22"/>
          <w:szCs w:val="22"/>
        </w:rPr>
        <w:t>in alternativa</w:t>
      </w:r>
      <w:r w:rsidR="00DC49C7" w:rsidRPr="00DC49C7">
        <w:rPr>
          <w:rFonts w:cs="Times New Roman"/>
          <w:bCs/>
          <w:sz w:val="22"/>
          <w:szCs w:val="22"/>
        </w:rPr>
        <w:t>, il dispenser di gel idro-alcolico presente in ciascuna aula</w:t>
      </w:r>
      <w:r w:rsidR="0082652F">
        <w:rPr>
          <w:rFonts w:cs="Times New Roman"/>
          <w:bCs/>
          <w:sz w:val="22"/>
          <w:szCs w:val="22"/>
        </w:rPr>
        <w:t>.</w:t>
      </w:r>
      <w:r w:rsidR="00C86C3E">
        <w:rPr>
          <w:rFonts w:cs="Times New Roman"/>
          <w:bCs/>
          <w:sz w:val="22"/>
          <w:szCs w:val="22"/>
        </w:rPr>
        <w:t xml:space="preserve"> Se il lavaggio delle mani </w:t>
      </w:r>
      <w:r w:rsidR="00CE248A">
        <w:rPr>
          <w:rFonts w:cs="Times New Roman"/>
          <w:bCs/>
          <w:sz w:val="22"/>
          <w:szCs w:val="22"/>
        </w:rPr>
        <w:t xml:space="preserve">nel bagno </w:t>
      </w:r>
      <w:r w:rsidR="00C86C3E">
        <w:rPr>
          <w:rFonts w:cs="Times New Roman"/>
          <w:bCs/>
          <w:sz w:val="22"/>
          <w:szCs w:val="22"/>
        </w:rPr>
        <w:t xml:space="preserve">comporta il rischio di assembramento </w:t>
      </w:r>
      <w:r w:rsidR="00CE248A">
        <w:rPr>
          <w:rFonts w:cs="Times New Roman"/>
          <w:bCs/>
          <w:sz w:val="22"/>
          <w:szCs w:val="22"/>
        </w:rPr>
        <w:t>a causa della presenza di altri bambini, ancor più se appartenenti a sezioni diverse, il docente dovrà optare per l’igienizzazione mediante gel idro-alcolico</w:t>
      </w:r>
      <w:r w:rsidR="00802218">
        <w:rPr>
          <w:rFonts w:cs="Times New Roman"/>
          <w:bCs/>
          <w:color w:val="000000" w:themeColor="text1"/>
          <w:sz w:val="22"/>
          <w:szCs w:val="22"/>
        </w:rPr>
        <w:t>;</w:t>
      </w:r>
    </w:p>
    <w:p w14:paraId="731AE2C5" w14:textId="064ADC1A" w:rsidR="001934D7" w:rsidRPr="00F75A9C" w:rsidRDefault="003D61CB" w:rsidP="000B4DE2">
      <w:pPr>
        <w:pStyle w:val="Paragrafoelenco"/>
        <w:numPr>
          <w:ilvl w:val="0"/>
          <w:numId w:val="39"/>
        </w:numPr>
        <w:spacing w:line="276" w:lineRule="auto"/>
        <w:ind w:left="1985" w:hanging="284"/>
        <w:jc w:val="both"/>
        <w:rPr>
          <w:rFonts w:cs="Times New Roman"/>
          <w:bCs/>
          <w:sz w:val="22"/>
          <w:szCs w:val="22"/>
        </w:rPr>
      </w:pPr>
      <w:r w:rsidRPr="00F0627B">
        <w:rPr>
          <w:rFonts w:cs="Times New Roman"/>
          <w:bCs/>
          <w:color w:val="000000" w:themeColor="text1"/>
          <w:sz w:val="22"/>
          <w:szCs w:val="22"/>
        </w:rPr>
        <w:t xml:space="preserve">la </w:t>
      </w:r>
      <w:r w:rsidRPr="00F75A9C">
        <w:rPr>
          <w:rFonts w:cs="Times New Roman"/>
          <w:bCs/>
          <w:color w:val="000000" w:themeColor="text1"/>
          <w:sz w:val="22"/>
          <w:szCs w:val="22"/>
        </w:rPr>
        <w:t xml:space="preserve">pulizia </w:t>
      </w:r>
      <w:r w:rsidR="00F0627B" w:rsidRPr="00F75A9C">
        <w:rPr>
          <w:rFonts w:cs="Times New Roman"/>
          <w:bCs/>
          <w:color w:val="000000" w:themeColor="text1"/>
          <w:sz w:val="22"/>
          <w:szCs w:val="22"/>
        </w:rPr>
        <w:t>e successiva disinfezione</w:t>
      </w:r>
      <w:r w:rsidR="001934D7" w:rsidRPr="00F75A9C">
        <w:rPr>
          <w:rFonts w:cs="Times New Roman"/>
          <w:bCs/>
          <w:color w:val="000000" w:themeColor="text1"/>
          <w:sz w:val="22"/>
          <w:szCs w:val="22"/>
        </w:rPr>
        <w:t xml:space="preserve">, almeno una volta al giorno, </w:t>
      </w:r>
      <w:r w:rsidR="00BF1784" w:rsidRPr="00F75A9C">
        <w:rPr>
          <w:rFonts w:cs="Times New Roman"/>
          <w:bCs/>
          <w:color w:val="000000" w:themeColor="text1"/>
          <w:sz w:val="22"/>
          <w:szCs w:val="22"/>
        </w:rPr>
        <w:t xml:space="preserve">del pavimento, </w:t>
      </w:r>
      <w:r w:rsidRPr="00F75A9C">
        <w:rPr>
          <w:rFonts w:cs="Times New Roman"/>
          <w:bCs/>
          <w:color w:val="000000" w:themeColor="text1"/>
          <w:sz w:val="22"/>
          <w:szCs w:val="22"/>
        </w:rPr>
        <w:t>d</w:t>
      </w:r>
      <w:r w:rsidR="00BF1784" w:rsidRPr="00F75A9C">
        <w:rPr>
          <w:rFonts w:cs="Times New Roman"/>
          <w:bCs/>
          <w:color w:val="000000" w:themeColor="text1"/>
          <w:sz w:val="22"/>
          <w:szCs w:val="22"/>
        </w:rPr>
        <w:t xml:space="preserve">ei giochi e degli </w:t>
      </w:r>
      <w:r w:rsidR="00392AC7" w:rsidRPr="00F75A9C">
        <w:rPr>
          <w:rFonts w:cs="Times New Roman"/>
          <w:bCs/>
          <w:color w:val="000000" w:themeColor="text1"/>
          <w:sz w:val="22"/>
          <w:szCs w:val="22"/>
        </w:rPr>
        <w:t>arredi</w:t>
      </w:r>
      <w:r w:rsidRPr="00F75A9C">
        <w:rPr>
          <w:rFonts w:cs="Times New Roman"/>
          <w:bCs/>
          <w:color w:val="000000" w:themeColor="text1"/>
          <w:sz w:val="22"/>
          <w:szCs w:val="22"/>
        </w:rPr>
        <w:t xml:space="preserve"> e, più in generale, </w:t>
      </w:r>
      <w:r w:rsidR="00BF1784" w:rsidRPr="00F75A9C">
        <w:rPr>
          <w:rFonts w:cs="Times New Roman"/>
          <w:bCs/>
          <w:color w:val="000000" w:themeColor="text1"/>
          <w:sz w:val="22"/>
          <w:szCs w:val="22"/>
        </w:rPr>
        <w:t>del</w:t>
      </w:r>
      <w:r w:rsidRPr="00F75A9C">
        <w:rPr>
          <w:rFonts w:cs="Times New Roman"/>
          <w:bCs/>
          <w:color w:val="000000" w:themeColor="text1"/>
          <w:sz w:val="22"/>
          <w:szCs w:val="22"/>
        </w:rPr>
        <w:t xml:space="preserve">le superfici con le quali si viene a contatto </w:t>
      </w:r>
      <w:r w:rsidR="00BF1784" w:rsidRPr="00F75A9C">
        <w:rPr>
          <w:rFonts w:cs="Times New Roman"/>
          <w:bCs/>
          <w:color w:val="000000" w:themeColor="text1"/>
          <w:sz w:val="22"/>
          <w:szCs w:val="22"/>
        </w:rPr>
        <w:t>all’interno dell’aula</w:t>
      </w:r>
      <w:r w:rsidR="00F75A9C" w:rsidRPr="00F75A9C">
        <w:rPr>
          <w:rFonts w:cs="Times New Roman"/>
          <w:bCs/>
          <w:color w:val="000000" w:themeColor="text1"/>
          <w:sz w:val="22"/>
          <w:szCs w:val="22"/>
        </w:rPr>
        <w:t>;</w:t>
      </w:r>
    </w:p>
    <w:p w14:paraId="4001208F" w14:textId="493C888F" w:rsidR="00F75A9C" w:rsidRPr="00F75A9C" w:rsidRDefault="00F75A9C" w:rsidP="000B4DE2">
      <w:pPr>
        <w:pStyle w:val="Paragrafoelenco"/>
        <w:numPr>
          <w:ilvl w:val="0"/>
          <w:numId w:val="39"/>
        </w:numPr>
        <w:spacing w:line="276" w:lineRule="auto"/>
        <w:ind w:left="1985" w:hanging="284"/>
        <w:jc w:val="both"/>
        <w:rPr>
          <w:rFonts w:cs="Times New Roman"/>
          <w:bCs/>
          <w:sz w:val="22"/>
          <w:szCs w:val="22"/>
        </w:rPr>
      </w:pPr>
      <w:r w:rsidRPr="00F75A9C">
        <w:rPr>
          <w:rFonts w:cs="Times New Roman"/>
          <w:bCs/>
          <w:sz w:val="22"/>
          <w:szCs w:val="22"/>
        </w:rPr>
        <w:t>il divieto di introdurre, all’interno dell’aula, oggetti o giochi da casa, comunque non menzionati nell’elenco corredo.</w:t>
      </w:r>
    </w:p>
    <w:p w14:paraId="523D9402" w14:textId="77777777" w:rsidR="00F0627B" w:rsidRPr="00F0627B" w:rsidRDefault="00F0627B" w:rsidP="00F0627B">
      <w:pPr>
        <w:pStyle w:val="Paragrafoelenco"/>
        <w:spacing w:line="276" w:lineRule="auto"/>
        <w:ind w:left="1985"/>
        <w:jc w:val="both"/>
        <w:rPr>
          <w:rFonts w:cs="Times New Roman"/>
          <w:bCs/>
          <w:sz w:val="8"/>
          <w:szCs w:val="8"/>
        </w:rPr>
      </w:pPr>
    </w:p>
    <w:p w14:paraId="41CCE4B0" w14:textId="4949B980" w:rsidR="0064501E" w:rsidRPr="00D56BA5" w:rsidRDefault="0064501E" w:rsidP="004E01EC">
      <w:pPr>
        <w:pStyle w:val="Paragrafoelenco"/>
        <w:numPr>
          <w:ilvl w:val="2"/>
          <w:numId w:val="52"/>
        </w:numPr>
        <w:spacing w:line="276" w:lineRule="auto"/>
        <w:ind w:left="1560" w:hanging="709"/>
        <w:jc w:val="both"/>
        <w:rPr>
          <w:rFonts w:cs="Times New Roman"/>
          <w:b/>
          <w:bCs/>
          <w:i/>
          <w:color w:val="0000FF"/>
          <w:sz w:val="22"/>
          <w:szCs w:val="22"/>
        </w:rPr>
      </w:pPr>
      <w:r w:rsidRPr="00D56BA5">
        <w:rPr>
          <w:rFonts w:cs="Times New Roman"/>
          <w:b/>
          <w:bCs/>
          <w:i/>
          <w:color w:val="0000FF"/>
          <w:sz w:val="22"/>
          <w:szCs w:val="22"/>
        </w:rPr>
        <w:t>Attività negli altri locali scolastici</w:t>
      </w:r>
    </w:p>
    <w:p w14:paraId="209DF596" w14:textId="57985369" w:rsidR="00AA1CD4" w:rsidRDefault="00AA1CD4" w:rsidP="00AA1CD4">
      <w:pPr>
        <w:spacing w:line="276" w:lineRule="auto"/>
        <w:ind w:left="1560"/>
        <w:jc w:val="both"/>
        <w:rPr>
          <w:rFonts w:cs="Times New Roman"/>
          <w:bCs/>
          <w:sz w:val="22"/>
          <w:szCs w:val="22"/>
        </w:rPr>
      </w:pPr>
      <w:r w:rsidRPr="009C5120">
        <w:rPr>
          <w:rFonts w:cs="Times New Roman"/>
          <w:b/>
          <w:bCs/>
          <w:sz w:val="22"/>
          <w:szCs w:val="22"/>
        </w:rPr>
        <w:t xml:space="preserve">È assolutamente vietato l’utilizzo promiscuo </w:t>
      </w:r>
      <w:r>
        <w:rPr>
          <w:rFonts w:cs="Times New Roman"/>
          <w:b/>
          <w:bCs/>
          <w:sz w:val="22"/>
          <w:szCs w:val="22"/>
        </w:rPr>
        <w:t xml:space="preserve">degli altri locali scolastici destinati alla didattica </w:t>
      </w:r>
      <w:r>
        <w:rPr>
          <w:rFonts w:cs="Times New Roman"/>
          <w:bCs/>
          <w:sz w:val="22"/>
          <w:szCs w:val="22"/>
        </w:rPr>
        <w:t>(</w:t>
      </w:r>
      <w:r w:rsidRPr="00AA1CD4">
        <w:rPr>
          <w:rFonts w:cs="Times New Roman"/>
          <w:bCs/>
          <w:sz w:val="22"/>
          <w:szCs w:val="22"/>
        </w:rPr>
        <w:t>aula magna, laboratori,</w:t>
      </w:r>
      <w:r w:rsidR="0019720C">
        <w:rPr>
          <w:rFonts w:cs="Times New Roman"/>
          <w:bCs/>
          <w:sz w:val="22"/>
          <w:szCs w:val="22"/>
        </w:rPr>
        <w:t xml:space="preserve"> palestra,</w:t>
      </w:r>
      <w:r w:rsidRPr="00AA1CD4">
        <w:rPr>
          <w:rFonts w:cs="Times New Roman"/>
          <w:bCs/>
          <w:sz w:val="22"/>
          <w:szCs w:val="22"/>
        </w:rPr>
        <w:t xml:space="preserve"> teatro</w:t>
      </w:r>
      <w:r w:rsidR="00253E35">
        <w:rPr>
          <w:rFonts w:cs="Times New Roman"/>
          <w:bCs/>
          <w:sz w:val="22"/>
          <w:szCs w:val="22"/>
        </w:rPr>
        <w:t xml:space="preserve">, </w:t>
      </w:r>
      <w:r w:rsidR="0019720C">
        <w:rPr>
          <w:rFonts w:cs="Times New Roman"/>
          <w:bCs/>
          <w:sz w:val="22"/>
          <w:szCs w:val="22"/>
        </w:rPr>
        <w:t xml:space="preserve">saloni, </w:t>
      </w:r>
      <w:r>
        <w:rPr>
          <w:rFonts w:cs="Times New Roman"/>
          <w:bCs/>
          <w:sz w:val="22"/>
          <w:szCs w:val="22"/>
        </w:rPr>
        <w:t>ecc.)</w:t>
      </w:r>
      <w:r w:rsidRPr="00BC7A25">
        <w:rPr>
          <w:rFonts w:cs="Times New Roman"/>
          <w:bCs/>
          <w:sz w:val="22"/>
          <w:szCs w:val="22"/>
        </w:rPr>
        <w:t xml:space="preserve">, da parte dei bambini appartenenti a sezioni diverse. </w:t>
      </w:r>
    </w:p>
    <w:p w14:paraId="3476B2CD" w14:textId="3E88BFCA" w:rsidR="00AA1CD4" w:rsidRDefault="00A21C60" w:rsidP="00AA1CD4">
      <w:pPr>
        <w:spacing w:line="276" w:lineRule="auto"/>
        <w:ind w:left="1560"/>
        <w:jc w:val="both"/>
        <w:rPr>
          <w:rFonts w:cs="Times New Roman"/>
          <w:bCs/>
          <w:sz w:val="22"/>
          <w:szCs w:val="22"/>
        </w:rPr>
      </w:pPr>
      <w:r>
        <w:rPr>
          <w:rFonts w:cs="Times New Roman"/>
          <w:bCs/>
          <w:sz w:val="22"/>
          <w:szCs w:val="22"/>
        </w:rPr>
        <w:t>All’interno di tali locali,</w:t>
      </w:r>
      <w:r w:rsidR="00AA1CD4">
        <w:rPr>
          <w:rFonts w:cs="Times New Roman"/>
          <w:bCs/>
          <w:sz w:val="22"/>
          <w:szCs w:val="22"/>
        </w:rPr>
        <w:t xml:space="preserve"> il materiale ludico didattico, gli oggetti e i giocattoli dovranno essere:</w:t>
      </w:r>
    </w:p>
    <w:p w14:paraId="48B63678" w14:textId="6DC57ED3" w:rsidR="00AA1CD4" w:rsidRPr="0009472D" w:rsidRDefault="00AA1CD4" w:rsidP="000B4DE2">
      <w:pPr>
        <w:pStyle w:val="Paragrafoelenco"/>
        <w:numPr>
          <w:ilvl w:val="0"/>
          <w:numId w:val="37"/>
        </w:numPr>
        <w:spacing w:line="276" w:lineRule="auto"/>
        <w:ind w:left="1985" w:hanging="284"/>
        <w:jc w:val="both"/>
        <w:rPr>
          <w:bCs/>
          <w:sz w:val="22"/>
          <w:szCs w:val="22"/>
        </w:rPr>
      </w:pPr>
      <w:r w:rsidRPr="0009472D">
        <w:rPr>
          <w:rFonts w:cs="Times New Roman"/>
          <w:bCs/>
          <w:sz w:val="22"/>
          <w:szCs w:val="22"/>
        </w:rPr>
        <w:t>frequentemente puliti e disinfettati</w:t>
      </w:r>
      <w:r w:rsidRPr="0009472D">
        <w:rPr>
          <w:bCs/>
          <w:sz w:val="22"/>
          <w:szCs w:val="22"/>
        </w:rPr>
        <w:t>;</w:t>
      </w:r>
    </w:p>
    <w:p w14:paraId="115464D3" w14:textId="77777777" w:rsidR="00AA1CD4" w:rsidRPr="00773D5E" w:rsidRDefault="00AA1CD4" w:rsidP="000B4DE2">
      <w:pPr>
        <w:pStyle w:val="Paragrafoelenco"/>
        <w:numPr>
          <w:ilvl w:val="0"/>
          <w:numId w:val="37"/>
        </w:numPr>
        <w:spacing w:line="276" w:lineRule="auto"/>
        <w:ind w:left="1985" w:hanging="284"/>
        <w:jc w:val="both"/>
        <w:rPr>
          <w:rFonts w:cs="Times New Roman"/>
          <w:bCs/>
          <w:sz w:val="22"/>
          <w:szCs w:val="22"/>
        </w:rPr>
      </w:pPr>
      <w:r w:rsidRPr="0009472D">
        <w:rPr>
          <w:rFonts w:cs="Times New Roman"/>
          <w:bCs/>
          <w:sz w:val="22"/>
          <w:szCs w:val="22"/>
        </w:rPr>
        <w:t>assegnati in manier</w:t>
      </w:r>
      <w:r>
        <w:rPr>
          <w:rFonts w:cs="Times New Roman"/>
          <w:bCs/>
          <w:sz w:val="22"/>
          <w:szCs w:val="22"/>
        </w:rPr>
        <w:t xml:space="preserve">a esclusiva a ciascuna sezione; </w:t>
      </w:r>
      <w:r w:rsidRPr="006E31C1">
        <w:rPr>
          <w:rFonts w:cs="Times New Roman"/>
          <w:bCs/>
          <w:sz w:val="22"/>
          <w:szCs w:val="22"/>
        </w:rPr>
        <w:t xml:space="preserve">se ciò non </w:t>
      </w:r>
      <w:r>
        <w:rPr>
          <w:rFonts w:cs="Times New Roman"/>
          <w:bCs/>
          <w:sz w:val="22"/>
          <w:szCs w:val="22"/>
        </w:rPr>
        <w:t>fosse</w:t>
      </w:r>
      <w:r w:rsidRPr="006E31C1">
        <w:rPr>
          <w:rFonts w:cs="Times New Roman"/>
          <w:bCs/>
          <w:sz w:val="22"/>
          <w:szCs w:val="22"/>
        </w:rPr>
        <w:t xml:space="preserve"> possibile, dovranno essere comunque puliti e disinfettati al cambio di ogni sezione, prima che vengano utilizzati dai bambini della sezione</w:t>
      </w:r>
      <w:r>
        <w:rPr>
          <w:rFonts w:cs="Times New Roman"/>
          <w:bCs/>
          <w:sz w:val="22"/>
          <w:szCs w:val="22"/>
        </w:rPr>
        <w:t xml:space="preserve"> in entrata</w:t>
      </w:r>
      <w:r w:rsidRPr="006E31C1">
        <w:rPr>
          <w:rFonts w:cs="Times New Roman"/>
          <w:bCs/>
          <w:sz w:val="22"/>
          <w:szCs w:val="22"/>
        </w:rPr>
        <w:t>.</w:t>
      </w:r>
    </w:p>
    <w:p w14:paraId="6DACB436" w14:textId="77777777" w:rsidR="00AA1CD4" w:rsidRDefault="00AA1CD4" w:rsidP="00AA1CD4">
      <w:pPr>
        <w:spacing w:line="276" w:lineRule="auto"/>
        <w:ind w:left="1560"/>
        <w:jc w:val="both"/>
        <w:rPr>
          <w:rFonts w:cs="Times New Roman"/>
          <w:bCs/>
          <w:sz w:val="22"/>
          <w:szCs w:val="22"/>
        </w:rPr>
      </w:pPr>
      <w:r w:rsidRPr="00662C33">
        <w:rPr>
          <w:rFonts w:cs="Times New Roman"/>
          <w:b/>
          <w:bCs/>
          <w:sz w:val="22"/>
          <w:szCs w:val="22"/>
        </w:rPr>
        <w:t xml:space="preserve">Non è consentito </w:t>
      </w:r>
      <w:r>
        <w:rPr>
          <w:rFonts w:cs="Times New Roman"/>
          <w:b/>
          <w:bCs/>
          <w:sz w:val="22"/>
          <w:szCs w:val="22"/>
        </w:rPr>
        <w:t xml:space="preserve">introdurre, all’interno della scuola, </w:t>
      </w:r>
      <w:r w:rsidRPr="00662C33">
        <w:rPr>
          <w:rFonts w:cs="Times New Roman"/>
          <w:b/>
          <w:bCs/>
          <w:sz w:val="22"/>
          <w:szCs w:val="22"/>
        </w:rPr>
        <w:t>oggetti o giochi da casa, comunque non menzionat</w:t>
      </w:r>
      <w:r>
        <w:rPr>
          <w:rFonts w:cs="Times New Roman"/>
          <w:b/>
          <w:bCs/>
          <w:sz w:val="22"/>
          <w:szCs w:val="22"/>
        </w:rPr>
        <w:t>i</w:t>
      </w:r>
      <w:r w:rsidRPr="00662C33">
        <w:rPr>
          <w:rFonts w:cs="Times New Roman"/>
          <w:b/>
          <w:bCs/>
          <w:sz w:val="22"/>
          <w:szCs w:val="22"/>
        </w:rPr>
        <w:t xml:space="preserve"> nell’elenco corredo</w:t>
      </w:r>
      <w:r>
        <w:rPr>
          <w:rFonts w:cs="Times New Roman"/>
          <w:bCs/>
          <w:sz w:val="22"/>
          <w:szCs w:val="22"/>
        </w:rPr>
        <w:t>.</w:t>
      </w:r>
    </w:p>
    <w:p w14:paraId="253FC698" w14:textId="7CF36E33" w:rsidR="00B7536F" w:rsidRDefault="00AA1CD4" w:rsidP="00AA1CD4">
      <w:pPr>
        <w:spacing w:line="276" w:lineRule="auto"/>
        <w:ind w:left="1560"/>
        <w:jc w:val="both"/>
        <w:rPr>
          <w:rFonts w:cs="Times New Roman"/>
          <w:bCs/>
          <w:sz w:val="22"/>
          <w:szCs w:val="22"/>
        </w:rPr>
      </w:pPr>
      <w:r>
        <w:rPr>
          <w:rFonts w:cs="Times New Roman"/>
          <w:bCs/>
          <w:sz w:val="22"/>
          <w:szCs w:val="22"/>
        </w:rPr>
        <w:t xml:space="preserve">Anche </w:t>
      </w:r>
      <w:r w:rsidR="00C569BE">
        <w:rPr>
          <w:rFonts w:cs="Times New Roman"/>
          <w:bCs/>
          <w:sz w:val="22"/>
          <w:szCs w:val="22"/>
        </w:rPr>
        <w:t>i locali</w:t>
      </w:r>
      <w:r>
        <w:rPr>
          <w:rFonts w:cs="Times New Roman"/>
          <w:bCs/>
          <w:sz w:val="22"/>
          <w:szCs w:val="22"/>
        </w:rPr>
        <w:t>, così come per gli oggetti in essi presenti, dovranno essere puliti e disinfettati</w:t>
      </w:r>
      <w:r w:rsidR="0092171D">
        <w:rPr>
          <w:bCs/>
          <w:sz w:val="22"/>
          <w:szCs w:val="22"/>
        </w:rPr>
        <w:t xml:space="preserve"> </w:t>
      </w:r>
      <w:r>
        <w:rPr>
          <w:rFonts w:cs="Times New Roman"/>
          <w:bCs/>
          <w:sz w:val="22"/>
          <w:szCs w:val="22"/>
        </w:rPr>
        <w:t>al cambio sezione, prima dell’ingresso della nuova sezione.</w:t>
      </w:r>
    </w:p>
    <w:p w14:paraId="2DF137AE" w14:textId="68B2145E" w:rsidR="0099189E" w:rsidRPr="00591186" w:rsidRDefault="0099189E" w:rsidP="00591186">
      <w:pPr>
        <w:spacing w:line="276" w:lineRule="auto"/>
        <w:ind w:left="1560"/>
        <w:jc w:val="both"/>
        <w:rPr>
          <w:rFonts w:cs="Times New Roman"/>
          <w:bCs/>
          <w:sz w:val="22"/>
          <w:szCs w:val="22"/>
        </w:rPr>
      </w:pPr>
      <w:r w:rsidRPr="00591186">
        <w:rPr>
          <w:rFonts w:cs="Times New Roman"/>
          <w:b/>
          <w:bCs/>
          <w:sz w:val="22"/>
          <w:szCs w:val="22"/>
        </w:rPr>
        <w:t>Aula magna, laboratori, teatro, saloni, ecc.</w:t>
      </w:r>
      <w:r w:rsidRPr="00591186">
        <w:rPr>
          <w:rFonts w:cs="Times New Roman"/>
          <w:bCs/>
          <w:sz w:val="22"/>
          <w:szCs w:val="22"/>
        </w:rPr>
        <w:t xml:space="preserve">: </w:t>
      </w:r>
      <w:r w:rsidR="00852072" w:rsidRPr="00591186">
        <w:rPr>
          <w:rFonts w:cs="Times New Roman"/>
          <w:bCs/>
          <w:sz w:val="22"/>
          <w:szCs w:val="22"/>
        </w:rPr>
        <w:t xml:space="preserve">per ognuno di questi locali è indicato il massimo affollamento consentito e </w:t>
      </w:r>
      <w:r w:rsidR="00AE13A3" w:rsidRPr="00591186">
        <w:rPr>
          <w:rFonts w:cs="Times New Roman"/>
          <w:bCs/>
          <w:sz w:val="22"/>
          <w:szCs w:val="22"/>
        </w:rPr>
        <w:t>la posizione, segnalata a terra</w:t>
      </w:r>
      <w:r w:rsidR="00F409CA" w:rsidRPr="00591186">
        <w:rPr>
          <w:rFonts w:cs="Times New Roman"/>
          <w:bCs/>
          <w:sz w:val="22"/>
          <w:szCs w:val="22"/>
        </w:rPr>
        <w:t xml:space="preserve"> o sui sedili</w:t>
      </w:r>
      <w:r w:rsidR="00AE13A3" w:rsidRPr="00591186">
        <w:rPr>
          <w:rFonts w:cs="Times New Roman"/>
          <w:bCs/>
          <w:sz w:val="22"/>
          <w:szCs w:val="22"/>
        </w:rPr>
        <w:t>, di ciascun bambino</w:t>
      </w:r>
      <w:r w:rsidR="0092171D">
        <w:rPr>
          <w:rFonts w:cs="Times New Roman"/>
          <w:bCs/>
          <w:sz w:val="22"/>
          <w:szCs w:val="22"/>
        </w:rPr>
        <w:t xml:space="preserve">. </w:t>
      </w:r>
      <w:r w:rsidR="00AE13A3" w:rsidRPr="00B30782">
        <w:rPr>
          <w:rFonts w:cs="Times New Roman"/>
          <w:b/>
          <w:bCs/>
          <w:sz w:val="22"/>
          <w:szCs w:val="22"/>
        </w:rPr>
        <w:t xml:space="preserve">Anche se viene rispettato il distanziamento interpersonale di almeno 1 metro, non è consentito l’utilizzo promiscuo di tali </w:t>
      </w:r>
      <w:r w:rsidR="00201FCE" w:rsidRPr="00B30782">
        <w:rPr>
          <w:rFonts w:cs="Times New Roman"/>
          <w:b/>
          <w:bCs/>
          <w:sz w:val="22"/>
          <w:szCs w:val="22"/>
        </w:rPr>
        <w:t>locali</w:t>
      </w:r>
      <w:r w:rsidR="00020896" w:rsidRPr="00B30782">
        <w:rPr>
          <w:rFonts w:cs="Times New Roman"/>
          <w:b/>
          <w:bCs/>
          <w:sz w:val="22"/>
          <w:szCs w:val="22"/>
        </w:rPr>
        <w:t xml:space="preserve"> da parte di più sezioni</w:t>
      </w:r>
      <w:r w:rsidR="00B815D7" w:rsidRPr="00591186">
        <w:rPr>
          <w:rFonts w:cs="Times New Roman"/>
          <w:bCs/>
          <w:sz w:val="22"/>
          <w:szCs w:val="22"/>
        </w:rPr>
        <w:t>.</w:t>
      </w:r>
    </w:p>
    <w:p w14:paraId="7C5E1D60" w14:textId="77777777" w:rsidR="00AA1CD4" w:rsidRPr="00AA1CD4" w:rsidRDefault="00AA1CD4" w:rsidP="00AA1CD4">
      <w:pPr>
        <w:spacing w:line="276" w:lineRule="auto"/>
        <w:ind w:left="1560"/>
        <w:jc w:val="both"/>
        <w:rPr>
          <w:rFonts w:cs="Times New Roman"/>
          <w:b/>
          <w:bCs/>
          <w:i/>
          <w:color w:val="0000FF"/>
          <w:sz w:val="8"/>
          <w:szCs w:val="8"/>
        </w:rPr>
      </w:pPr>
    </w:p>
    <w:p w14:paraId="04EA22A5" w14:textId="271172B2" w:rsidR="00B7536F" w:rsidRPr="008757D8" w:rsidRDefault="00B7536F" w:rsidP="004E01EC">
      <w:pPr>
        <w:pStyle w:val="Paragrafoelenco"/>
        <w:numPr>
          <w:ilvl w:val="2"/>
          <w:numId w:val="52"/>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Spazi comuni e aree esterne</w:t>
      </w:r>
    </w:p>
    <w:p w14:paraId="39582140" w14:textId="5EB8007A" w:rsidR="00FE43DD" w:rsidRDefault="001723CD" w:rsidP="001723CD">
      <w:pPr>
        <w:spacing w:line="276" w:lineRule="auto"/>
        <w:ind w:left="1560"/>
        <w:jc w:val="both"/>
        <w:rPr>
          <w:rFonts w:cs="Times New Roman"/>
          <w:bCs/>
          <w:sz w:val="22"/>
          <w:szCs w:val="22"/>
        </w:rPr>
      </w:pPr>
      <w:r w:rsidRPr="009C5120">
        <w:rPr>
          <w:rFonts w:cs="Times New Roman"/>
          <w:b/>
          <w:bCs/>
          <w:sz w:val="22"/>
          <w:szCs w:val="22"/>
        </w:rPr>
        <w:lastRenderedPageBreak/>
        <w:t xml:space="preserve">È assolutamente vietato l’utilizzo promiscuo degli </w:t>
      </w:r>
      <w:r w:rsidR="00BC7A25" w:rsidRPr="009C5120">
        <w:rPr>
          <w:rFonts w:cs="Times New Roman"/>
          <w:b/>
          <w:bCs/>
          <w:sz w:val="22"/>
          <w:szCs w:val="22"/>
        </w:rPr>
        <w:t xml:space="preserve">spazi comuni e </w:t>
      </w:r>
      <w:r w:rsidR="00C405A5" w:rsidRPr="009C5120">
        <w:rPr>
          <w:rFonts w:cs="Times New Roman"/>
          <w:b/>
          <w:bCs/>
          <w:sz w:val="22"/>
          <w:szCs w:val="22"/>
        </w:rPr>
        <w:t xml:space="preserve">delle </w:t>
      </w:r>
      <w:r w:rsidR="00BC7A25" w:rsidRPr="009C5120">
        <w:rPr>
          <w:rFonts w:cs="Times New Roman"/>
          <w:b/>
          <w:bCs/>
          <w:sz w:val="22"/>
          <w:szCs w:val="22"/>
        </w:rPr>
        <w:t>aree esterne</w:t>
      </w:r>
      <w:r w:rsidR="008644FF" w:rsidRPr="00BC7A25">
        <w:rPr>
          <w:rFonts w:cs="Times New Roman"/>
          <w:bCs/>
          <w:sz w:val="22"/>
          <w:szCs w:val="22"/>
        </w:rPr>
        <w:t xml:space="preserve"> </w:t>
      </w:r>
      <w:r w:rsidR="00BC7A25">
        <w:rPr>
          <w:rFonts w:cs="Times New Roman"/>
          <w:bCs/>
          <w:sz w:val="22"/>
          <w:szCs w:val="22"/>
        </w:rPr>
        <w:t xml:space="preserve">(atri, </w:t>
      </w:r>
      <w:r w:rsidR="0019720C">
        <w:rPr>
          <w:rFonts w:cs="Times New Roman"/>
          <w:bCs/>
          <w:sz w:val="22"/>
          <w:szCs w:val="22"/>
        </w:rPr>
        <w:t xml:space="preserve">corridoi, bagni, </w:t>
      </w:r>
      <w:r w:rsidR="000220A0">
        <w:rPr>
          <w:rFonts w:cs="Times New Roman"/>
          <w:bCs/>
          <w:sz w:val="22"/>
          <w:szCs w:val="22"/>
        </w:rPr>
        <w:t xml:space="preserve">aree gioco </w:t>
      </w:r>
      <w:r w:rsidR="00BC7A25">
        <w:rPr>
          <w:rFonts w:cs="Times New Roman"/>
          <w:bCs/>
          <w:sz w:val="22"/>
          <w:szCs w:val="22"/>
        </w:rPr>
        <w:t xml:space="preserve">esterne, </w:t>
      </w:r>
      <w:r w:rsidR="000220A0">
        <w:rPr>
          <w:rFonts w:cs="Times New Roman"/>
          <w:bCs/>
          <w:sz w:val="22"/>
          <w:szCs w:val="22"/>
        </w:rPr>
        <w:t xml:space="preserve">aree di ricreazione, </w:t>
      </w:r>
      <w:r w:rsidR="00BC7A25">
        <w:rPr>
          <w:rFonts w:cs="Times New Roman"/>
          <w:bCs/>
          <w:sz w:val="22"/>
          <w:szCs w:val="22"/>
        </w:rPr>
        <w:t>ecc.)</w:t>
      </w:r>
      <w:r w:rsidR="008644FF" w:rsidRPr="00BC7A25">
        <w:rPr>
          <w:rFonts w:cs="Times New Roman"/>
          <w:bCs/>
          <w:sz w:val="22"/>
          <w:szCs w:val="22"/>
        </w:rPr>
        <w:t xml:space="preserve">, </w:t>
      </w:r>
      <w:r w:rsidRPr="00BC7A25">
        <w:rPr>
          <w:rFonts w:cs="Times New Roman"/>
          <w:bCs/>
          <w:sz w:val="22"/>
          <w:szCs w:val="22"/>
        </w:rPr>
        <w:t>da parte dei bambini appartenenti a sezioni diverse</w:t>
      </w:r>
      <w:r w:rsidR="00DB112F" w:rsidRPr="00BC7A25">
        <w:rPr>
          <w:rFonts w:cs="Times New Roman"/>
          <w:bCs/>
          <w:sz w:val="22"/>
          <w:szCs w:val="22"/>
        </w:rPr>
        <w:t xml:space="preserve">. </w:t>
      </w:r>
    </w:p>
    <w:p w14:paraId="070C20A3" w14:textId="47D28B3F" w:rsidR="00773D5E" w:rsidRDefault="001E766C" w:rsidP="001723CD">
      <w:pPr>
        <w:spacing w:line="276" w:lineRule="auto"/>
        <w:ind w:left="1560"/>
        <w:jc w:val="both"/>
        <w:rPr>
          <w:rFonts w:cs="Times New Roman"/>
          <w:bCs/>
          <w:sz w:val="22"/>
          <w:szCs w:val="22"/>
        </w:rPr>
      </w:pPr>
      <w:r>
        <w:rPr>
          <w:rFonts w:cs="Times New Roman"/>
          <w:color w:val="000000" w:themeColor="text1"/>
          <w:sz w:val="22"/>
          <w:szCs w:val="22"/>
        </w:rPr>
        <w:t xml:space="preserve">Compatibilmente </w:t>
      </w:r>
      <w:r w:rsidR="00773D5E">
        <w:rPr>
          <w:rFonts w:cs="Times New Roman"/>
          <w:color w:val="000000" w:themeColor="text1"/>
          <w:sz w:val="22"/>
          <w:szCs w:val="22"/>
        </w:rPr>
        <w:t xml:space="preserve">con le condizioni </w:t>
      </w:r>
      <w:r w:rsidR="00F53172">
        <w:rPr>
          <w:rFonts w:cs="Times New Roman"/>
          <w:color w:val="000000" w:themeColor="text1"/>
          <w:sz w:val="22"/>
          <w:szCs w:val="22"/>
        </w:rPr>
        <w:t>meteorologiche</w:t>
      </w:r>
      <w:r w:rsidR="00C14081">
        <w:rPr>
          <w:rFonts w:cs="Times New Roman"/>
          <w:color w:val="000000" w:themeColor="text1"/>
          <w:sz w:val="22"/>
          <w:szCs w:val="22"/>
        </w:rPr>
        <w:t xml:space="preserve">, le attività ludico-ricreative </w:t>
      </w:r>
      <w:r w:rsidR="00773D5E">
        <w:rPr>
          <w:rFonts w:cs="Times New Roman"/>
          <w:bCs/>
          <w:color w:val="000000" w:themeColor="text1"/>
          <w:sz w:val="22"/>
          <w:szCs w:val="22"/>
        </w:rPr>
        <w:t xml:space="preserve">dovranno essere </w:t>
      </w:r>
      <w:r w:rsidR="00773D5E" w:rsidRPr="00A83C23">
        <w:rPr>
          <w:rFonts w:cs="Times New Roman"/>
          <w:bCs/>
          <w:color w:val="000000" w:themeColor="text1"/>
          <w:sz w:val="22"/>
          <w:szCs w:val="22"/>
        </w:rPr>
        <w:t xml:space="preserve">svolte </w:t>
      </w:r>
      <w:r w:rsidR="00773D5E">
        <w:rPr>
          <w:rFonts w:cs="Times New Roman"/>
          <w:bCs/>
          <w:color w:val="000000" w:themeColor="text1"/>
          <w:sz w:val="22"/>
          <w:szCs w:val="22"/>
        </w:rPr>
        <w:t xml:space="preserve">prioritariamente </w:t>
      </w:r>
      <w:r w:rsidR="00773D5E" w:rsidRPr="00A83C23">
        <w:rPr>
          <w:rFonts w:cs="Times New Roman"/>
          <w:color w:val="000000" w:themeColor="text1"/>
          <w:sz w:val="22"/>
          <w:szCs w:val="22"/>
        </w:rPr>
        <w:t>all’esterno</w:t>
      </w:r>
      <w:r w:rsidR="00773D5E">
        <w:rPr>
          <w:rFonts w:cs="Times New Roman"/>
          <w:color w:val="000000" w:themeColor="text1"/>
          <w:sz w:val="22"/>
          <w:szCs w:val="22"/>
        </w:rPr>
        <w:t>.</w:t>
      </w:r>
    </w:p>
    <w:p w14:paraId="74430B56" w14:textId="77777777" w:rsidR="00007FB5" w:rsidRDefault="00FE43DD" w:rsidP="001723CD">
      <w:pPr>
        <w:spacing w:line="276" w:lineRule="auto"/>
        <w:ind w:left="1560"/>
        <w:jc w:val="both"/>
        <w:rPr>
          <w:rFonts w:cs="Times New Roman"/>
          <w:bCs/>
          <w:sz w:val="22"/>
          <w:szCs w:val="22"/>
        </w:rPr>
      </w:pPr>
      <w:r>
        <w:rPr>
          <w:rFonts w:cs="Times New Roman"/>
          <w:bCs/>
          <w:sz w:val="22"/>
          <w:szCs w:val="22"/>
        </w:rPr>
        <w:t>Nelle aree comuni</w:t>
      </w:r>
      <w:r w:rsidR="00C405A5">
        <w:rPr>
          <w:rFonts w:cs="Times New Roman"/>
          <w:bCs/>
          <w:sz w:val="22"/>
          <w:szCs w:val="22"/>
        </w:rPr>
        <w:t xml:space="preserve"> il materiale ludico didattico</w:t>
      </w:r>
      <w:r>
        <w:rPr>
          <w:rFonts w:cs="Times New Roman"/>
          <w:bCs/>
          <w:sz w:val="22"/>
          <w:szCs w:val="22"/>
        </w:rPr>
        <w:t>, gli oggetti e i giocattoli dovranno essere</w:t>
      </w:r>
      <w:r w:rsidR="00007FB5">
        <w:rPr>
          <w:rFonts w:cs="Times New Roman"/>
          <w:bCs/>
          <w:sz w:val="22"/>
          <w:szCs w:val="22"/>
        </w:rPr>
        <w:t>:</w:t>
      </w:r>
    </w:p>
    <w:p w14:paraId="7589F509" w14:textId="2C5072E8" w:rsidR="00007FB5" w:rsidRPr="0009472D" w:rsidRDefault="00FE43DD" w:rsidP="000B4DE2">
      <w:pPr>
        <w:pStyle w:val="Paragrafoelenco"/>
        <w:numPr>
          <w:ilvl w:val="0"/>
          <w:numId w:val="40"/>
        </w:numPr>
        <w:spacing w:line="276" w:lineRule="auto"/>
        <w:ind w:left="1985" w:hanging="284"/>
        <w:jc w:val="both"/>
        <w:rPr>
          <w:bCs/>
          <w:sz w:val="22"/>
          <w:szCs w:val="22"/>
        </w:rPr>
      </w:pPr>
      <w:r w:rsidRPr="0009472D">
        <w:rPr>
          <w:rFonts w:cs="Times New Roman"/>
          <w:bCs/>
          <w:sz w:val="22"/>
          <w:szCs w:val="22"/>
        </w:rPr>
        <w:t xml:space="preserve">frequentemente </w:t>
      </w:r>
      <w:r w:rsidR="00CB019A" w:rsidRPr="0009472D">
        <w:rPr>
          <w:rFonts w:cs="Times New Roman"/>
          <w:bCs/>
          <w:sz w:val="22"/>
          <w:szCs w:val="22"/>
        </w:rPr>
        <w:t>puliti e disinfettati</w:t>
      </w:r>
      <w:r w:rsidR="0092171D">
        <w:rPr>
          <w:rFonts w:cs="Times New Roman"/>
          <w:bCs/>
          <w:sz w:val="22"/>
          <w:szCs w:val="22"/>
        </w:rPr>
        <w:t>;</w:t>
      </w:r>
    </w:p>
    <w:p w14:paraId="5EC60E48" w14:textId="78E868DF" w:rsidR="00A83C23" w:rsidRPr="00773D5E" w:rsidRDefault="00FE43DD" w:rsidP="000B4DE2">
      <w:pPr>
        <w:pStyle w:val="Paragrafoelenco"/>
        <w:numPr>
          <w:ilvl w:val="0"/>
          <w:numId w:val="40"/>
        </w:numPr>
        <w:spacing w:line="276" w:lineRule="auto"/>
        <w:ind w:left="1985" w:hanging="284"/>
        <w:jc w:val="both"/>
        <w:rPr>
          <w:rFonts w:cs="Times New Roman"/>
          <w:bCs/>
          <w:sz w:val="22"/>
          <w:szCs w:val="22"/>
        </w:rPr>
      </w:pPr>
      <w:r w:rsidRPr="0009472D">
        <w:rPr>
          <w:rFonts w:cs="Times New Roman"/>
          <w:bCs/>
          <w:sz w:val="22"/>
          <w:szCs w:val="22"/>
        </w:rPr>
        <w:t>assegnati in manier</w:t>
      </w:r>
      <w:r w:rsidR="006E31C1">
        <w:rPr>
          <w:rFonts w:cs="Times New Roman"/>
          <w:bCs/>
          <w:sz w:val="22"/>
          <w:szCs w:val="22"/>
        </w:rPr>
        <w:t xml:space="preserve">a esclusiva a ciascuna sezione; </w:t>
      </w:r>
      <w:r w:rsidRPr="006E31C1">
        <w:rPr>
          <w:rFonts w:cs="Times New Roman"/>
          <w:bCs/>
          <w:sz w:val="22"/>
          <w:szCs w:val="22"/>
        </w:rPr>
        <w:t xml:space="preserve">se ciò non </w:t>
      </w:r>
      <w:r w:rsidR="006E31C1">
        <w:rPr>
          <w:rFonts w:cs="Times New Roman"/>
          <w:bCs/>
          <w:sz w:val="22"/>
          <w:szCs w:val="22"/>
        </w:rPr>
        <w:t>fosse</w:t>
      </w:r>
      <w:r w:rsidRPr="006E31C1">
        <w:rPr>
          <w:rFonts w:cs="Times New Roman"/>
          <w:bCs/>
          <w:sz w:val="22"/>
          <w:szCs w:val="22"/>
        </w:rPr>
        <w:t xml:space="preserve"> possibile, dovranno essere com</w:t>
      </w:r>
      <w:r w:rsidR="000E4F59" w:rsidRPr="006E31C1">
        <w:rPr>
          <w:rFonts w:cs="Times New Roman"/>
          <w:bCs/>
          <w:sz w:val="22"/>
          <w:szCs w:val="22"/>
        </w:rPr>
        <w:t xml:space="preserve">unque puliti </w:t>
      </w:r>
      <w:r w:rsidR="00CB019A" w:rsidRPr="006E31C1">
        <w:rPr>
          <w:rFonts w:cs="Times New Roman"/>
          <w:bCs/>
          <w:sz w:val="22"/>
          <w:szCs w:val="22"/>
        </w:rPr>
        <w:t xml:space="preserve">e disinfettati </w:t>
      </w:r>
      <w:r w:rsidR="000E4F59" w:rsidRPr="006E31C1">
        <w:rPr>
          <w:rFonts w:cs="Times New Roman"/>
          <w:bCs/>
          <w:sz w:val="22"/>
          <w:szCs w:val="22"/>
        </w:rPr>
        <w:t xml:space="preserve">al cambio di ogni sezione, </w:t>
      </w:r>
      <w:r w:rsidRPr="006E31C1">
        <w:rPr>
          <w:rFonts w:cs="Times New Roman"/>
          <w:bCs/>
          <w:sz w:val="22"/>
          <w:szCs w:val="22"/>
        </w:rPr>
        <w:t xml:space="preserve">prima che vengano utilizzati dai bambini </w:t>
      </w:r>
      <w:r w:rsidR="000E4F59" w:rsidRPr="006E31C1">
        <w:rPr>
          <w:rFonts w:cs="Times New Roman"/>
          <w:bCs/>
          <w:sz w:val="22"/>
          <w:szCs w:val="22"/>
        </w:rPr>
        <w:t>della</w:t>
      </w:r>
      <w:r w:rsidRPr="006E31C1">
        <w:rPr>
          <w:rFonts w:cs="Times New Roman"/>
          <w:bCs/>
          <w:sz w:val="22"/>
          <w:szCs w:val="22"/>
        </w:rPr>
        <w:t xml:space="preserve"> sezione</w:t>
      </w:r>
      <w:r w:rsidR="006E31C1">
        <w:rPr>
          <w:rFonts w:cs="Times New Roman"/>
          <w:bCs/>
          <w:sz w:val="22"/>
          <w:szCs w:val="22"/>
        </w:rPr>
        <w:t xml:space="preserve"> in entrata</w:t>
      </w:r>
      <w:r w:rsidRPr="006E31C1">
        <w:rPr>
          <w:rFonts w:cs="Times New Roman"/>
          <w:bCs/>
          <w:sz w:val="22"/>
          <w:szCs w:val="22"/>
        </w:rPr>
        <w:t>.</w:t>
      </w:r>
    </w:p>
    <w:p w14:paraId="0FAF38A1" w14:textId="7A70ADC8" w:rsidR="00662C33" w:rsidRDefault="00662C33" w:rsidP="001723CD">
      <w:pPr>
        <w:spacing w:line="276" w:lineRule="auto"/>
        <w:ind w:left="1560"/>
        <w:jc w:val="both"/>
        <w:rPr>
          <w:rFonts w:cs="Times New Roman"/>
          <w:bCs/>
          <w:sz w:val="22"/>
          <w:szCs w:val="22"/>
        </w:rPr>
      </w:pPr>
      <w:r w:rsidRPr="00662C33">
        <w:rPr>
          <w:rFonts w:cs="Times New Roman"/>
          <w:b/>
          <w:bCs/>
          <w:sz w:val="22"/>
          <w:szCs w:val="22"/>
        </w:rPr>
        <w:t xml:space="preserve">Non è consentito </w:t>
      </w:r>
      <w:r w:rsidR="006E31C1">
        <w:rPr>
          <w:rFonts w:cs="Times New Roman"/>
          <w:b/>
          <w:bCs/>
          <w:sz w:val="22"/>
          <w:szCs w:val="22"/>
        </w:rPr>
        <w:t xml:space="preserve">introdurre, all’interno della scuola, </w:t>
      </w:r>
      <w:r w:rsidRPr="00662C33">
        <w:rPr>
          <w:rFonts w:cs="Times New Roman"/>
          <w:b/>
          <w:bCs/>
          <w:sz w:val="22"/>
          <w:szCs w:val="22"/>
        </w:rPr>
        <w:t>oggetti o giochi da casa, comunque non menzionat</w:t>
      </w:r>
      <w:r w:rsidR="006E31C1">
        <w:rPr>
          <w:rFonts w:cs="Times New Roman"/>
          <w:b/>
          <w:bCs/>
          <w:sz w:val="22"/>
          <w:szCs w:val="22"/>
        </w:rPr>
        <w:t>i</w:t>
      </w:r>
      <w:r w:rsidRPr="00662C33">
        <w:rPr>
          <w:rFonts w:cs="Times New Roman"/>
          <w:b/>
          <w:bCs/>
          <w:sz w:val="22"/>
          <w:szCs w:val="22"/>
        </w:rPr>
        <w:t xml:space="preserve"> nell’elenco corredo</w:t>
      </w:r>
      <w:r>
        <w:rPr>
          <w:rFonts w:cs="Times New Roman"/>
          <w:bCs/>
          <w:sz w:val="22"/>
          <w:szCs w:val="22"/>
        </w:rPr>
        <w:t>.</w:t>
      </w:r>
    </w:p>
    <w:p w14:paraId="6A6354E3" w14:textId="2554E9B4" w:rsidR="00F21D8A" w:rsidRDefault="00C52663" w:rsidP="001723CD">
      <w:pPr>
        <w:spacing w:line="276" w:lineRule="auto"/>
        <w:ind w:left="1560"/>
        <w:jc w:val="both"/>
        <w:rPr>
          <w:rFonts w:cs="Times New Roman"/>
          <w:bCs/>
          <w:sz w:val="22"/>
          <w:szCs w:val="22"/>
        </w:rPr>
      </w:pPr>
      <w:r>
        <w:rPr>
          <w:rFonts w:cs="Times New Roman"/>
          <w:bCs/>
          <w:sz w:val="22"/>
          <w:szCs w:val="22"/>
        </w:rPr>
        <w:t>Anche gli spazi comuni, così come per gli oggetti in essi presenti, dovranno essere puliti e disinfettati al cambio sezione, prima dell’ingresso della nuova sezione.</w:t>
      </w:r>
    </w:p>
    <w:p w14:paraId="7CB70EE5" w14:textId="77777777" w:rsidR="000210F6" w:rsidRDefault="002A52BB" w:rsidP="000B4DE2">
      <w:pPr>
        <w:pStyle w:val="Paragrafoelenco"/>
        <w:numPr>
          <w:ilvl w:val="0"/>
          <w:numId w:val="41"/>
        </w:numPr>
        <w:spacing w:line="276" w:lineRule="auto"/>
        <w:ind w:left="1985" w:hanging="284"/>
        <w:jc w:val="both"/>
        <w:rPr>
          <w:rFonts w:cs="Times New Roman"/>
          <w:bCs/>
          <w:sz w:val="22"/>
          <w:szCs w:val="22"/>
        </w:rPr>
      </w:pPr>
      <w:r w:rsidRPr="000210F6">
        <w:rPr>
          <w:rFonts w:cs="Times New Roman"/>
          <w:b/>
          <w:bCs/>
          <w:sz w:val="22"/>
          <w:szCs w:val="22"/>
        </w:rPr>
        <w:t>Corridoi</w:t>
      </w:r>
      <w:r w:rsidRPr="000210F6">
        <w:rPr>
          <w:rFonts w:cs="Times New Roman"/>
          <w:bCs/>
          <w:sz w:val="22"/>
          <w:szCs w:val="22"/>
        </w:rPr>
        <w:t>: m</w:t>
      </w:r>
      <w:r w:rsidR="00FB08B9" w:rsidRPr="000210F6">
        <w:rPr>
          <w:rFonts w:cs="Times New Roman"/>
          <w:bCs/>
          <w:sz w:val="22"/>
          <w:szCs w:val="22"/>
        </w:rPr>
        <w:t>ediante idonea segnaletica a terra (striscia giallo-nera e frecce), c</w:t>
      </w:r>
      <w:r w:rsidR="008F12D2" w:rsidRPr="000210F6">
        <w:rPr>
          <w:rFonts w:cs="Times New Roman"/>
          <w:bCs/>
          <w:sz w:val="22"/>
          <w:szCs w:val="22"/>
        </w:rPr>
        <w:t xml:space="preserve">iascun corridoio </w:t>
      </w:r>
      <w:r w:rsidR="00E20F67" w:rsidRPr="000210F6">
        <w:rPr>
          <w:rFonts w:cs="Times New Roman"/>
          <w:bCs/>
          <w:sz w:val="22"/>
          <w:szCs w:val="22"/>
        </w:rPr>
        <w:t>è stato</w:t>
      </w:r>
      <w:r w:rsidR="008F12D2" w:rsidRPr="000210F6">
        <w:rPr>
          <w:rFonts w:cs="Times New Roman"/>
          <w:bCs/>
          <w:sz w:val="22"/>
          <w:szCs w:val="22"/>
        </w:rPr>
        <w:t xml:space="preserve"> </w:t>
      </w:r>
      <w:r w:rsidR="005A7602" w:rsidRPr="000210F6">
        <w:rPr>
          <w:rFonts w:cs="Times New Roman"/>
          <w:bCs/>
          <w:sz w:val="22"/>
          <w:szCs w:val="22"/>
        </w:rPr>
        <w:t xml:space="preserve">suddiviso </w:t>
      </w:r>
      <w:r w:rsidR="00FB08B9" w:rsidRPr="000210F6">
        <w:rPr>
          <w:rFonts w:cs="Times New Roman"/>
          <w:bCs/>
          <w:sz w:val="22"/>
          <w:szCs w:val="22"/>
        </w:rPr>
        <w:t xml:space="preserve">in </w:t>
      </w:r>
      <w:r w:rsidRPr="000210F6">
        <w:rPr>
          <w:rFonts w:cs="Times New Roman"/>
          <w:bCs/>
          <w:sz w:val="22"/>
          <w:szCs w:val="22"/>
        </w:rPr>
        <w:t xml:space="preserve">2 </w:t>
      </w:r>
      <w:r w:rsidR="00FB08B9" w:rsidRPr="000210F6">
        <w:rPr>
          <w:rFonts w:cs="Times New Roman"/>
          <w:bCs/>
          <w:sz w:val="22"/>
          <w:szCs w:val="22"/>
        </w:rPr>
        <w:t xml:space="preserve">parti </w:t>
      </w:r>
      <w:r w:rsidRPr="000210F6">
        <w:rPr>
          <w:rFonts w:cs="Times New Roman"/>
          <w:bCs/>
          <w:sz w:val="22"/>
          <w:szCs w:val="22"/>
        </w:rPr>
        <w:t>di larghezza uguale, una</w:t>
      </w:r>
      <w:r w:rsidR="00E20F67" w:rsidRPr="000210F6">
        <w:rPr>
          <w:rFonts w:cs="Times New Roman"/>
          <w:bCs/>
          <w:sz w:val="22"/>
          <w:szCs w:val="22"/>
        </w:rPr>
        <w:t xml:space="preserve"> per senso di marcia. I corridoi potranno essere utilizzati esclusivamente per </w:t>
      </w:r>
      <w:r w:rsidR="009A33B3" w:rsidRPr="000210F6">
        <w:rPr>
          <w:rFonts w:cs="Times New Roman"/>
          <w:bCs/>
          <w:sz w:val="22"/>
          <w:szCs w:val="22"/>
        </w:rPr>
        <w:t>gli spostamenti</w:t>
      </w:r>
      <w:r w:rsidR="00E20F67" w:rsidRPr="000210F6">
        <w:rPr>
          <w:rFonts w:cs="Times New Roman"/>
          <w:bCs/>
          <w:sz w:val="22"/>
          <w:szCs w:val="22"/>
        </w:rPr>
        <w:t xml:space="preserve">; non sarà consentito, per nessun motivo, sostare </w:t>
      </w:r>
      <w:r w:rsidR="009A33B3" w:rsidRPr="000210F6">
        <w:rPr>
          <w:rFonts w:cs="Times New Roman"/>
          <w:bCs/>
          <w:sz w:val="22"/>
          <w:szCs w:val="22"/>
        </w:rPr>
        <w:t>nei corridoi.</w:t>
      </w:r>
    </w:p>
    <w:p w14:paraId="27AE164F" w14:textId="45965371" w:rsidR="000210F6" w:rsidRDefault="00411A6D" w:rsidP="000210F6">
      <w:pPr>
        <w:pStyle w:val="Paragrafoelenco"/>
        <w:spacing w:line="276" w:lineRule="auto"/>
        <w:ind w:left="1985"/>
        <w:jc w:val="both"/>
        <w:rPr>
          <w:rFonts w:cs="Times New Roman"/>
          <w:bCs/>
          <w:sz w:val="22"/>
          <w:szCs w:val="22"/>
        </w:rPr>
      </w:pPr>
      <w:r w:rsidRPr="000210F6">
        <w:rPr>
          <w:rFonts w:cs="Times New Roman"/>
          <w:bCs/>
          <w:sz w:val="22"/>
          <w:szCs w:val="22"/>
        </w:rPr>
        <w:t xml:space="preserve">Lungo tutta la lunghezza dei corridoi, </w:t>
      </w:r>
      <w:r w:rsidR="008A398A" w:rsidRPr="000210F6">
        <w:rPr>
          <w:rFonts w:cs="Times New Roman"/>
          <w:bCs/>
          <w:sz w:val="22"/>
          <w:szCs w:val="22"/>
        </w:rPr>
        <w:t>sono installati a terra i segnali di posizionamento</w:t>
      </w:r>
      <w:r w:rsidR="00FD0EF1" w:rsidRPr="000210F6">
        <w:rPr>
          <w:rFonts w:cs="Times New Roman"/>
          <w:bCs/>
          <w:sz w:val="22"/>
          <w:szCs w:val="22"/>
        </w:rPr>
        <w:t xml:space="preserve"> necessari </w:t>
      </w:r>
      <w:r w:rsidR="00BE3ED7" w:rsidRPr="000210F6">
        <w:rPr>
          <w:rFonts w:cs="Times New Roman"/>
          <w:bCs/>
          <w:sz w:val="22"/>
          <w:szCs w:val="22"/>
        </w:rPr>
        <w:t>per il rispetto del distanziamento interpersonale, sia durante gli spo</w:t>
      </w:r>
      <w:r w:rsidR="00DD23A6" w:rsidRPr="000210F6">
        <w:rPr>
          <w:rFonts w:cs="Times New Roman"/>
          <w:bCs/>
          <w:sz w:val="22"/>
          <w:szCs w:val="22"/>
        </w:rPr>
        <w:t>stamenti che in caso di attesa.</w:t>
      </w:r>
    </w:p>
    <w:p w14:paraId="2983D68E" w14:textId="5C9AA3D2" w:rsidR="009C4B30" w:rsidRPr="000210F6" w:rsidRDefault="009C4B30" w:rsidP="000210F6">
      <w:pPr>
        <w:pStyle w:val="Paragrafoelenco"/>
        <w:spacing w:line="276" w:lineRule="auto"/>
        <w:ind w:left="1985"/>
        <w:jc w:val="both"/>
        <w:rPr>
          <w:rFonts w:cs="Times New Roman"/>
          <w:bCs/>
          <w:sz w:val="22"/>
          <w:szCs w:val="22"/>
        </w:rPr>
      </w:pPr>
      <w:r w:rsidRPr="000210F6">
        <w:rPr>
          <w:rFonts w:cs="Times New Roman"/>
          <w:bCs/>
          <w:sz w:val="22"/>
          <w:szCs w:val="22"/>
        </w:rPr>
        <w:t>Non è consentito l’utilizzo contemporaneo dello stesso corridoio</w:t>
      </w:r>
      <w:r w:rsidR="00CC7180" w:rsidRPr="000210F6">
        <w:rPr>
          <w:rFonts w:cs="Times New Roman"/>
          <w:bCs/>
          <w:sz w:val="22"/>
          <w:szCs w:val="22"/>
        </w:rPr>
        <w:t xml:space="preserve"> da parte di due o più sezioni; </w:t>
      </w:r>
      <w:r w:rsidR="000B7DD4" w:rsidRPr="000210F6">
        <w:rPr>
          <w:rFonts w:cs="Times New Roman"/>
          <w:bCs/>
          <w:sz w:val="22"/>
          <w:szCs w:val="22"/>
        </w:rPr>
        <w:t>a tal fine</w:t>
      </w:r>
      <w:r w:rsidR="00CC7180" w:rsidRPr="000210F6">
        <w:rPr>
          <w:rFonts w:cs="Times New Roman"/>
          <w:bCs/>
          <w:sz w:val="22"/>
          <w:szCs w:val="22"/>
        </w:rPr>
        <w:t xml:space="preserve"> il controllo verrà espletato dal collaboratore scolastico di piano. </w:t>
      </w:r>
      <w:r w:rsidR="00236679" w:rsidRPr="000210F6">
        <w:rPr>
          <w:rFonts w:cs="Times New Roman"/>
          <w:bCs/>
          <w:sz w:val="22"/>
          <w:szCs w:val="22"/>
        </w:rPr>
        <w:t xml:space="preserve"> </w:t>
      </w:r>
    </w:p>
    <w:p w14:paraId="73AB7FE0" w14:textId="494ED932" w:rsidR="002A52BB" w:rsidRPr="000210F6" w:rsidRDefault="002A52BB" w:rsidP="000B4DE2">
      <w:pPr>
        <w:pStyle w:val="Paragrafoelenco"/>
        <w:numPr>
          <w:ilvl w:val="0"/>
          <w:numId w:val="41"/>
        </w:numPr>
        <w:spacing w:line="276" w:lineRule="auto"/>
        <w:ind w:left="1985" w:hanging="284"/>
        <w:jc w:val="both"/>
        <w:rPr>
          <w:rFonts w:cs="Times New Roman"/>
          <w:bCs/>
          <w:sz w:val="22"/>
          <w:szCs w:val="22"/>
        </w:rPr>
      </w:pPr>
      <w:r w:rsidRPr="000210F6">
        <w:rPr>
          <w:rFonts w:cs="Times New Roman"/>
          <w:b/>
          <w:bCs/>
          <w:sz w:val="22"/>
          <w:szCs w:val="22"/>
        </w:rPr>
        <w:t>Bagni</w:t>
      </w:r>
      <w:r w:rsidR="00EB2BAE" w:rsidRPr="000210F6">
        <w:rPr>
          <w:rFonts w:cs="Times New Roman"/>
          <w:b/>
          <w:bCs/>
          <w:sz w:val="22"/>
          <w:szCs w:val="22"/>
        </w:rPr>
        <w:t xml:space="preserve"> (interni alla sezione)</w:t>
      </w:r>
      <w:r w:rsidRPr="000210F6">
        <w:rPr>
          <w:rFonts w:cs="Times New Roman"/>
          <w:bCs/>
          <w:sz w:val="22"/>
          <w:szCs w:val="22"/>
        </w:rPr>
        <w:t>:</w:t>
      </w:r>
      <w:r w:rsidR="00D47432" w:rsidRPr="000210F6">
        <w:rPr>
          <w:rFonts w:cs="Times New Roman"/>
          <w:bCs/>
          <w:sz w:val="22"/>
          <w:szCs w:val="22"/>
        </w:rPr>
        <w:t xml:space="preserve"> il numero massimo di bambini che possono usufruire contemporaneamente del bagno di sezione è pari al numero dei wc/lavandini, sempre che la distanza tra due lavandini consecutivi non sia inferiore a 1 metro. La posizione del bambino in corrispondenza del lavandino verrà segnalata e delimitata a terra mediante l’uso di nastro adesivo giallo-nero</w:t>
      </w:r>
      <w:r w:rsidR="0092171D">
        <w:rPr>
          <w:rFonts w:cs="Times New Roman"/>
          <w:bCs/>
          <w:sz w:val="22"/>
          <w:szCs w:val="22"/>
        </w:rPr>
        <w:t>.</w:t>
      </w:r>
    </w:p>
    <w:p w14:paraId="0E55C704" w14:textId="70EF21B0" w:rsidR="00E20DAE" w:rsidRPr="000210F6" w:rsidRDefault="00E20DAE" w:rsidP="000B4DE2">
      <w:pPr>
        <w:pStyle w:val="Paragrafoelenco"/>
        <w:numPr>
          <w:ilvl w:val="0"/>
          <w:numId w:val="41"/>
        </w:numPr>
        <w:spacing w:line="276" w:lineRule="auto"/>
        <w:ind w:left="1985" w:hanging="284"/>
        <w:jc w:val="both"/>
        <w:rPr>
          <w:rFonts w:cs="Times New Roman"/>
          <w:bCs/>
          <w:sz w:val="22"/>
          <w:szCs w:val="22"/>
        </w:rPr>
      </w:pPr>
      <w:r w:rsidRPr="000210F6">
        <w:rPr>
          <w:rFonts w:cs="Times New Roman"/>
          <w:b/>
          <w:bCs/>
          <w:sz w:val="22"/>
          <w:szCs w:val="22"/>
        </w:rPr>
        <w:t>Bagni (comuni</w:t>
      </w:r>
      <w:r w:rsidR="00F31020" w:rsidRPr="000210F6">
        <w:rPr>
          <w:rFonts w:cs="Times New Roman"/>
          <w:b/>
          <w:bCs/>
          <w:sz w:val="22"/>
          <w:szCs w:val="22"/>
        </w:rPr>
        <w:t xml:space="preserve"> a più sezioni</w:t>
      </w:r>
      <w:r w:rsidRPr="000210F6">
        <w:rPr>
          <w:rFonts w:cs="Times New Roman"/>
          <w:b/>
          <w:bCs/>
          <w:sz w:val="22"/>
          <w:szCs w:val="22"/>
        </w:rPr>
        <w:t>)</w:t>
      </w:r>
      <w:r w:rsidRPr="000210F6">
        <w:rPr>
          <w:rFonts w:cs="Times New Roman"/>
          <w:bCs/>
          <w:sz w:val="22"/>
          <w:szCs w:val="22"/>
        </w:rPr>
        <w:t xml:space="preserve">: </w:t>
      </w:r>
      <w:r w:rsidR="00F31020" w:rsidRPr="000210F6">
        <w:rPr>
          <w:rFonts w:cs="Times New Roman"/>
          <w:bCs/>
          <w:sz w:val="22"/>
          <w:szCs w:val="22"/>
        </w:rPr>
        <w:t>se i bambini appartengono a sezioni diverse, l’accesso sarà consentito ad un bambino alla volta</w:t>
      </w:r>
      <w:r w:rsidR="00477E70" w:rsidRPr="000210F6">
        <w:rPr>
          <w:rFonts w:cs="Times New Roman"/>
          <w:bCs/>
          <w:sz w:val="22"/>
          <w:szCs w:val="22"/>
        </w:rPr>
        <w:t xml:space="preserve">; gli altri bambini dovranno attendere all’esterno del bagno, in corrispondenza della segnaletica di </w:t>
      </w:r>
      <w:r w:rsidR="00477E70" w:rsidRPr="000210F6">
        <w:rPr>
          <w:rFonts w:cs="Times New Roman"/>
          <w:bCs/>
          <w:sz w:val="22"/>
          <w:szCs w:val="22"/>
        </w:rPr>
        <w:lastRenderedPageBreak/>
        <w:t xml:space="preserve">posizionamento a terra </w:t>
      </w:r>
      <w:r w:rsidR="00A26566" w:rsidRPr="000210F6">
        <w:rPr>
          <w:rFonts w:cs="Times New Roman"/>
          <w:bCs/>
          <w:sz w:val="22"/>
          <w:szCs w:val="22"/>
        </w:rPr>
        <w:t>che troveranno vicino la porta di ingresso</w:t>
      </w:r>
      <w:r w:rsidR="00477E70" w:rsidRPr="000210F6">
        <w:rPr>
          <w:rFonts w:cs="Times New Roman"/>
          <w:bCs/>
          <w:sz w:val="22"/>
          <w:szCs w:val="22"/>
        </w:rPr>
        <w:t>.</w:t>
      </w:r>
      <w:r w:rsidR="00A7144F" w:rsidRPr="000210F6">
        <w:rPr>
          <w:rFonts w:cs="Times New Roman"/>
          <w:bCs/>
          <w:sz w:val="22"/>
          <w:szCs w:val="22"/>
        </w:rPr>
        <w:t xml:space="preserve"> Se i bambini appartengono alla stessa sezione, valgono le disposizioni per i bagni interni alla sezione.</w:t>
      </w:r>
    </w:p>
    <w:p w14:paraId="416F6B40" w14:textId="2C4F7792" w:rsidR="00C52663" w:rsidRPr="00BD06E5" w:rsidRDefault="000D6323" w:rsidP="00887C44">
      <w:pPr>
        <w:pStyle w:val="Paragrafoelenco"/>
        <w:numPr>
          <w:ilvl w:val="0"/>
          <w:numId w:val="41"/>
        </w:numPr>
        <w:tabs>
          <w:tab w:val="left" w:pos="7856"/>
        </w:tabs>
        <w:spacing w:line="276" w:lineRule="auto"/>
        <w:ind w:left="1560" w:hanging="284"/>
        <w:jc w:val="both"/>
        <w:rPr>
          <w:rFonts w:cs="Times New Roman"/>
          <w:bCs/>
          <w:sz w:val="8"/>
          <w:szCs w:val="8"/>
        </w:rPr>
      </w:pPr>
      <w:r w:rsidRPr="00BD06E5">
        <w:rPr>
          <w:rFonts w:cs="Times New Roman"/>
          <w:b/>
          <w:bCs/>
          <w:sz w:val="22"/>
          <w:szCs w:val="22"/>
        </w:rPr>
        <w:t>Aree esterne destinate alle attività ludico-ricreative</w:t>
      </w:r>
      <w:r w:rsidRPr="00BD06E5">
        <w:rPr>
          <w:rFonts w:cs="Times New Roman"/>
          <w:bCs/>
          <w:sz w:val="22"/>
          <w:szCs w:val="22"/>
        </w:rPr>
        <w:t xml:space="preserve">: </w:t>
      </w:r>
      <w:r w:rsidR="0026661C" w:rsidRPr="00BD06E5">
        <w:rPr>
          <w:rFonts w:cs="Times New Roman"/>
          <w:bCs/>
          <w:sz w:val="22"/>
          <w:szCs w:val="22"/>
        </w:rPr>
        <w:t>l’area esterna</w:t>
      </w:r>
      <w:r w:rsidR="00AA286F" w:rsidRPr="00BD06E5">
        <w:rPr>
          <w:rFonts w:cs="Times New Roman"/>
          <w:bCs/>
          <w:sz w:val="22"/>
          <w:szCs w:val="22"/>
        </w:rPr>
        <w:t xml:space="preserve"> in grado di ospitare</w:t>
      </w:r>
      <w:r w:rsidR="00792872" w:rsidRPr="00BD06E5">
        <w:rPr>
          <w:rFonts w:cs="Times New Roman"/>
          <w:bCs/>
          <w:sz w:val="22"/>
          <w:szCs w:val="22"/>
        </w:rPr>
        <w:t xml:space="preserve"> le attività ludico</w:t>
      </w:r>
      <w:r w:rsidR="0026661C" w:rsidRPr="00BD06E5">
        <w:rPr>
          <w:rFonts w:cs="Times New Roman"/>
          <w:bCs/>
          <w:sz w:val="22"/>
          <w:szCs w:val="22"/>
        </w:rPr>
        <w:t>–</w:t>
      </w:r>
      <w:r w:rsidR="00792872" w:rsidRPr="00BD06E5">
        <w:rPr>
          <w:rFonts w:cs="Times New Roman"/>
          <w:bCs/>
          <w:sz w:val="22"/>
          <w:szCs w:val="22"/>
        </w:rPr>
        <w:t>ricreative</w:t>
      </w:r>
      <w:r w:rsidR="0026661C" w:rsidRPr="00BD06E5">
        <w:rPr>
          <w:rFonts w:cs="Times New Roman"/>
          <w:bCs/>
          <w:sz w:val="22"/>
          <w:szCs w:val="22"/>
        </w:rPr>
        <w:t xml:space="preserve"> è stata suddivisa in più spazi, </w:t>
      </w:r>
      <w:r w:rsidR="00013D5A" w:rsidRPr="00BD06E5">
        <w:rPr>
          <w:rFonts w:cs="Times New Roman"/>
          <w:bCs/>
          <w:sz w:val="22"/>
          <w:szCs w:val="22"/>
        </w:rPr>
        <w:t xml:space="preserve">opportunamente delimitati, </w:t>
      </w:r>
      <w:r w:rsidR="0026661C" w:rsidRPr="00BD06E5">
        <w:rPr>
          <w:rFonts w:cs="Times New Roman"/>
          <w:bCs/>
          <w:sz w:val="22"/>
          <w:szCs w:val="22"/>
        </w:rPr>
        <w:t xml:space="preserve">ognuno dei quali </w:t>
      </w:r>
      <w:r w:rsidR="00013D5A" w:rsidRPr="00BD06E5">
        <w:rPr>
          <w:rFonts w:cs="Times New Roman"/>
          <w:bCs/>
          <w:sz w:val="22"/>
          <w:szCs w:val="22"/>
        </w:rPr>
        <w:t>è in grado di</w:t>
      </w:r>
      <w:r w:rsidR="0026661C" w:rsidRPr="00BD06E5">
        <w:rPr>
          <w:rFonts w:cs="Times New Roman"/>
          <w:bCs/>
          <w:sz w:val="22"/>
          <w:szCs w:val="22"/>
        </w:rPr>
        <w:t xml:space="preserve"> ospitare una singola sezione; inoltre, all’interno </w:t>
      </w:r>
      <w:r w:rsidR="00BB242B" w:rsidRPr="00BD06E5">
        <w:rPr>
          <w:rFonts w:cs="Times New Roman"/>
          <w:bCs/>
          <w:sz w:val="22"/>
          <w:szCs w:val="22"/>
        </w:rPr>
        <w:t>di ogni</w:t>
      </w:r>
      <w:r w:rsidR="0026661C" w:rsidRPr="00BD06E5">
        <w:rPr>
          <w:rFonts w:cs="Times New Roman"/>
          <w:bCs/>
          <w:sz w:val="22"/>
          <w:szCs w:val="22"/>
        </w:rPr>
        <w:t xml:space="preserve"> singolo spazio </w:t>
      </w:r>
      <w:r w:rsidR="00BB242B" w:rsidRPr="00BD06E5">
        <w:rPr>
          <w:rFonts w:cs="Times New Roman"/>
          <w:bCs/>
          <w:sz w:val="22"/>
          <w:szCs w:val="22"/>
        </w:rPr>
        <w:t xml:space="preserve">il distanziamento tra i bambini </w:t>
      </w:r>
      <w:r w:rsidR="0026661C" w:rsidRPr="00BD06E5">
        <w:rPr>
          <w:rFonts w:cs="Times New Roman"/>
          <w:bCs/>
          <w:sz w:val="22"/>
          <w:szCs w:val="22"/>
        </w:rPr>
        <w:t>viene garantito mediante idonea segnaletica di posizionamento a terra</w:t>
      </w:r>
      <w:r w:rsidR="00BD06E5">
        <w:rPr>
          <w:rFonts w:cs="Times New Roman"/>
          <w:bCs/>
          <w:sz w:val="22"/>
          <w:szCs w:val="22"/>
        </w:rPr>
        <w:t>.</w:t>
      </w:r>
    </w:p>
    <w:p w14:paraId="6369D3A7" w14:textId="12196DB8" w:rsidR="00B7536F" w:rsidRPr="008757D8" w:rsidRDefault="00B7536F" w:rsidP="004E01EC">
      <w:pPr>
        <w:pStyle w:val="Paragrafoelenco"/>
        <w:numPr>
          <w:ilvl w:val="2"/>
          <w:numId w:val="52"/>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Attività di educazione fisica</w:t>
      </w:r>
    </w:p>
    <w:p w14:paraId="126A839A" w14:textId="4A316304" w:rsidR="00C14081" w:rsidRDefault="00C14081" w:rsidP="00A75139">
      <w:pPr>
        <w:spacing w:line="276" w:lineRule="auto"/>
        <w:ind w:left="1560"/>
        <w:jc w:val="both"/>
        <w:rPr>
          <w:rFonts w:cs="Times New Roman"/>
          <w:bCs/>
          <w:sz w:val="22"/>
          <w:szCs w:val="22"/>
        </w:rPr>
      </w:pPr>
      <w:r>
        <w:rPr>
          <w:rFonts w:cs="Times New Roman"/>
          <w:color w:val="000000" w:themeColor="text1"/>
          <w:sz w:val="22"/>
          <w:szCs w:val="22"/>
        </w:rPr>
        <w:t xml:space="preserve">Compatibilmente con le condizioni </w:t>
      </w:r>
      <w:r w:rsidR="00F53172">
        <w:rPr>
          <w:rFonts w:cs="Times New Roman"/>
          <w:color w:val="000000" w:themeColor="text1"/>
          <w:sz w:val="22"/>
          <w:szCs w:val="22"/>
        </w:rPr>
        <w:t>meteorologiche</w:t>
      </w:r>
      <w:r w:rsidRPr="00A83C23">
        <w:rPr>
          <w:rFonts w:cs="Times New Roman"/>
          <w:color w:val="000000" w:themeColor="text1"/>
          <w:sz w:val="22"/>
          <w:szCs w:val="22"/>
        </w:rPr>
        <w:t xml:space="preserve">, le attività sportive </w:t>
      </w:r>
      <w:r>
        <w:rPr>
          <w:rFonts w:cs="Times New Roman"/>
          <w:bCs/>
          <w:color w:val="000000" w:themeColor="text1"/>
          <w:sz w:val="22"/>
          <w:szCs w:val="22"/>
        </w:rPr>
        <w:t xml:space="preserve">dovranno essere </w:t>
      </w:r>
      <w:r w:rsidRPr="00A83C23">
        <w:rPr>
          <w:rFonts w:cs="Times New Roman"/>
          <w:bCs/>
          <w:color w:val="000000" w:themeColor="text1"/>
          <w:sz w:val="22"/>
          <w:szCs w:val="22"/>
        </w:rPr>
        <w:t xml:space="preserve">svolte </w:t>
      </w:r>
      <w:r>
        <w:rPr>
          <w:rFonts w:cs="Times New Roman"/>
          <w:bCs/>
          <w:color w:val="000000" w:themeColor="text1"/>
          <w:sz w:val="22"/>
          <w:szCs w:val="22"/>
        </w:rPr>
        <w:t xml:space="preserve">prioritariamente </w:t>
      </w:r>
      <w:r w:rsidRPr="00A83C23">
        <w:rPr>
          <w:rFonts w:cs="Times New Roman"/>
          <w:color w:val="000000" w:themeColor="text1"/>
          <w:sz w:val="22"/>
          <w:szCs w:val="22"/>
        </w:rPr>
        <w:t>all’esterno</w:t>
      </w:r>
      <w:r>
        <w:rPr>
          <w:rFonts w:cs="Times New Roman"/>
          <w:color w:val="000000" w:themeColor="text1"/>
          <w:sz w:val="22"/>
          <w:szCs w:val="22"/>
        </w:rPr>
        <w:t>.</w:t>
      </w:r>
      <w:r w:rsidRPr="00A75139">
        <w:rPr>
          <w:rFonts w:cs="Times New Roman"/>
          <w:bCs/>
          <w:sz w:val="22"/>
          <w:szCs w:val="22"/>
        </w:rPr>
        <w:t xml:space="preserve"> </w:t>
      </w:r>
    </w:p>
    <w:p w14:paraId="4A2C17C3" w14:textId="7FAAD68E" w:rsidR="00850732" w:rsidRDefault="00C14081" w:rsidP="00A75139">
      <w:pPr>
        <w:spacing w:line="276" w:lineRule="auto"/>
        <w:ind w:left="1560"/>
        <w:jc w:val="both"/>
        <w:rPr>
          <w:rFonts w:cs="Times New Roman"/>
          <w:bCs/>
          <w:sz w:val="22"/>
          <w:szCs w:val="22"/>
        </w:rPr>
      </w:pPr>
      <w:r>
        <w:rPr>
          <w:rFonts w:cs="Times New Roman"/>
          <w:bCs/>
          <w:sz w:val="22"/>
          <w:szCs w:val="22"/>
        </w:rPr>
        <w:t>S</w:t>
      </w:r>
      <w:r w:rsidR="00A75139">
        <w:rPr>
          <w:rFonts w:cs="Times New Roman"/>
          <w:bCs/>
          <w:sz w:val="22"/>
          <w:szCs w:val="22"/>
        </w:rPr>
        <w:t>e svolte al chiuso</w:t>
      </w:r>
      <w:r w:rsidR="00A75139" w:rsidRPr="00A75139">
        <w:rPr>
          <w:rFonts w:cs="Times New Roman"/>
          <w:bCs/>
          <w:sz w:val="22"/>
          <w:szCs w:val="22"/>
        </w:rPr>
        <w:t xml:space="preserve">, dovrà essere garantita </w:t>
      </w:r>
      <w:r w:rsidR="001F70F5">
        <w:rPr>
          <w:rFonts w:cs="Times New Roman"/>
          <w:bCs/>
          <w:sz w:val="22"/>
          <w:szCs w:val="22"/>
        </w:rPr>
        <w:t>un’</w:t>
      </w:r>
      <w:r w:rsidR="00A75139" w:rsidRPr="00A75139">
        <w:rPr>
          <w:rFonts w:cs="Times New Roman"/>
          <w:bCs/>
          <w:sz w:val="22"/>
          <w:szCs w:val="22"/>
        </w:rPr>
        <w:t>adeguata aerazione</w:t>
      </w:r>
      <w:r w:rsidR="00EF5310">
        <w:rPr>
          <w:rFonts w:cs="Times New Roman"/>
          <w:bCs/>
          <w:sz w:val="22"/>
          <w:szCs w:val="22"/>
        </w:rPr>
        <w:t xml:space="preserve"> (vedere il punto </w:t>
      </w:r>
      <w:r w:rsidR="00545737">
        <w:rPr>
          <w:rFonts w:cs="Times New Roman"/>
          <w:bCs/>
          <w:sz w:val="22"/>
          <w:szCs w:val="22"/>
        </w:rPr>
        <w:t>4.1</w:t>
      </w:r>
      <w:r w:rsidR="00EF5310">
        <w:rPr>
          <w:rFonts w:cs="Times New Roman"/>
          <w:bCs/>
          <w:sz w:val="22"/>
          <w:szCs w:val="22"/>
        </w:rPr>
        <w:t>.8)</w:t>
      </w:r>
      <w:r w:rsidR="00A75139" w:rsidRPr="00A75139">
        <w:rPr>
          <w:rFonts w:cs="Times New Roman"/>
          <w:bCs/>
          <w:sz w:val="22"/>
          <w:szCs w:val="22"/>
        </w:rPr>
        <w:t xml:space="preserve"> e un </w:t>
      </w:r>
      <w:r w:rsidR="00A75139" w:rsidRPr="00A75139">
        <w:rPr>
          <w:rFonts w:cs="Times New Roman"/>
          <w:b/>
          <w:bCs/>
          <w:sz w:val="22"/>
          <w:szCs w:val="22"/>
        </w:rPr>
        <w:t>distanziamento interpersonale di almeno 2 metri</w:t>
      </w:r>
      <w:r w:rsidR="00850732">
        <w:rPr>
          <w:rFonts w:cs="Times New Roman"/>
          <w:bCs/>
          <w:sz w:val="22"/>
          <w:szCs w:val="22"/>
        </w:rPr>
        <w:t>; a tal fine il posizionamento degli alunni verrà indicato da apposita segnaletica a terra.</w:t>
      </w:r>
    </w:p>
    <w:p w14:paraId="7492F9FE" w14:textId="728CB608" w:rsidR="00B7536F" w:rsidRDefault="00A7408C" w:rsidP="00A75139">
      <w:pPr>
        <w:spacing w:line="276" w:lineRule="auto"/>
        <w:ind w:left="1560"/>
        <w:jc w:val="both"/>
        <w:rPr>
          <w:rFonts w:cs="Times New Roman"/>
          <w:bCs/>
          <w:sz w:val="22"/>
          <w:szCs w:val="22"/>
        </w:rPr>
      </w:pPr>
      <w:r w:rsidRPr="00EF5310">
        <w:rPr>
          <w:rFonts w:cs="Times New Roman"/>
          <w:bCs/>
          <w:i/>
          <w:sz w:val="22"/>
          <w:szCs w:val="22"/>
        </w:rPr>
        <w:t>Sono vietati</w:t>
      </w:r>
      <w:r w:rsidR="00A75139" w:rsidRPr="00EF5310">
        <w:rPr>
          <w:rFonts w:cs="Times New Roman"/>
          <w:bCs/>
          <w:i/>
          <w:sz w:val="22"/>
          <w:szCs w:val="22"/>
        </w:rPr>
        <w:t xml:space="preserve"> i giochi di squadra e gli sport di gruppo, mentre </w:t>
      </w:r>
      <w:r w:rsidRPr="00EF5310">
        <w:rPr>
          <w:rFonts w:cs="Times New Roman"/>
          <w:bCs/>
          <w:i/>
          <w:sz w:val="22"/>
          <w:szCs w:val="22"/>
        </w:rPr>
        <w:t xml:space="preserve">sono consentite esclusivamente </w:t>
      </w:r>
      <w:r w:rsidR="00A75139" w:rsidRPr="00EF5310">
        <w:rPr>
          <w:rFonts w:cs="Times New Roman"/>
          <w:bCs/>
          <w:i/>
          <w:sz w:val="22"/>
          <w:szCs w:val="22"/>
        </w:rPr>
        <w:t>le attività fisiche sportive individuali che permettano il distanziamento fisico</w:t>
      </w:r>
      <w:r w:rsidR="00A75139">
        <w:rPr>
          <w:rFonts w:cs="Times New Roman"/>
          <w:bCs/>
          <w:sz w:val="22"/>
          <w:szCs w:val="22"/>
        </w:rPr>
        <w:t>.</w:t>
      </w:r>
    </w:p>
    <w:p w14:paraId="6E85B6AC" w14:textId="2437C124" w:rsidR="00171338" w:rsidRPr="00B013CD" w:rsidRDefault="00171338" w:rsidP="00B013CD">
      <w:pPr>
        <w:spacing w:line="276" w:lineRule="auto"/>
        <w:ind w:left="1560"/>
        <w:jc w:val="both"/>
        <w:rPr>
          <w:rFonts w:cs="Times New Roman"/>
          <w:bCs/>
          <w:sz w:val="22"/>
          <w:szCs w:val="22"/>
        </w:rPr>
      </w:pPr>
      <w:r w:rsidRPr="00B013CD">
        <w:rPr>
          <w:rFonts w:cs="Times New Roman"/>
          <w:b/>
          <w:bCs/>
          <w:sz w:val="22"/>
          <w:szCs w:val="22"/>
        </w:rPr>
        <w:t>Locali spogliatoi</w:t>
      </w:r>
      <w:r w:rsidRPr="00B013CD">
        <w:rPr>
          <w:rFonts w:cs="Times New Roman"/>
          <w:bCs/>
          <w:sz w:val="22"/>
          <w:szCs w:val="22"/>
        </w:rPr>
        <w:t>:</w:t>
      </w:r>
      <w:r w:rsidR="003B4C4C" w:rsidRPr="00B013CD">
        <w:rPr>
          <w:rFonts w:cs="Times New Roman"/>
          <w:bCs/>
          <w:sz w:val="22"/>
          <w:szCs w:val="22"/>
        </w:rPr>
        <w:t xml:space="preserve"> è vietato </w:t>
      </w:r>
      <w:r w:rsidR="00116ECC" w:rsidRPr="00B013CD">
        <w:rPr>
          <w:rFonts w:cs="Times New Roman"/>
          <w:bCs/>
          <w:sz w:val="22"/>
          <w:szCs w:val="22"/>
        </w:rPr>
        <w:t xml:space="preserve">a qualunque titolo </w:t>
      </w:r>
      <w:r w:rsidR="003B4C4C" w:rsidRPr="00B013CD">
        <w:rPr>
          <w:rFonts w:cs="Times New Roman"/>
          <w:bCs/>
          <w:sz w:val="22"/>
          <w:szCs w:val="22"/>
        </w:rPr>
        <w:t>l’uso degli spogliatoi</w:t>
      </w:r>
      <w:r w:rsidR="00482993" w:rsidRPr="00B013CD">
        <w:rPr>
          <w:rFonts w:cs="Times New Roman"/>
          <w:bCs/>
          <w:sz w:val="22"/>
          <w:szCs w:val="22"/>
        </w:rPr>
        <w:t>, sia prima che al termine dell’attività sportiva</w:t>
      </w:r>
      <w:r w:rsidR="003B4C4C" w:rsidRPr="00B013CD">
        <w:rPr>
          <w:rFonts w:cs="Times New Roman"/>
          <w:bCs/>
          <w:sz w:val="22"/>
          <w:szCs w:val="22"/>
        </w:rPr>
        <w:t>.</w:t>
      </w:r>
    </w:p>
    <w:p w14:paraId="46FC740F" w14:textId="77777777" w:rsidR="00A75139" w:rsidRPr="00A75139" w:rsidRDefault="00A75139" w:rsidP="00A75139">
      <w:pPr>
        <w:spacing w:line="276" w:lineRule="auto"/>
        <w:ind w:left="1560"/>
        <w:jc w:val="both"/>
        <w:rPr>
          <w:rFonts w:cs="Times New Roman"/>
          <w:bCs/>
          <w:sz w:val="8"/>
          <w:szCs w:val="8"/>
        </w:rPr>
      </w:pPr>
    </w:p>
    <w:p w14:paraId="41C08775" w14:textId="77545CFA" w:rsidR="00B7536F" w:rsidRPr="008757D8" w:rsidRDefault="00B7536F" w:rsidP="004E01EC">
      <w:pPr>
        <w:pStyle w:val="Paragrafoelenco"/>
        <w:numPr>
          <w:ilvl w:val="2"/>
          <w:numId w:val="52"/>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Consumazione del pasto</w:t>
      </w:r>
    </w:p>
    <w:p w14:paraId="1F56052A" w14:textId="3BE72E7D" w:rsidR="00B70F1E" w:rsidRDefault="00E23E85" w:rsidP="00AE1C78">
      <w:pPr>
        <w:spacing w:line="276" w:lineRule="auto"/>
        <w:ind w:left="1560"/>
        <w:jc w:val="both"/>
        <w:rPr>
          <w:rFonts w:cs="Times New Roman"/>
          <w:color w:val="000000" w:themeColor="text1"/>
          <w:sz w:val="22"/>
          <w:szCs w:val="22"/>
        </w:rPr>
      </w:pPr>
      <w:r>
        <w:rPr>
          <w:rFonts w:cs="Times New Roman"/>
          <w:color w:val="000000" w:themeColor="text1"/>
          <w:sz w:val="22"/>
          <w:szCs w:val="22"/>
        </w:rPr>
        <w:t>L</w:t>
      </w:r>
      <w:r w:rsidR="00AE1C78" w:rsidRPr="00FF5CAA">
        <w:rPr>
          <w:rFonts w:cs="Times New Roman"/>
          <w:color w:val="000000" w:themeColor="text1"/>
          <w:sz w:val="22"/>
          <w:szCs w:val="22"/>
        </w:rPr>
        <w:t xml:space="preserve">a consumazione del pasto a mensa </w:t>
      </w:r>
      <w:r w:rsidR="00B70F1E">
        <w:rPr>
          <w:rFonts w:cs="Times New Roman"/>
          <w:color w:val="000000" w:themeColor="text1"/>
          <w:sz w:val="22"/>
          <w:szCs w:val="22"/>
        </w:rPr>
        <w:t xml:space="preserve">costituisce un momento </w:t>
      </w:r>
      <w:r w:rsidR="00F642B8">
        <w:rPr>
          <w:rFonts w:cs="Times New Roman"/>
          <w:color w:val="000000" w:themeColor="text1"/>
          <w:sz w:val="22"/>
          <w:szCs w:val="22"/>
        </w:rPr>
        <w:t>cruciale a causa dell’</w:t>
      </w:r>
      <w:r w:rsidR="00B70F1E">
        <w:rPr>
          <w:rFonts w:cs="Times New Roman"/>
          <w:color w:val="000000" w:themeColor="text1"/>
          <w:sz w:val="22"/>
          <w:szCs w:val="22"/>
        </w:rPr>
        <w:t>elevato rischio di trasmissione del virus</w:t>
      </w:r>
      <w:r w:rsidR="00F642B8">
        <w:rPr>
          <w:rFonts w:cs="Times New Roman"/>
          <w:color w:val="000000" w:themeColor="text1"/>
          <w:sz w:val="22"/>
          <w:szCs w:val="22"/>
        </w:rPr>
        <w:t>; in tale contesto</w:t>
      </w:r>
      <w:r w:rsidR="00EF55E0">
        <w:rPr>
          <w:rFonts w:cs="Times New Roman"/>
          <w:color w:val="000000" w:themeColor="text1"/>
          <w:sz w:val="22"/>
          <w:szCs w:val="22"/>
        </w:rPr>
        <w:t xml:space="preserve"> </w:t>
      </w:r>
      <w:r w:rsidR="00F642B8">
        <w:rPr>
          <w:rFonts w:cs="Times New Roman"/>
          <w:color w:val="000000" w:themeColor="text1"/>
          <w:sz w:val="22"/>
          <w:szCs w:val="22"/>
        </w:rPr>
        <w:t xml:space="preserve">il docente, con </w:t>
      </w:r>
      <w:r w:rsidR="001757B5">
        <w:rPr>
          <w:rFonts w:cs="Times New Roman"/>
          <w:color w:val="000000" w:themeColor="text1"/>
          <w:sz w:val="22"/>
          <w:szCs w:val="22"/>
        </w:rPr>
        <w:t>il supporto</w:t>
      </w:r>
      <w:r w:rsidR="00F642B8">
        <w:rPr>
          <w:rFonts w:cs="Times New Roman"/>
          <w:color w:val="000000" w:themeColor="text1"/>
          <w:sz w:val="22"/>
          <w:szCs w:val="22"/>
        </w:rPr>
        <w:t xml:space="preserve"> dei collaboratori scolastici, è chiamato a</w:t>
      </w:r>
      <w:r w:rsidR="00EF55E0">
        <w:rPr>
          <w:rFonts w:cs="Times New Roman"/>
          <w:color w:val="000000" w:themeColor="text1"/>
          <w:sz w:val="22"/>
          <w:szCs w:val="22"/>
        </w:rPr>
        <w:t xml:space="preserve"> verificare non solo il rispetto del distanziamento tra gli</w:t>
      </w:r>
      <w:r w:rsidR="009E035D">
        <w:rPr>
          <w:rFonts w:cs="Times New Roman"/>
          <w:color w:val="000000" w:themeColor="text1"/>
          <w:sz w:val="22"/>
          <w:szCs w:val="22"/>
        </w:rPr>
        <w:t xml:space="preserve"> alunni</w:t>
      </w:r>
      <w:r w:rsidR="00581A4C">
        <w:rPr>
          <w:rFonts w:cs="Times New Roman"/>
          <w:color w:val="000000" w:themeColor="text1"/>
          <w:sz w:val="22"/>
          <w:szCs w:val="22"/>
        </w:rPr>
        <w:t xml:space="preserve"> della propria classe ma, ancor</w:t>
      </w:r>
      <w:r w:rsidR="009E035D">
        <w:rPr>
          <w:rFonts w:cs="Times New Roman"/>
          <w:color w:val="000000" w:themeColor="text1"/>
          <w:sz w:val="22"/>
          <w:szCs w:val="22"/>
        </w:rPr>
        <w:t xml:space="preserve"> più importante, </w:t>
      </w:r>
      <w:r w:rsidR="000638A5">
        <w:rPr>
          <w:rFonts w:cs="Times New Roman"/>
          <w:color w:val="000000" w:themeColor="text1"/>
          <w:sz w:val="22"/>
          <w:szCs w:val="22"/>
        </w:rPr>
        <w:t xml:space="preserve">dovrà </w:t>
      </w:r>
      <w:r w:rsidR="00EF55E0">
        <w:rPr>
          <w:rFonts w:cs="Times New Roman"/>
          <w:color w:val="000000" w:themeColor="text1"/>
          <w:sz w:val="22"/>
          <w:szCs w:val="22"/>
        </w:rPr>
        <w:t>evitare ogni possibile interferenza</w:t>
      </w:r>
      <w:r w:rsidR="00AF7D55">
        <w:rPr>
          <w:rFonts w:cs="Times New Roman"/>
          <w:color w:val="000000" w:themeColor="text1"/>
          <w:sz w:val="22"/>
          <w:szCs w:val="22"/>
        </w:rPr>
        <w:t xml:space="preserve"> e contatto</w:t>
      </w:r>
      <w:r w:rsidR="00EF55E0">
        <w:rPr>
          <w:rFonts w:cs="Times New Roman"/>
          <w:color w:val="000000" w:themeColor="text1"/>
          <w:sz w:val="22"/>
          <w:szCs w:val="22"/>
        </w:rPr>
        <w:t xml:space="preserve"> tra </w:t>
      </w:r>
      <w:r w:rsidR="001757B5">
        <w:rPr>
          <w:rFonts w:cs="Times New Roman"/>
          <w:color w:val="000000" w:themeColor="text1"/>
          <w:sz w:val="22"/>
          <w:szCs w:val="22"/>
        </w:rPr>
        <w:t xml:space="preserve">i </w:t>
      </w:r>
      <w:r w:rsidR="00EF55E0">
        <w:rPr>
          <w:rFonts w:cs="Times New Roman"/>
          <w:color w:val="000000" w:themeColor="text1"/>
          <w:sz w:val="22"/>
          <w:szCs w:val="22"/>
        </w:rPr>
        <w:t>bambini di sezioni diverse</w:t>
      </w:r>
      <w:r w:rsidR="009E035D">
        <w:rPr>
          <w:rFonts w:cs="Times New Roman"/>
          <w:color w:val="000000" w:themeColor="text1"/>
          <w:sz w:val="22"/>
          <w:szCs w:val="22"/>
        </w:rPr>
        <w:t xml:space="preserve"> </w:t>
      </w:r>
      <w:r w:rsidR="000638A5">
        <w:rPr>
          <w:rFonts w:cs="Times New Roman"/>
          <w:color w:val="000000" w:themeColor="text1"/>
          <w:sz w:val="22"/>
          <w:szCs w:val="22"/>
        </w:rPr>
        <w:t xml:space="preserve">riducendo in questo modo il rischio di </w:t>
      </w:r>
      <w:r w:rsidR="009A2916">
        <w:rPr>
          <w:rFonts w:cs="Times New Roman"/>
          <w:color w:val="000000" w:themeColor="text1"/>
          <w:sz w:val="22"/>
          <w:szCs w:val="22"/>
        </w:rPr>
        <w:t xml:space="preserve">“diffusione allargata” </w:t>
      </w:r>
      <w:r w:rsidR="00EE5B42">
        <w:rPr>
          <w:rFonts w:cs="Times New Roman"/>
          <w:color w:val="000000" w:themeColor="text1"/>
          <w:sz w:val="22"/>
          <w:szCs w:val="22"/>
        </w:rPr>
        <w:t>del virus</w:t>
      </w:r>
      <w:r w:rsidR="00EF55E0">
        <w:rPr>
          <w:rFonts w:cs="Times New Roman"/>
          <w:color w:val="000000" w:themeColor="text1"/>
          <w:sz w:val="22"/>
          <w:szCs w:val="22"/>
        </w:rPr>
        <w:t xml:space="preserve">. </w:t>
      </w:r>
    </w:p>
    <w:p w14:paraId="4DD89FF3" w14:textId="77777777" w:rsidR="002B4C68" w:rsidRPr="002B4C68" w:rsidRDefault="002B4C68" w:rsidP="00AE1C78">
      <w:pPr>
        <w:spacing w:line="276" w:lineRule="auto"/>
        <w:ind w:left="1560"/>
        <w:jc w:val="both"/>
        <w:rPr>
          <w:rFonts w:cs="Times New Roman"/>
          <w:color w:val="000000" w:themeColor="text1"/>
          <w:sz w:val="8"/>
          <w:szCs w:val="8"/>
        </w:rPr>
      </w:pPr>
    </w:p>
    <w:p w14:paraId="610AC762" w14:textId="57F60078" w:rsidR="008C252B" w:rsidRDefault="002B4C68" w:rsidP="00AE1C78">
      <w:pPr>
        <w:spacing w:line="276" w:lineRule="auto"/>
        <w:ind w:left="1560"/>
        <w:jc w:val="both"/>
        <w:rPr>
          <w:rFonts w:cs="Times New Roman"/>
          <w:color w:val="000000" w:themeColor="text1"/>
          <w:sz w:val="22"/>
          <w:szCs w:val="22"/>
        </w:rPr>
      </w:pPr>
      <w:r>
        <w:rPr>
          <w:rFonts w:cs="Times New Roman"/>
          <w:color w:val="000000" w:themeColor="text1"/>
          <w:sz w:val="22"/>
          <w:szCs w:val="22"/>
        </w:rPr>
        <w:t>All’</w:t>
      </w:r>
      <w:r w:rsidR="008C252B">
        <w:rPr>
          <w:rFonts w:cs="Times New Roman"/>
          <w:color w:val="000000" w:themeColor="text1"/>
          <w:sz w:val="22"/>
          <w:szCs w:val="22"/>
        </w:rPr>
        <w:t xml:space="preserve">interno del locale mensa </w:t>
      </w:r>
      <w:r>
        <w:rPr>
          <w:rFonts w:cs="Times New Roman"/>
          <w:color w:val="000000" w:themeColor="text1"/>
          <w:sz w:val="22"/>
          <w:szCs w:val="22"/>
        </w:rPr>
        <w:t>sono indicati</w:t>
      </w:r>
      <w:r w:rsidR="008C252B">
        <w:rPr>
          <w:rFonts w:cs="Times New Roman"/>
          <w:color w:val="000000" w:themeColor="text1"/>
          <w:sz w:val="22"/>
          <w:szCs w:val="22"/>
        </w:rPr>
        <w:t>, mediante idonea segnaletica:</w:t>
      </w:r>
    </w:p>
    <w:p w14:paraId="5293F826" w14:textId="6764F431" w:rsidR="008C252B" w:rsidRPr="00D3635B" w:rsidRDefault="002B4C68" w:rsidP="004E01EC">
      <w:pPr>
        <w:pStyle w:val="Paragrafoelenco"/>
        <w:numPr>
          <w:ilvl w:val="0"/>
          <w:numId w:val="45"/>
        </w:numPr>
        <w:spacing w:line="276" w:lineRule="auto"/>
        <w:ind w:left="1985" w:hanging="284"/>
        <w:jc w:val="both"/>
        <w:rPr>
          <w:rFonts w:cs="Times New Roman"/>
          <w:color w:val="000000" w:themeColor="text1"/>
          <w:sz w:val="22"/>
          <w:szCs w:val="22"/>
        </w:rPr>
      </w:pPr>
      <w:r w:rsidRPr="00D3635B">
        <w:rPr>
          <w:rFonts w:cs="Times New Roman"/>
          <w:color w:val="000000" w:themeColor="text1"/>
          <w:sz w:val="22"/>
          <w:szCs w:val="22"/>
        </w:rPr>
        <w:t xml:space="preserve">i percorsi </w:t>
      </w:r>
      <w:r w:rsidR="008C252B" w:rsidRPr="00D3635B">
        <w:rPr>
          <w:rFonts w:cs="Times New Roman"/>
          <w:color w:val="000000" w:themeColor="text1"/>
          <w:sz w:val="22"/>
          <w:szCs w:val="22"/>
        </w:rPr>
        <w:t>di ingresso e uscita;</w:t>
      </w:r>
    </w:p>
    <w:p w14:paraId="26F8F470" w14:textId="1B838662" w:rsidR="00D3635B" w:rsidRPr="00D3635B" w:rsidRDefault="00D3635B" w:rsidP="004E01EC">
      <w:pPr>
        <w:pStyle w:val="Paragrafoelenco"/>
        <w:numPr>
          <w:ilvl w:val="0"/>
          <w:numId w:val="45"/>
        </w:numPr>
        <w:spacing w:line="276" w:lineRule="auto"/>
        <w:ind w:left="1985" w:hanging="284"/>
        <w:jc w:val="both"/>
        <w:rPr>
          <w:rFonts w:cs="Times New Roman"/>
          <w:color w:val="000000" w:themeColor="text1"/>
          <w:sz w:val="22"/>
          <w:szCs w:val="22"/>
        </w:rPr>
      </w:pPr>
      <w:r w:rsidRPr="00D3635B">
        <w:rPr>
          <w:rFonts w:cs="Times New Roman"/>
          <w:color w:val="000000" w:themeColor="text1"/>
          <w:sz w:val="22"/>
          <w:szCs w:val="22"/>
        </w:rPr>
        <w:t xml:space="preserve">la posizione per la seduta dei bambini e </w:t>
      </w:r>
      <w:r w:rsidR="00B32B9B">
        <w:rPr>
          <w:rFonts w:cs="Times New Roman"/>
          <w:color w:val="000000" w:themeColor="text1"/>
          <w:sz w:val="22"/>
          <w:szCs w:val="22"/>
        </w:rPr>
        <w:t xml:space="preserve">dei </w:t>
      </w:r>
      <w:r w:rsidRPr="00D3635B">
        <w:rPr>
          <w:rFonts w:cs="Times New Roman"/>
          <w:color w:val="000000" w:themeColor="text1"/>
          <w:sz w:val="22"/>
          <w:szCs w:val="22"/>
        </w:rPr>
        <w:t>docenti;</w:t>
      </w:r>
    </w:p>
    <w:p w14:paraId="37C63119" w14:textId="29DF13FF" w:rsidR="00D3635B" w:rsidRPr="00D3635B" w:rsidRDefault="00D006DB" w:rsidP="004E01EC">
      <w:pPr>
        <w:pStyle w:val="Paragrafoelenco"/>
        <w:numPr>
          <w:ilvl w:val="0"/>
          <w:numId w:val="45"/>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lo spazio</w:t>
      </w:r>
      <w:r w:rsidR="00D3635B" w:rsidRPr="00D3635B">
        <w:rPr>
          <w:rFonts w:cs="Times New Roman"/>
          <w:color w:val="000000" w:themeColor="text1"/>
          <w:sz w:val="22"/>
          <w:szCs w:val="22"/>
        </w:rPr>
        <w:t xml:space="preserve"> </w:t>
      </w:r>
      <w:r w:rsidR="00A666C4">
        <w:rPr>
          <w:rFonts w:cs="Times New Roman"/>
          <w:color w:val="000000" w:themeColor="text1"/>
          <w:sz w:val="22"/>
          <w:szCs w:val="22"/>
        </w:rPr>
        <w:t>da assegnare a</w:t>
      </w:r>
      <w:r w:rsidR="007F1A08">
        <w:rPr>
          <w:rFonts w:cs="Times New Roman"/>
          <w:color w:val="000000" w:themeColor="text1"/>
          <w:sz w:val="22"/>
          <w:szCs w:val="22"/>
        </w:rPr>
        <w:t xml:space="preserve"> ciascuna sezione/classe</w:t>
      </w:r>
      <w:r w:rsidR="00A666C4">
        <w:rPr>
          <w:rFonts w:cs="Times New Roman"/>
          <w:color w:val="000000" w:themeColor="text1"/>
          <w:sz w:val="22"/>
          <w:szCs w:val="22"/>
        </w:rPr>
        <w:t>.</w:t>
      </w:r>
    </w:p>
    <w:p w14:paraId="0A7D1834" w14:textId="77777777" w:rsidR="002B4C68" w:rsidRDefault="002B4C68" w:rsidP="00AE1C78">
      <w:pPr>
        <w:spacing w:line="276" w:lineRule="auto"/>
        <w:ind w:left="1560"/>
        <w:jc w:val="both"/>
        <w:rPr>
          <w:rFonts w:cs="Times New Roman"/>
          <w:color w:val="000000" w:themeColor="text1"/>
          <w:sz w:val="8"/>
          <w:szCs w:val="8"/>
        </w:rPr>
      </w:pPr>
    </w:p>
    <w:p w14:paraId="2BA8B613" w14:textId="75DE5B3F" w:rsidR="00914E55" w:rsidRDefault="00785753" w:rsidP="00914E55">
      <w:pPr>
        <w:spacing w:line="276" w:lineRule="auto"/>
        <w:ind w:left="1560"/>
        <w:jc w:val="both"/>
        <w:rPr>
          <w:rFonts w:cs="Times New Roman"/>
          <w:color w:val="000000" w:themeColor="text1"/>
          <w:sz w:val="22"/>
          <w:szCs w:val="22"/>
        </w:rPr>
      </w:pPr>
      <w:r>
        <w:rPr>
          <w:rFonts w:cs="Times New Roman"/>
          <w:b/>
          <w:color w:val="000000" w:themeColor="text1"/>
          <w:sz w:val="22"/>
          <w:szCs w:val="22"/>
        </w:rPr>
        <w:lastRenderedPageBreak/>
        <w:t>Sanificazione</w:t>
      </w:r>
      <w:r w:rsidR="00C34A71" w:rsidRPr="00C34A71">
        <w:rPr>
          <w:rFonts w:cs="Times New Roman"/>
          <w:b/>
          <w:color w:val="000000" w:themeColor="text1"/>
          <w:sz w:val="22"/>
          <w:szCs w:val="22"/>
        </w:rPr>
        <w:t xml:space="preserve"> del locale refettorio</w:t>
      </w:r>
      <w:r w:rsidR="00C34A71">
        <w:rPr>
          <w:rFonts w:cs="Times New Roman"/>
          <w:color w:val="000000" w:themeColor="text1"/>
          <w:sz w:val="22"/>
          <w:szCs w:val="22"/>
        </w:rPr>
        <w:t>: a</w:t>
      </w:r>
      <w:r w:rsidR="007C1FBC">
        <w:rPr>
          <w:rFonts w:cs="Times New Roman"/>
          <w:color w:val="000000" w:themeColor="text1"/>
          <w:sz w:val="22"/>
          <w:szCs w:val="22"/>
        </w:rPr>
        <w:t xml:space="preserve">d ogni cambio turno, prima dell’ingresso delle nuove classi, verrà eseguita la pulizia e disinfezione </w:t>
      </w:r>
      <w:r>
        <w:rPr>
          <w:rFonts w:cs="Times New Roman"/>
          <w:color w:val="000000" w:themeColor="text1"/>
          <w:sz w:val="22"/>
          <w:szCs w:val="22"/>
        </w:rPr>
        <w:t xml:space="preserve">di tavoli, </w:t>
      </w:r>
      <w:r w:rsidR="007D0869">
        <w:rPr>
          <w:rFonts w:cs="Times New Roman"/>
          <w:color w:val="000000" w:themeColor="text1"/>
          <w:sz w:val="22"/>
          <w:szCs w:val="22"/>
        </w:rPr>
        <w:t>sedie</w:t>
      </w:r>
      <w:r>
        <w:rPr>
          <w:rFonts w:cs="Times New Roman"/>
          <w:color w:val="000000" w:themeColor="text1"/>
          <w:sz w:val="22"/>
          <w:szCs w:val="22"/>
        </w:rPr>
        <w:t xml:space="preserve"> e pavimento</w:t>
      </w:r>
      <w:r w:rsidR="00C34A71">
        <w:rPr>
          <w:rFonts w:cs="Times New Roman"/>
          <w:color w:val="000000" w:themeColor="text1"/>
          <w:sz w:val="22"/>
          <w:szCs w:val="22"/>
        </w:rPr>
        <w:t xml:space="preserve"> della mensa; </w:t>
      </w:r>
    </w:p>
    <w:p w14:paraId="42E28AAB" w14:textId="77777777" w:rsidR="00914E55" w:rsidRPr="00914E55" w:rsidRDefault="00914E55" w:rsidP="00914E55">
      <w:pPr>
        <w:spacing w:line="276" w:lineRule="auto"/>
        <w:jc w:val="both"/>
        <w:rPr>
          <w:rFonts w:cs="Times New Roman"/>
          <w:b/>
          <w:color w:val="000000" w:themeColor="text1"/>
          <w:sz w:val="8"/>
          <w:szCs w:val="8"/>
        </w:rPr>
      </w:pPr>
    </w:p>
    <w:p w14:paraId="10A27529" w14:textId="169E225B" w:rsidR="007C1FBC" w:rsidRDefault="00914E55" w:rsidP="00914E55">
      <w:pPr>
        <w:spacing w:line="276" w:lineRule="auto"/>
        <w:ind w:left="1560"/>
        <w:jc w:val="both"/>
        <w:rPr>
          <w:rFonts w:cs="Times New Roman"/>
          <w:color w:val="000000" w:themeColor="text1"/>
          <w:sz w:val="22"/>
          <w:szCs w:val="22"/>
        </w:rPr>
      </w:pPr>
      <w:r w:rsidRPr="00914E55">
        <w:rPr>
          <w:rFonts w:cs="Times New Roman"/>
          <w:b/>
          <w:color w:val="000000" w:themeColor="text1"/>
          <w:sz w:val="22"/>
          <w:szCs w:val="22"/>
        </w:rPr>
        <w:t>Igiene personale</w:t>
      </w:r>
      <w:r>
        <w:rPr>
          <w:rFonts w:cs="Times New Roman"/>
          <w:color w:val="000000" w:themeColor="text1"/>
          <w:sz w:val="22"/>
          <w:szCs w:val="22"/>
        </w:rPr>
        <w:t xml:space="preserve">: </w:t>
      </w:r>
      <w:r w:rsidR="00C34A71">
        <w:rPr>
          <w:rFonts w:cs="Times New Roman"/>
          <w:color w:val="000000" w:themeColor="text1"/>
          <w:sz w:val="22"/>
          <w:szCs w:val="22"/>
        </w:rPr>
        <w:t>p</w:t>
      </w:r>
      <w:r w:rsidR="00C34A71" w:rsidRPr="00FF5CAA">
        <w:rPr>
          <w:rFonts w:cs="Times New Roman"/>
          <w:color w:val="000000" w:themeColor="text1"/>
          <w:sz w:val="22"/>
          <w:szCs w:val="22"/>
        </w:rPr>
        <w:t xml:space="preserve">rima di accedere </w:t>
      </w:r>
      <w:r w:rsidR="009E3F3C">
        <w:rPr>
          <w:rFonts w:cs="Times New Roman"/>
          <w:color w:val="000000" w:themeColor="text1"/>
          <w:sz w:val="22"/>
          <w:szCs w:val="22"/>
        </w:rPr>
        <w:t>a</w:t>
      </w:r>
      <w:r w:rsidR="00C34A71" w:rsidRPr="00FF5CAA">
        <w:rPr>
          <w:rFonts w:cs="Times New Roman"/>
          <w:color w:val="000000" w:themeColor="text1"/>
          <w:sz w:val="22"/>
          <w:szCs w:val="22"/>
        </w:rPr>
        <w:t xml:space="preserve"> mensa e dopo aver consumato il pasto, dovrà essere effettuat</w:t>
      </w:r>
      <w:r w:rsidR="002C1030">
        <w:rPr>
          <w:rFonts w:cs="Times New Roman"/>
          <w:color w:val="000000" w:themeColor="text1"/>
          <w:sz w:val="22"/>
          <w:szCs w:val="22"/>
        </w:rPr>
        <w:t>a</w:t>
      </w:r>
      <w:r w:rsidR="00C34A71" w:rsidRPr="00FF5CAA">
        <w:rPr>
          <w:rFonts w:cs="Times New Roman"/>
          <w:color w:val="000000" w:themeColor="text1"/>
          <w:sz w:val="22"/>
          <w:szCs w:val="22"/>
        </w:rPr>
        <w:t xml:space="preserve"> </w:t>
      </w:r>
      <w:r w:rsidR="002C1030">
        <w:rPr>
          <w:rFonts w:cs="Times New Roman"/>
          <w:color w:val="000000" w:themeColor="text1"/>
          <w:sz w:val="22"/>
          <w:szCs w:val="22"/>
        </w:rPr>
        <w:t>l’igiene</w:t>
      </w:r>
      <w:r w:rsidR="00C34A71" w:rsidRPr="00FF5CAA">
        <w:rPr>
          <w:rFonts w:cs="Times New Roman"/>
          <w:color w:val="000000" w:themeColor="text1"/>
          <w:sz w:val="22"/>
          <w:szCs w:val="22"/>
        </w:rPr>
        <w:t xml:space="preserve"> delle mani da parte degli </w:t>
      </w:r>
      <w:r w:rsidR="002C1030">
        <w:rPr>
          <w:rFonts w:cs="Times New Roman"/>
          <w:color w:val="000000" w:themeColor="text1"/>
          <w:sz w:val="22"/>
          <w:szCs w:val="22"/>
        </w:rPr>
        <w:t>alunni</w:t>
      </w:r>
      <w:r w:rsidR="00C34A71" w:rsidRPr="00FF5CAA">
        <w:rPr>
          <w:rFonts w:cs="Times New Roman"/>
          <w:color w:val="000000" w:themeColor="text1"/>
          <w:sz w:val="22"/>
          <w:szCs w:val="22"/>
        </w:rPr>
        <w:t xml:space="preserve"> </w:t>
      </w:r>
      <w:r w:rsidR="00E60B11">
        <w:rPr>
          <w:rFonts w:cs="Times New Roman"/>
          <w:color w:val="000000" w:themeColor="text1"/>
          <w:sz w:val="22"/>
          <w:szCs w:val="22"/>
        </w:rPr>
        <w:t xml:space="preserve">attraverso il lavaggio delle mani con detergente neutro presente nel bagno </w:t>
      </w:r>
      <w:r w:rsidR="005374E6">
        <w:rPr>
          <w:rFonts w:cs="Times New Roman"/>
          <w:color w:val="000000" w:themeColor="text1"/>
          <w:sz w:val="22"/>
          <w:szCs w:val="22"/>
        </w:rPr>
        <w:t xml:space="preserve">interno di sezione </w:t>
      </w:r>
      <w:r w:rsidR="00E60B11">
        <w:rPr>
          <w:rFonts w:cs="Times New Roman"/>
          <w:color w:val="000000" w:themeColor="text1"/>
          <w:sz w:val="22"/>
          <w:szCs w:val="22"/>
        </w:rPr>
        <w:t>o mediante</w:t>
      </w:r>
      <w:r w:rsidR="00F774C0">
        <w:rPr>
          <w:rFonts w:cs="Times New Roman"/>
          <w:color w:val="000000" w:themeColor="text1"/>
          <w:sz w:val="22"/>
          <w:szCs w:val="22"/>
        </w:rPr>
        <w:t xml:space="preserve"> l’uso del dispenser con</w:t>
      </w:r>
      <w:r w:rsidR="00C34A71" w:rsidRPr="00FF5CAA">
        <w:rPr>
          <w:rFonts w:cs="Times New Roman"/>
          <w:color w:val="000000" w:themeColor="text1"/>
          <w:sz w:val="22"/>
          <w:szCs w:val="22"/>
        </w:rPr>
        <w:t xml:space="preserve"> soluzione idro-alcolica</w:t>
      </w:r>
      <w:r w:rsidR="00A219C0">
        <w:rPr>
          <w:rFonts w:cs="Times New Roman"/>
          <w:color w:val="000000" w:themeColor="text1"/>
          <w:sz w:val="22"/>
          <w:szCs w:val="22"/>
        </w:rPr>
        <w:t xml:space="preserve"> presente in classe</w:t>
      </w:r>
      <w:r w:rsidR="0035714B">
        <w:rPr>
          <w:rFonts w:cs="Times New Roman"/>
          <w:color w:val="000000" w:themeColor="text1"/>
          <w:sz w:val="22"/>
          <w:szCs w:val="22"/>
        </w:rPr>
        <w:t xml:space="preserve">. </w:t>
      </w:r>
      <w:r w:rsidR="00177DA1">
        <w:rPr>
          <w:rFonts w:cs="Times New Roman"/>
          <w:color w:val="000000" w:themeColor="text1"/>
          <w:sz w:val="22"/>
          <w:szCs w:val="22"/>
        </w:rPr>
        <w:t xml:space="preserve">In caso di assenza del bagno interno di sezione, il docente valuterà se far utilizzare il bagno comune, verificando il rispetto delle condizioni di sicurezza per i </w:t>
      </w:r>
      <w:r w:rsidR="00177DA1">
        <w:rPr>
          <w:rFonts w:cs="Times New Roman"/>
          <w:b/>
          <w:bCs/>
          <w:sz w:val="22"/>
          <w:szCs w:val="22"/>
        </w:rPr>
        <w:t>bagni comuni a più sezioni</w:t>
      </w:r>
      <w:r w:rsidR="00177DA1" w:rsidRPr="00B458B4">
        <w:rPr>
          <w:rFonts w:cs="Times New Roman"/>
          <w:bCs/>
          <w:sz w:val="22"/>
          <w:szCs w:val="22"/>
        </w:rPr>
        <w:t>, indicate al punto 3.2.4</w:t>
      </w:r>
      <w:r w:rsidR="00177DA1">
        <w:rPr>
          <w:rFonts w:cs="Times New Roman"/>
          <w:bCs/>
          <w:sz w:val="22"/>
          <w:szCs w:val="22"/>
        </w:rPr>
        <w:t xml:space="preserve"> o </w:t>
      </w:r>
      <w:r w:rsidR="00177DA1">
        <w:rPr>
          <w:rFonts w:cs="Times New Roman"/>
          <w:color w:val="000000" w:themeColor="text1"/>
          <w:sz w:val="22"/>
          <w:szCs w:val="22"/>
        </w:rPr>
        <w:t>l’uso del dispenser con</w:t>
      </w:r>
      <w:r w:rsidR="00177DA1" w:rsidRPr="00FF5CAA">
        <w:rPr>
          <w:rFonts w:cs="Times New Roman"/>
          <w:color w:val="000000" w:themeColor="text1"/>
          <w:sz w:val="22"/>
          <w:szCs w:val="22"/>
        </w:rPr>
        <w:t xml:space="preserve"> soluzione idro-alcolica</w:t>
      </w:r>
      <w:r w:rsidR="00177DA1">
        <w:rPr>
          <w:rFonts w:cs="Times New Roman"/>
          <w:color w:val="000000" w:themeColor="text1"/>
          <w:sz w:val="22"/>
          <w:szCs w:val="22"/>
        </w:rPr>
        <w:t xml:space="preserve"> presente in classe. </w:t>
      </w:r>
      <w:r w:rsidR="0035714B">
        <w:rPr>
          <w:rFonts w:cs="Times New Roman"/>
          <w:color w:val="000000" w:themeColor="text1"/>
          <w:sz w:val="22"/>
          <w:szCs w:val="22"/>
        </w:rPr>
        <w:t xml:space="preserve">L’igiene delle mani </w:t>
      </w:r>
      <w:r w:rsidR="00177DA1">
        <w:rPr>
          <w:rFonts w:cs="Times New Roman"/>
          <w:color w:val="000000" w:themeColor="text1"/>
          <w:sz w:val="22"/>
          <w:szCs w:val="22"/>
        </w:rPr>
        <w:t>non potrà dunque essere effettuata</w:t>
      </w:r>
      <w:r w:rsidR="0035714B">
        <w:rPr>
          <w:rFonts w:cs="Times New Roman"/>
          <w:color w:val="000000" w:themeColor="text1"/>
          <w:sz w:val="22"/>
          <w:szCs w:val="22"/>
        </w:rPr>
        <w:t xml:space="preserve"> a mensa, al fine di evitare possibili assembramenti</w:t>
      </w:r>
      <w:r w:rsidR="00F774C0">
        <w:rPr>
          <w:rFonts w:cs="Times New Roman"/>
          <w:color w:val="000000" w:themeColor="text1"/>
          <w:sz w:val="22"/>
          <w:szCs w:val="22"/>
        </w:rPr>
        <w:t xml:space="preserve"> o</w:t>
      </w:r>
      <w:r w:rsidR="002C1030">
        <w:rPr>
          <w:rFonts w:cs="Times New Roman"/>
          <w:color w:val="000000" w:themeColor="text1"/>
          <w:sz w:val="22"/>
          <w:szCs w:val="22"/>
        </w:rPr>
        <w:t xml:space="preserve"> </w:t>
      </w:r>
      <w:r w:rsidR="00F774C0">
        <w:rPr>
          <w:rFonts w:cs="Times New Roman"/>
          <w:color w:val="000000" w:themeColor="text1"/>
          <w:sz w:val="22"/>
          <w:szCs w:val="22"/>
        </w:rPr>
        <w:t>rallentamenti nelle operazioni d</w:t>
      </w:r>
      <w:r w:rsidR="002C1030">
        <w:rPr>
          <w:rFonts w:cs="Times New Roman"/>
          <w:color w:val="000000" w:themeColor="text1"/>
          <w:sz w:val="22"/>
          <w:szCs w:val="22"/>
        </w:rPr>
        <w:t xml:space="preserve">i </w:t>
      </w:r>
      <w:r w:rsidR="00F774C0">
        <w:rPr>
          <w:rFonts w:cs="Times New Roman"/>
          <w:color w:val="000000" w:themeColor="text1"/>
          <w:sz w:val="22"/>
          <w:szCs w:val="22"/>
        </w:rPr>
        <w:t>somministrazione degli alimenti</w:t>
      </w:r>
      <w:r w:rsidR="002C1030">
        <w:rPr>
          <w:rFonts w:cs="Times New Roman"/>
          <w:color w:val="000000" w:themeColor="text1"/>
          <w:sz w:val="22"/>
          <w:szCs w:val="22"/>
        </w:rPr>
        <w:t>.</w:t>
      </w:r>
      <w:r w:rsidR="00810F62">
        <w:rPr>
          <w:rFonts w:cs="Times New Roman"/>
          <w:color w:val="000000" w:themeColor="text1"/>
          <w:sz w:val="22"/>
          <w:szCs w:val="22"/>
        </w:rPr>
        <w:t xml:space="preserve"> </w:t>
      </w:r>
    </w:p>
    <w:p w14:paraId="4B921218" w14:textId="77777777" w:rsidR="00F83204" w:rsidRPr="002B4C68" w:rsidRDefault="00F83204" w:rsidP="00AE1C78">
      <w:pPr>
        <w:spacing w:line="276" w:lineRule="auto"/>
        <w:ind w:left="1560"/>
        <w:jc w:val="both"/>
        <w:rPr>
          <w:rFonts w:cs="Times New Roman"/>
          <w:color w:val="000000" w:themeColor="text1"/>
          <w:sz w:val="8"/>
          <w:szCs w:val="8"/>
        </w:rPr>
      </w:pPr>
    </w:p>
    <w:p w14:paraId="363A2F7F" w14:textId="6778A351" w:rsidR="00F938EF" w:rsidRDefault="00B70F1E" w:rsidP="00AE1C78">
      <w:pPr>
        <w:spacing w:line="276" w:lineRule="auto"/>
        <w:ind w:left="1560"/>
        <w:jc w:val="both"/>
        <w:rPr>
          <w:rFonts w:cs="Times New Roman"/>
          <w:color w:val="000000" w:themeColor="text1"/>
          <w:sz w:val="22"/>
          <w:szCs w:val="22"/>
        </w:rPr>
      </w:pPr>
      <w:r>
        <w:rPr>
          <w:rFonts w:cs="Times New Roman"/>
          <w:color w:val="000000" w:themeColor="text1"/>
          <w:sz w:val="22"/>
          <w:szCs w:val="22"/>
        </w:rPr>
        <w:t xml:space="preserve">Al fine di evitare </w:t>
      </w:r>
      <w:r w:rsidR="000638A5">
        <w:rPr>
          <w:rFonts w:cs="Times New Roman"/>
          <w:color w:val="000000" w:themeColor="text1"/>
          <w:sz w:val="22"/>
          <w:szCs w:val="22"/>
        </w:rPr>
        <w:t xml:space="preserve">assembramenti </w:t>
      </w:r>
      <w:r>
        <w:rPr>
          <w:rFonts w:cs="Times New Roman"/>
          <w:color w:val="000000" w:themeColor="text1"/>
          <w:sz w:val="22"/>
          <w:szCs w:val="22"/>
        </w:rPr>
        <w:t xml:space="preserve">all’interno del locale e nelle fasi di ingresso e uscita </w:t>
      </w:r>
      <w:r w:rsidR="000638A5">
        <w:rPr>
          <w:rFonts w:cs="Times New Roman"/>
          <w:color w:val="000000" w:themeColor="text1"/>
          <w:sz w:val="22"/>
          <w:szCs w:val="22"/>
        </w:rPr>
        <w:t>da</w:t>
      </w:r>
      <w:r w:rsidR="000B0E54">
        <w:rPr>
          <w:rFonts w:cs="Times New Roman"/>
          <w:color w:val="000000" w:themeColor="text1"/>
          <w:sz w:val="22"/>
          <w:szCs w:val="22"/>
        </w:rPr>
        <w:t>lla</w:t>
      </w:r>
      <w:r w:rsidR="000638A5">
        <w:rPr>
          <w:rFonts w:cs="Times New Roman"/>
          <w:color w:val="000000" w:themeColor="text1"/>
          <w:sz w:val="22"/>
          <w:szCs w:val="22"/>
        </w:rPr>
        <w:t xml:space="preserve"> mensa</w:t>
      </w:r>
      <w:r>
        <w:rPr>
          <w:rFonts w:cs="Times New Roman"/>
          <w:color w:val="000000" w:themeColor="text1"/>
          <w:sz w:val="22"/>
          <w:szCs w:val="22"/>
        </w:rPr>
        <w:t xml:space="preserve">, la refezione </w:t>
      </w:r>
      <w:r w:rsidR="00B40A05">
        <w:rPr>
          <w:rFonts w:cs="Times New Roman"/>
          <w:color w:val="000000" w:themeColor="text1"/>
          <w:sz w:val="22"/>
          <w:szCs w:val="22"/>
        </w:rPr>
        <w:t>è</w:t>
      </w:r>
      <w:r w:rsidR="00AE1C78" w:rsidRPr="00FF5CAA">
        <w:rPr>
          <w:rFonts w:cs="Times New Roman"/>
          <w:color w:val="000000" w:themeColor="text1"/>
          <w:sz w:val="22"/>
          <w:szCs w:val="22"/>
        </w:rPr>
        <w:t xml:space="preserve"> organizzata per turni</w:t>
      </w:r>
      <w:r w:rsidR="00F938EF">
        <w:rPr>
          <w:rFonts w:cs="Times New Roman"/>
          <w:color w:val="000000" w:themeColor="text1"/>
          <w:sz w:val="22"/>
          <w:szCs w:val="22"/>
        </w:rPr>
        <w:t xml:space="preserve"> </w:t>
      </w:r>
      <w:r w:rsidR="00C35538">
        <w:rPr>
          <w:rFonts w:cs="Times New Roman"/>
          <w:color w:val="000000" w:themeColor="text1"/>
          <w:sz w:val="22"/>
          <w:szCs w:val="22"/>
        </w:rPr>
        <w:t>in funzione del</w:t>
      </w:r>
      <w:r w:rsidR="00F938EF">
        <w:rPr>
          <w:rFonts w:cs="Times New Roman"/>
          <w:color w:val="000000" w:themeColor="text1"/>
          <w:sz w:val="22"/>
          <w:szCs w:val="22"/>
        </w:rPr>
        <w:t xml:space="preserve"> massimo affollamento </w:t>
      </w:r>
      <w:r w:rsidR="0001241A">
        <w:rPr>
          <w:rFonts w:cs="Times New Roman"/>
          <w:color w:val="000000" w:themeColor="text1"/>
          <w:sz w:val="22"/>
          <w:szCs w:val="22"/>
        </w:rPr>
        <w:t>consentito</w:t>
      </w:r>
      <w:r w:rsidR="0096148A">
        <w:rPr>
          <w:rFonts w:cs="Times New Roman"/>
          <w:color w:val="000000" w:themeColor="text1"/>
          <w:sz w:val="22"/>
          <w:szCs w:val="22"/>
        </w:rPr>
        <w:t xml:space="preserve">, secondo gli orari </w:t>
      </w:r>
      <w:r w:rsidR="000E7513">
        <w:rPr>
          <w:rFonts w:cs="Times New Roman"/>
          <w:color w:val="000000" w:themeColor="text1"/>
          <w:sz w:val="22"/>
          <w:szCs w:val="22"/>
        </w:rPr>
        <w:t xml:space="preserve">e le modalità </w:t>
      </w:r>
      <w:r w:rsidR="0096148A">
        <w:rPr>
          <w:rFonts w:cs="Times New Roman"/>
          <w:color w:val="000000" w:themeColor="text1"/>
          <w:sz w:val="22"/>
          <w:szCs w:val="22"/>
        </w:rPr>
        <w:t>di seguito riportati:</w:t>
      </w:r>
    </w:p>
    <w:p w14:paraId="327CA2B9" w14:textId="77777777" w:rsidR="00B32B9B" w:rsidRPr="00B32B9B" w:rsidRDefault="00B32B9B" w:rsidP="008934FF">
      <w:pPr>
        <w:spacing w:line="276" w:lineRule="auto"/>
        <w:ind w:left="1560"/>
        <w:jc w:val="both"/>
        <w:rPr>
          <w:rFonts w:cs="Times New Roman"/>
          <w:color w:val="000000" w:themeColor="text1"/>
          <w:sz w:val="8"/>
          <w:szCs w:val="8"/>
          <w:u w:val="single"/>
        </w:rPr>
      </w:pPr>
    </w:p>
    <w:p w14:paraId="0068BA52" w14:textId="612294DD" w:rsidR="000E31B2" w:rsidRDefault="005B2829" w:rsidP="000E31B2">
      <w:pPr>
        <w:spacing w:line="276" w:lineRule="auto"/>
        <w:ind w:left="1560"/>
        <w:jc w:val="both"/>
        <w:rPr>
          <w:rFonts w:cs="Times New Roman"/>
          <w:b/>
          <w:i/>
          <w:color w:val="000000" w:themeColor="text1"/>
          <w:sz w:val="22"/>
          <w:szCs w:val="22"/>
          <w:u w:val="single"/>
        </w:rPr>
      </w:pPr>
      <w:r>
        <w:rPr>
          <w:rFonts w:cs="Times New Roman"/>
          <w:b/>
          <w:i/>
          <w:color w:val="000000" w:themeColor="text1"/>
          <w:sz w:val="22"/>
          <w:szCs w:val="22"/>
          <w:u w:val="single"/>
        </w:rPr>
        <w:t>SEDE DI</w:t>
      </w:r>
      <w:r w:rsidR="000E31B2" w:rsidRPr="003C7399">
        <w:rPr>
          <w:rFonts w:cs="Times New Roman"/>
          <w:b/>
          <w:i/>
          <w:color w:val="000000" w:themeColor="text1"/>
          <w:sz w:val="22"/>
          <w:szCs w:val="22"/>
          <w:u w:val="single"/>
        </w:rPr>
        <w:t xml:space="preserve"> </w:t>
      </w:r>
      <w:r w:rsidR="00BD06E5">
        <w:rPr>
          <w:rFonts w:cs="Times New Roman"/>
          <w:b/>
          <w:i/>
          <w:color w:val="000000" w:themeColor="text1"/>
          <w:sz w:val="22"/>
          <w:szCs w:val="22"/>
          <w:u w:val="single"/>
        </w:rPr>
        <w:t>VIA GRAN PARADISO</w:t>
      </w:r>
    </w:p>
    <w:p w14:paraId="51879F5A" w14:textId="7A9DA250" w:rsidR="000E31B2" w:rsidRDefault="00860E62" w:rsidP="001121CF">
      <w:pPr>
        <w:spacing w:line="276" w:lineRule="auto"/>
        <w:ind w:left="1560"/>
        <w:jc w:val="both"/>
        <w:rPr>
          <w:rFonts w:cs="Times New Roman"/>
          <w:color w:val="000000" w:themeColor="text1"/>
          <w:sz w:val="22"/>
          <w:szCs w:val="22"/>
        </w:rPr>
      </w:pPr>
      <w:r>
        <w:rPr>
          <w:rFonts w:cs="Times New Roman"/>
          <w:color w:val="000000" w:themeColor="text1"/>
          <w:sz w:val="22"/>
          <w:szCs w:val="22"/>
        </w:rPr>
        <w:t>CONSUMAZIONE</w:t>
      </w:r>
      <w:r w:rsidR="000E31B2" w:rsidRPr="000E31B2">
        <w:rPr>
          <w:rFonts w:cs="Times New Roman"/>
          <w:color w:val="000000" w:themeColor="text1"/>
          <w:sz w:val="22"/>
          <w:szCs w:val="22"/>
        </w:rPr>
        <w:t xml:space="preserve"> DEL PASTO IN CLASSE</w:t>
      </w:r>
    </w:p>
    <w:p w14:paraId="247BA0CE" w14:textId="54A4487C" w:rsidR="00111750" w:rsidRDefault="00BD06E5" w:rsidP="004E01EC">
      <w:pPr>
        <w:pStyle w:val="Paragrafoelenco"/>
        <w:numPr>
          <w:ilvl w:val="0"/>
          <w:numId w:val="49"/>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 xml:space="preserve">Le tre classi, sez. A-B-C, consumeranno il pasto in aula, essendo il locale mensa troppo piccolo per poter garantire il distanziamento. Gli operatori </w:t>
      </w:r>
      <w:proofErr w:type="spellStart"/>
      <w:r>
        <w:rPr>
          <w:rFonts w:cs="Times New Roman"/>
          <w:color w:val="000000" w:themeColor="text1"/>
          <w:sz w:val="22"/>
          <w:szCs w:val="22"/>
        </w:rPr>
        <w:t>sporzioneranno</w:t>
      </w:r>
      <w:proofErr w:type="spellEnd"/>
      <w:r>
        <w:rPr>
          <w:rFonts w:cs="Times New Roman"/>
          <w:color w:val="000000" w:themeColor="text1"/>
          <w:sz w:val="22"/>
          <w:szCs w:val="22"/>
        </w:rPr>
        <w:t xml:space="preserve"> gli alimenti nel locale mensa e li serviranno nelle aule.</w:t>
      </w:r>
    </w:p>
    <w:p w14:paraId="4325A519" w14:textId="77777777" w:rsidR="003C454B" w:rsidRPr="003C454B" w:rsidRDefault="003C454B" w:rsidP="00534157">
      <w:pPr>
        <w:spacing w:line="276" w:lineRule="auto"/>
        <w:ind w:left="1560"/>
        <w:jc w:val="both"/>
        <w:rPr>
          <w:rFonts w:cs="Times New Roman"/>
          <w:color w:val="000000" w:themeColor="text1"/>
          <w:sz w:val="8"/>
          <w:szCs w:val="8"/>
        </w:rPr>
      </w:pPr>
    </w:p>
    <w:p w14:paraId="5E7DACCC" w14:textId="0FBA8C59" w:rsidR="00111750" w:rsidRDefault="00534157" w:rsidP="00534157">
      <w:pPr>
        <w:spacing w:line="276" w:lineRule="auto"/>
        <w:ind w:left="1560"/>
        <w:jc w:val="both"/>
        <w:rPr>
          <w:rFonts w:cs="Times New Roman"/>
          <w:color w:val="000000" w:themeColor="text1"/>
          <w:sz w:val="22"/>
          <w:szCs w:val="22"/>
        </w:rPr>
      </w:pPr>
      <w:r w:rsidRPr="003C454B">
        <w:rPr>
          <w:rFonts w:cs="Times New Roman"/>
          <w:color w:val="000000" w:themeColor="text1"/>
          <w:sz w:val="22"/>
          <w:szCs w:val="22"/>
        </w:rPr>
        <w:t>In ogni aula, p</w:t>
      </w:r>
      <w:r w:rsidR="00C76777" w:rsidRPr="003C454B">
        <w:rPr>
          <w:rFonts w:cs="Times New Roman"/>
          <w:color w:val="000000" w:themeColor="text1"/>
          <w:sz w:val="22"/>
          <w:szCs w:val="22"/>
        </w:rPr>
        <w:t xml:space="preserve">rima e </w:t>
      </w:r>
      <w:r w:rsidRPr="003C454B">
        <w:rPr>
          <w:rFonts w:cs="Times New Roman"/>
          <w:color w:val="000000" w:themeColor="text1"/>
          <w:sz w:val="22"/>
          <w:szCs w:val="22"/>
        </w:rPr>
        <w:t>dopo il pasto, v</w:t>
      </w:r>
      <w:r w:rsidR="00C76777" w:rsidRPr="003C454B">
        <w:rPr>
          <w:rFonts w:cs="Times New Roman"/>
          <w:color w:val="000000" w:themeColor="text1"/>
          <w:sz w:val="22"/>
          <w:szCs w:val="22"/>
        </w:rPr>
        <w:t xml:space="preserve">errà eseguita la pulizia e disinfezione di </w:t>
      </w:r>
      <w:r w:rsidRPr="003C454B">
        <w:rPr>
          <w:rFonts w:cs="Times New Roman"/>
          <w:color w:val="000000" w:themeColor="text1"/>
          <w:sz w:val="22"/>
          <w:szCs w:val="22"/>
        </w:rPr>
        <w:t>banchi</w:t>
      </w:r>
      <w:r w:rsidR="00C76777" w:rsidRPr="003C454B">
        <w:rPr>
          <w:rFonts w:cs="Times New Roman"/>
          <w:color w:val="000000" w:themeColor="text1"/>
          <w:sz w:val="22"/>
          <w:szCs w:val="22"/>
        </w:rPr>
        <w:t xml:space="preserve">, </w:t>
      </w:r>
      <w:r w:rsidRPr="003C454B">
        <w:rPr>
          <w:rFonts w:cs="Times New Roman"/>
          <w:color w:val="000000" w:themeColor="text1"/>
          <w:sz w:val="22"/>
          <w:szCs w:val="22"/>
        </w:rPr>
        <w:t xml:space="preserve">cattedra, </w:t>
      </w:r>
      <w:r w:rsidR="00C76777" w:rsidRPr="003C454B">
        <w:rPr>
          <w:rFonts w:cs="Times New Roman"/>
          <w:color w:val="000000" w:themeColor="text1"/>
          <w:sz w:val="22"/>
          <w:szCs w:val="22"/>
        </w:rPr>
        <w:t>sedie e pavimento</w:t>
      </w:r>
      <w:r w:rsidRPr="003C454B">
        <w:rPr>
          <w:rFonts w:cs="Times New Roman"/>
          <w:color w:val="000000" w:themeColor="text1"/>
          <w:sz w:val="22"/>
          <w:szCs w:val="22"/>
        </w:rPr>
        <w:t>. Durante</w:t>
      </w:r>
      <w:r w:rsidR="00482443" w:rsidRPr="003C454B">
        <w:rPr>
          <w:rFonts w:cs="Times New Roman"/>
          <w:color w:val="000000" w:themeColor="text1"/>
          <w:sz w:val="22"/>
          <w:szCs w:val="22"/>
        </w:rPr>
        <w:t xml:space="preserve"> le operazioni di sanificazione, il docente e gli alunni dovranno attendere all’esterno dell’aula, nell’</w:t>
      </w:r>
      <w:r w:rsidR="00607190">
        <w:rPr>
          <w:rFonts w:cs="Times New Roman"/>
          <w:color w:val="000000" w:themeColor="text1"/>
          <w:sz w:val="22"/>
          <w:szCs w:val="22"/>
        </w:rPr>
        <w:t xml:space="preserve">atrio o corridoio adiacente, </w:t>
      </w:r>
      <w:r w:rsidR="00482443" w:rsidRPr="003C454B">
        <w:rPr>
          <w:rFonts w:cs="Times New Roman"/>
          <w:color w:val="000000" w:themeColor="text1"/>
          <w:sz w:val="22"/>
          <w:szCs w:val="22"/>
        </w:rPr>
        <w:t xml:space="preserve">posizionandosi nei </w:t>
      </w:r>
      <w:r w:rsidR="003C454B" w:rsidRPr="003C454B">
        <w:rPr>
          <w:rFonts w:cs="Times New Roman"/>
          <w:color w:val="000000" w:themeColor="text1"/>
          <w:sz w:val="22"/>
          <w:szCs w:val="22"/>
        </w:rPr>
        <w:t>punti “equ</w:t>
      </w:r>
      <w:r w:rsidR="00607190">
        <w:rPr>
          <w:rFonts w:cs="Times New Roman"/>
          <w:color w:val="000000" w:themeColor="text1"/>
          <w:sz w:val="22"/>
          <w:szCs w:val="22"/>
        </w:rPr>
        <w:t xml:space="preserve">i-distanziati” indicati a terra. </w:t>
      </w:r>
    </w:p>
    <w:p w14:paraId="1ECEAFF5" w14:textId="77777777" w:rsidR="00607190" w:rsidRPr="00607190" w:rsidRDefault="00607190" w:rsidP="00534157">
      <w:pPr>
        <w:spacing w:line="276" w:lineRule="auto"/>
        <w:ind w:left="1560"/>
        <w:jc w:val="both"/>
        <w:rPr>
          <w:rFonts w:cs="Times New Roman"/>
          <w:color w:val="000000" w:themeColor="text1"/>
          <w:sz w:val="8"/>
          <w:szCs w:val="8"/>
        </w:rPr>
      </w:pPr>
    </w:p>
    <w:p w14:paraId="62D71F27" w14:textId="261101EC" w:rsidR="000C31B3" w:rsidRPr="00B458B4" w:rsidRDefault="00607190" w:rsidP="000C31B3">
      <w:pPr>
        <w:spacing w:line="276" w:lineRule="auto"/>
        <w:ind w:left="1560"/>
        <w:jc w:val="both"/>
        <w:rPr>
          <w:rFonts w:cs="Times New Roman"/>
          <w:color w:val="000000" w:themeColor="text1"/>
          <w:sz w:val="22"/>
          <w:szCs w:val="22"/>
        </w:rPr>
      </w:pPr>
      <w:r w:rsidRPr="00914E55">
        <w:rPr>
          <w:rFonts w:cs="Times New Roman"/>
          <w:b/>
          <w:color w:val="000000" w:themeColor="text1"/>
          <w:sz w:val="22"/>
          <w:szCs w:val="22"/>
        </w:rPr>
        <w:t>Igiene personale</w:t>
      </w:r>
      <w:r>
        <w:rPr>
          <w:rFonts w:cs="Times New Roman"/>
          <w:color w:val="000000" w:themeColor="text1"/>
          <w:sz w:val="22"/>
          <w:szCs w:val="22"/>
        </w:rPr>
        <w:t>: p</w:t>
      </w:r>
      <w:r w:rsidRPr="00FF5CAA">
        <w:rPr>
          <w:rFonts w:cs="Times New Roman"/>
          <w:color w:val="000000" w:themeColor="text1"/>
          <w:sz w:val="22"/>
          <w:szCs w:val="22"/>
        </w:rPr>
        <w:t>rima e dopo aver consumato il pasto, dovrà essere effettuat</w:t>
      </w:r>
      <w:r>
        <w:rPr>
          <w:rFonts w:cs="Times New Roman"/>
          <w:color w:val="000000" w:themeColor="text1"/>
          <w:sz w:val="22"/>
          <w:szCs w:val="22"/>
        </w:rPr>
        <w:t>a</w:t>
      </w:r>
      <w:r w:rsidRPr="00FF5CAA">
        <w:rPr>
          <w:rFonts w:cs="Times New Roman"/>
          <w:color w:val="000000" w:themeColor="text1"/>
          <w:sz w:val="22"/>
          <w:szCs w:val="22"/>
        </w:rPr>
        <w:t xml:space="preserve"> </w:t>
      </w:r>
      <w:r>
        <w:rPr>
          <w:rFonts w:cs="Times New Roman"/>
          <w:color w:val="000000" w:themeColor="text1"/>
          <w:sz w:val="22"/>
          <w:szCs w:val="22"/>
        </w:rPr>
        <w:t>l’igiene</w:t>
      </w:r>
      <w:r w:rsidRPr="00FF5CAA">
        <w:rPr>
          <w:rFonts w:cs="Times New Roman"/>
          <w:color w:val="000000" w:themeColor="text1"/>
          <w:sz w:val="22"/>
          <w:szCs w:val="22"/>
        </w:rPr>
        <w:t xml:space="preserve"> delle mani da parte degli </w:t>
      </w:r>
      <w:r>
        <w:rPr>
          <w:rFonts w:cs="Times New Roman"/>
          <w:color w:val="000000" w:themeColor="text1"/>
          <w:sz w:val="22"/>
          <w:szCs w:val="22"/>
        </w:rPr>
        <w:t>alunni</w:t>
      </w:r>
      <w:r w:rsidRPr="00FF5CAA">
        <w:rPr>
          <w:rFonts w:cs="Times New Roman"/>
          <w:color w:val="000000" w:themeColor="text1"/>
          <w:sz w:val="22"/>
          <w:szCs w:val="22"/>
        </w:rPr>
        <w:t xml:space="preserve"> </w:t>
      </w:r>
      <w:r>
        <w:rPr>
          <w:rFonts w:cs="Times New Roman"/>
          <w:color w:val="000000" w:themeColor="text1"/>
          <w:sz w:val="22"/>
          <w:szCs w:val="22"/>
        </w:rPr>
        <w:t xml:space="preserve">attraverso </w:t>
      </w:r>
      <w:r w:rsidR="00975330">
        <w:rPr>
          <w:rFonts w:cs="Times New Roman"/>
          <w:color w:val="000000" w:themeColor="text1"/>
          <w:sz w:val="22"/>
          <w:szCs w:val="22"/>
        </w:rPr>
        <w:t xml:space="preserve">il lavaggio delle mani con detergente neutro presente nel bagno </w:t>
      </w:r>
      <w:r w:rsidR="005374E6">
        <w:rPr>
          <w:rFonts w:cs="Times New Roman"/>
          <w:color w:val="000000" w:themeColor="text1"/>
          <w:sz w:val="22"/>
          <w:szCs w:val="22"/>
        </w:rPr>
        <w:t xml:space="preserve">interno di sezione </w:t>
      </w:r>
      <w:r w:rsidR="00975330">
        <w:rPr>
          <w:rFonts w:cs="Times New Roman"/>
          <w:color w:val="000000" w:themeColor="text1"/>
          <w:sz w:val="22"/>
          <w:szCs w:val="22"/>
        </w:rPr>
        <w:t xml:space="preserve">o mediante </w:t>
      </w:r>
      <w:r>
        <w:rPr>
          <w:rFonts w:cs="Times New Roman"/>
          <w:color w:val="000000" w:themeColor="text1"/>
          <w:sz w:val="22"/>
          <w:szCs w:val="22"/>
        </w:rPr>
        <w:t>l’uso del dispenser con</w:t>
      </w:r>
      <w:r w:rsidRPr="00FF5CAA">
        <w:rPr>
          <w:rFonts w:cs="Times New Roman"/>
          <w:color w:val="000000" w:themeColor="text1"/>
          <w:sz w:val="22"/>
          <w:szCs w:val="22"/>
        </w:rPr>
        <w:t xml:space="preserve"> soluzione idro-alcolica</w:t>
      </w:r>
      <w:r>
        <w:rPr>
          <w:rFonts w:cs="Times New Roman"/>
          <w:color w:val="000000" w:themeColor="text1"/>
          <w:sz w:val="22"/>
          <w:szCs w:val="22"/>
        </w:rPr>
        <w:t xml:space="preserve"> presente in classe. </w:t>
      </w:r>
      <w:r w:rsidR="000C31B3">
        <w:rPr>
          <w:rFonts w:cs="Times New Roman"/>
          <w:color w:val="000000" w:themeColor="text1"/>
          <w:sz w:val="22"/>
          <w:szCs w:val="22"/>
        </w:rPr>
        <w:t xml:space="preserve">In caso di assenza del bagno interno di sezione, il docente valuterà se far utilizzare il bagno comune, </w:t>
      </w:r>
      <w:r w:rsidR="0018748F">
        <w:rPr>
          <w:rFonts w:cs="Times New Roman"/>
          <w:color w:val="000000" w:themeColor="text1"/>
          <w:sz w:val="22"/>
          <w:szCs w:val="22"/>
        </w:rPr>
        <w:t xml:space="preserve">verificando il </w:t>
      </w:r>
      <w:r w:rsidR="0018748F">
        <w:rPr>
          <w:rFonts w:cs="Times New Roman"/>
          <w:color w:val="000000" w:themeColor="text1"/>
          <w:sz w:val="22"/>
          <w:szCs w:val="22"/>
        </w:rPr>
        <w:lastRenderedPageBreak/>
        <w:t xml:space="preserve">rispetto delle condizioni di sicurezza per i </w:t>
      </w:r>
      <w:r w:rsidR="0018748F">
        <w:rPr>
          <w:rFonts w:cs="Times New Roman"/>
          <w:b/>
          <w:bCs/>
          <w:sz w:val="22"/>
          <w:szCs w:val="22"/>
        </w:rPr>
        <w:t>bagni comuni a più sezioni</w:t>
      </w:r>
      <w:r w:rsidR="00D01272">
        <w:rPr>
          <w:rFonts w:cs="Times New Roman"/>
          <w:bCs/>
          <w:sz w:val="22"/>
          <w:szCs w:val="22"/>
        </w:rPr>
        <w:t>, indicate al punto 4.1</w:t>
      </w:r>
      <w:r w:rsidR="0018748F" w:rsidRPr="00B458B4">
        <w:rPr>
          <w:rFonts w:cs="Times New Roman"/>
          <w:bCs/>
          <w:sz w:val="22"/>
          <w:szCs w:val="22"/>
        </w:rPr>
        <w:t>.</w:t>
      </w:r>
      <w:r w:rsidR="00B458B4" w:rsidRPr="00B458B4">
        <w:rPr>
          <w:rFonts w:cs="Times New Roman"/>
          <w:bCs/>
          <w:sz w:val="22"/>
          <w:szCs w:val="22"/>
        </w:rPr>
        <w:t>4</w:t>
      </w:r>
      <w:r w:rsidR="0094426E">
        <w:rPr>
          <w:rFonts w:cs="Times New Roman"/>
          <w:bCs/>
          <w:sz w:val="22"/>
          <w:szCs w:val="22"/>
        </w:rPr>
        <w:t xml:space="preserve"> o </w:t>
      </w:r>
      <w:r w:rsidR="0094426E">
        <w:rPr>
          <w:rFonts w:cs="Times New Roman"/>
          <w:color w:val="000000" w:themeColor="text1"/>
          <w:sz w:val="22"/>
          <w:szCs w:val="22"/>
        </w:rPr>
        <w:t>l’uso del dispenser con</w:t>
      </w:r>
      <w:r w:rsidR="0094426E" w:rsidRPr="00FF5CAA">
        <w:rPr>
          <w:rFonts w:cs="Times New Roman"/>
          <w:color w:val="000000" w:themeColor="text1"/>
          <w:sz w:val="22"/>
          <w:szCs w:val="22"/>
        </w:rPr>
        <w:t xml:space="preserve"> soluzione idro-alcolica</w:t>
      </w:r>
      <w:r w:rsidR="0094426E">
        <w:rPr>
          <w:rFonts w:cs="Times New Roman"/>
          <w:color w:val="000000" w:themeColor="text1"/>
          <w:sz w:val="22"/>
          <w:szCs w:val="22"/>
        </w:rPr>
        <w:t xml:space="preserve"> presente in classe</w:t>
      </w:r>
      <w:r w:rsidR="0016700A">
        <w:rPr>
          <w:rFonts w:cs="Times New Roman"/>
          <w:color w:val="000000" w:themeColor="text1"/>
          <w:sz w:val="22"/>
          <w:szCs w:val="22"/>
        </w:rPr>
        <w:t>.</w:t>
      </w:r>
    </w:p>
    <w:p w14:paraId="66C35E67" w14:textId="77777777" w:rsidR="00594D30" w:rsidRPr="00C72C7A" w:rsidRDefault="00594D30" w:rsidP="00C72C7A">
      <w:pPr>
        <w:spacing w:line="276" w:lineRule="auto"/>
        <w:ind w:left="1560"/>
        <w:jc w:val="both"/>
        <w:rPr>
          <w:rFonts w:cs="Times New Roman"/>
          <w:i/>
          <w:color w:val="000000" w:themeColor="text1"/>
          <w:sz w:val="8"/>
          <w:szCs w:val="8"/>
          <w:u w:val="single"/>
        </w:rPr>
      </w:pPr>
    </w:p>
    <w:p w14:paraId="5A7D209B" w14:textId="361022B8" w:rsidR="00C72C7A" w:rsidRDefault="005B2829" w:rsidP="00C72C7A">
      <w:pPr>
        <w:spacing w:line="276" w:lineRule="auto"/>
        <w:ind w:left="1560"/>
        <w:jc w:val="both"/>
        <w:rPr>
          <w:rFonts w:cs="Times New Roman"/>
          <w:b/>
          <w:i/>
          <w:color w:val="000000" w:themeColor="text1"/>
          <w:sz w:val="22"/>
          <w:szCs w:val="22"/>
          <w:u w:val="single"/>
        </w:rPr>
      </w:pPr>
      <w:r>
        <w:rPr>
          <w:rFonts w:cs="Times New Roman"/>
          <w:b/>
          <w:i/>
          <w:color w:val="000000" w:themeColor="text1"/>
          <w:sz w:val="22"/>
          <w:szCs w:val="22"/>
          <w:u w:val="single"/>
        </w:rPr>
        <w:t>SEDE DI</w:t>
      </w:r>
      <w:r w:rsidR="00C72C7A" w:rsidRPr="003C7399">
        <w:rPr>
          <w:rFonts w:cs="Times New Roman"/>
          <w:b/>
          <w:i/>
          <w:color w:val="000000" w:themeColor="text1"/>
          <w:sz w:val="22"/>
          <w:szCs w:val="22"/>
          <w:u w:val="single"/>
        </w:rPr>
        <w:t xml:space="preserve"> </w:t>
      </w:r>
      <w:r w:rsidR="00BD06E5">
        <w:rPr>
          <w:rFonts w:cs="Times New Roman"/>
          <w:b/>
          <w:i/>
          <w:color w:val="000000" w:themeColor="text1"/>
          <w:sz w:val="22"/>
          <w:szCs w:val="22"/>
          <w:u w:val="single"/>
        </w:rPr>
        <w:t>VIA SETTEMBRINI</w:t>
      </w:r>
    </w:p>
    <w:p w14:paraId="68DCA9D9" w14:textId="25FA44CC" w:rsidR="008342BD" w:rsidRPr="008342BD" w:rsidRDefault="00860E62" w:rsidP="00C72C7A">
      <w:pPr>
        <w:spacing w:line="276" w:lineRule="auto"/>
        <w:ind w:left="1560"/>
        <w:jc w:val="both"/>
        <w:rPr>
          <w:rFonts w:cs="Times New Roman"/>
          <w:color w:val="000000" w:themeColor="text1"/>
          <w:sz w:val="22"/>
          <w:szCs w:val="22"/>
        </w:rPr>
      </w:pPr>
      <w:r>
        <w:rPr>
          <w:rFonts w:cs="Times New Roman"/>
          <w:color w:val="000000" w:themeColor="text1"/>
          <w:sz w:val="22"/>
          <w:szCs w:val="22"/>
        </w:rPr>
        <w:t>CONSUMAZIONE</w:t>
      </w:r>
      <w:r w:rsidRPr="000E31B2">
        <w:rPr>
          <w:rFonts w:cs="Times New Roman"/>
          <w:color w:val="000000" w:themeColor="text1"/>
          <w:sz w:val="22"/>
          <w:szCs w:val="22"/>
        </w:rPr>
        <w:t xml:space="preserve"> </w:t>
      </w:r>
      <w:r w:rsidR="008342BD" w:rsidRPr="008342BD">
        <w:rPr>
          <w:rFonts w:cs="Times New Roman"/>
          <w:color w:val="000000" w:themeColor="text1"/>
          <w:sz w:val="22"/>
          <w:szCs w:val="22"/>
        </w:rPr>
        <w:t>DEL PASTO A MENSA</w:t>
      </w:r>
    </w:p>
    <w:p w14:paraId="1DB5AE36" w14:textId="3BBF0EB6" w:rsidR="000A732E" w:rsidRDefault="000A732E" w:rsidP="000A732E">
      <w:pPr>
        <w:pStyle w:val="Paragrafoelenco"/>
        <w:numPr>
          <w:ilvl w:val="0"/>
          <w:numId w:val="47"/>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 xml:space="preserve">consumazione del pasto </w:t>
      </w:r>
      <w:r w:rsidRPr="003F3293">
        <w:rPr>
          <w:rFonts w:cs="Times New Roman"/>
          <w:color w:val="000000" w:themeColor="text1"/>
          <w:sz w:val="22"/>
          <w:szCs w:val="22"/>
        </w:rPr>
        <w:t xml:space="preserve">dalle ore </w:t>
      </w:r>
      <w:r>
        <w:rPr>
          <w:rFonts w:cs="Times New Roman"/>
          <w:color w:val="000000" w:themeColor="text1"/>
          <w:sz w:val="22"/>
          <w:szCs w:val="22"/>
        </w:rPr>
        <w:t xml:space="preserve">12:00 </w:t>
      </w:r>
      <w:r w:rsidRPr="003F3293">
        <w:rPr>
          <w:rFonts w:cs="Times New Roman"/>
          <w:color w:val="000000" w:themeColor="text1"/>
          <w:sz w:val="22"/>
          <w:szCs w:val="22"/>
        </w:rPr>
        <w:t xml:space="preserve">alle ore </w:t>
      </w:r>
      <w:r>
        <w:rPr>
          <w:rFonts w:cs="Times New Roman"/>
          <w:color w:val="000000" w:themeColor="text1"/>
          <w:sz w:val="22"/>
          <w:szCs w:val="22"/>
        </w:rPr>
        <w:t>13:00 per le sezioni: A-E</w:t>
      </w:r>
    </w:p>
    <w:p w14:paraId="5DE90D9B" w14:textId="77777777" w:rsidR="000A732E" w:rsidRDefault="000A732E" w:rsidP="000A732E">
      <w:pPr>
        <w:pStyle w:val="Paragrafoelenco"/>
        <w:numPr>
          <w:ilvl w:val="0"/>
          <w:numId w:val="44"/>
        </w:numPr>
        <w:spacing w:line="276" w:lineRule="auto"/>
        <w:ind w:left="2268" w:hanging="141"/>
        <w:jc w:val="both"/>
        <w:rPr>
          <w:rFonts w:cs="Times New Roman"/>
          <w:color w:val="000000" w:themeColor="text1"/>
          <w:sz w:val="22"/>
          <w:szCs w:val="22"/>
        </w:rPr>
      </w:pPr>
      <w:r w:rsidRPr="001A2A3E">
        <w:rPr>
          <w:rFonts w:cs="Times New Roman"/>
          <w:color w:val="000000" w:themeColor="text1"/>
          <w:sz w:val="22"/>
          <w:szCs w:val="22"/>
        </w:rPr>
        <w:t xml:space="preserve">modalità di </w:t>
      </w:r>
      <w:r>
        <w:rPr>
          <w:rFonts w:cs="Times New Roman"/>
          <w:color w:val="000000" w:themeColor="text1"/>
          <w:sz w:val="22"/>
          <w:szCs w:val="22"/>
        </w:rPr>
        <w:t>ingresso</w:t>
      </w:r>
      <w:r w:rsidRPr="001A2A3E">
        <w:rPr>
          <w:rFonts w:cs="Times New Roman"/>
          <w:color w:val="000000" w:themeColor="text1"/>
          <w:sz w:val="22"/>
          <w:szCs w:val="22"/>
        </w:rPr>
        <w:t xml:space="preserve"> a mensa: entra una classe alla volta utilizzando il percorso </w:t>
      </w:r>
      <w:r>
        <w:rPr>
          <w:rFonts w:cs="Times New Roman"/>
          <w:color w:val="000000" w:themeColor="text1"/>
          <w:sz w:val="22"/>
          <w:szCs w:val="22"/>
        </w:rPr>
        <w:t>e le porte d</w:t>
      </w:r>
      <w:r w:rsidRPr="001A2A3E">
        <w:rPr>
          <w:rFonts w:cs="Times New Roman"/>
          <w:color w:val="000000" w:themeColor="text1"/>
          <w:sz w:val="22"/>
          <w:szCs w:val="22"/>
        </w:rPr>
        <w:t>’</w:t>
      </w:r>
      <w:r>
        <w:rPr>
          <w:rFonts w:cs="Times New Roman"/>
          <w:color w:val="000000" w:themeColor="text1"/>
          <w:sz w:val="22"/>
          <w:szCs w:val="22"/>
        </w:rPr>
        <w:t xml:space="preserve">ingresso, opportunamente segnalati. </w:t>
      </w:r>
      <w:r w:rsidRPr="00437E5A">
        <w:rPr>
          <w:rFonts w:cs="Times New Roman"/>
          <w:i/>
          <w:color w:val="000000" w:themeColor="text1"/>
          <w:sz w:val="22"/>
          <w:szCs w:val="22"/>
        </w:rPr>
        <w:t xml:space="preserve">In caso di attesa </w:t>
      </w:r>
      <w:r>
        <w:rPr>
          <w:rFonts w:cs="Times New Roman"/>
          <w:i/>
          <w:color w:val="000000" w:themeColor="text1"/>
          <w:sz w:val="22"/>
          <w:szCs w:val="22"/>
        </w:rPr>
        <w:t xml:space="preserve">per entrare a mensa, gli alunni, suddivisi per classe/sezione, </w:t>
      </w:r>
      <w:r w:rsidRPr="00437E5A">
        <w:rPr>
          <w:rFonts w:cs="Times New Roman"/>
          <w:i/>
          <w:color w:val="000000" w:themeColor="text1"/>
          <w:sz w:val="22"/>
          <w:szCs w:val="22"/>
        </w:rPr>
        <w:t xml:space="preserve">dovranno attendere nei punti “equi-distanziati” indicati a terra di cui sono provvisti tutti i percorsi, compresi i corridoi, di accesso ai </w:t>
      </w:r>
      <w:r>
        <w:rPr>
          <w:rFonts w:cs="Times New Roman"/>
          <w:i/>
          <w:color w:val="000000" w:themeColor="text1"/>
          <w:sz w:val="22"/>
          <w:szCs w:val="22"/>
        </w:rPr>
        <w:t xml:space="preserve">vari </w:t>
      </w:r>
      <w:r w:rsidRPr="00437E5A">
        <w:rPr>
          <w:rFonts w:cs="Times New Roman"/>
          <w:i/>
          <w:color w:val="000000" w:themeColor="text1"/>
          <w:sz w:val="22"/>
          <w:szCs w:val="22"/>
        </w:rPr>
        <w:t>locali</w:t>
      </w:r>
      <w:r>
        <w:rPr>
          <w:rFonts w:cs="Times New Roman"/>
          <w:i/>
          <w:color w:val="000000" w:themeColor="text1"/>
          <w:sz w:val="22"/>
          <w:szCs w:val="22"/>
        </w:rPr>
        <w:t xml:space="preserve"> della scuola</w:t>
      </w:r>
      <w:r w:rsidRPr="00437E5A">
        <w:rPr>
          <w:rFonts w:cs="Times New Roman"/>
          <w:i/>
          <w:color w:val="000000" w:themeColor="text1"/>
          <w:sz w:val="22"/>
          <w:szCs w:val="22"/>
        </w:rPr>
        <w:t>;</w:t>
      </w:r>
    </w:p>
    <w:p w14:paraId="50BBD1CB" w14:textId="77777777" w:rsidR="000A732E" w:rsidRPr="002B4C68" w:rsidRDefault="000A732E" w:rsidP="000A732E">
      <w:pPr>
        <w:pStyle w:val="Paragrafoelenco"/>
        <w:numPr>
          <w:ilvl w:val="0"/>
          <w:numId w:val="44"/>
        </w:numPr>
        <w:spacing w:line="276" w:lineRule="auto"/>
        <w:ind w:left="2268" w:hanging="141"/>
        <w:jc w:val="both"/>
        <w:rPr>
          <w:rFonts w:cs="Times New Roman"/>
          <w:color w:val="000000" w:themeColor="text1"/>
          <w:sz w:val="22"/>
          <w:szCs w:val="22"/>
        </w:rPr>
      </w:pPr>
      <w:r w:rsidRPr="001A2A3E">
        <w:rPr>
          <w:rFonts w:cs="Times New Roman"/>
          <w:color w:val="000000" w:themeColor="text1"/>
          <w:sz w:val="22"/>
          <w:szCs w:val="22"/>
        </w:rPr>
        <w:t xml:space="preserve">modalità di uscita da mensa: </w:t>
      </w:r>
      <w:r>
        <w:rPr>
          <w:rFonts w:cs="Times New Roman"/>
          <w:color w:val="000000" w:themeColor="text1"/>
          <w:sz w:val="22"/>
          <w:szCs w:val="22"/>
        </w:rPr>
        <w:t>esce</w:t>
      </w:r>
      <w:r w:rsidRPr="001A2A3E">
        <w:rPr>
          <w:rFonts w:cs="Times New Roman"/>
          <w:color w:val="000000" w:themeColor="text1"/>
          <w:sz w:val="22"/>
          <w:szCs w:val="22"/>
        </w:rPr>
        <w:t xml:space="preserve"> una classe alla volta utilizzando il percorso </w:t>
      </w:r>
      <w:r>
        <w:rPr>
          <w:rFonts w:cs="Times New Roman"/>
          <w:color w:val="000000" w:themeColor="text1"/>
          <w:sz w:val="22"/>
          <w:szCs w:val="22"/>
        </w:rPr>
        <w:t xml:space="preserve">e </w:t>
      </w:r>
      <w:proofErr w:type="gramStart"/>
      <w:r>
        <w:rPr>
          <w:rFonts w:cs="Times New Roman"/>
          <w:color w:val="000000" w:themeColor="text1"/>
          <w:sz w:val="22"/>
          <w:szCs w:val="22"/>
        </w:rPr>
        <w:t>le  porte</w:t>
      </w:r>
      <w:proofErr w:type="gramEnd"/>
      <w:r>
        <w:rPr>
          <w:rFonts w:cs="Times New Roman"/>
          <w:color w:val="000000" w:themeColor="text1"/>
          <w:sz w:val="22"/>
          <w:szCs w:val="22"/>
        </w:rPr>
        <w:t xml:space="preserve"> d’uscita, opportunamente segnalati.</w:t>
      </w:r>
    </w:p>
    <w:p w14:paraId="4E35D493" w14:textId="77777777" w:rsidR="00BD06E5" w:rsidRDefault="00BD06E5" w:rsidP="00BD06E5">
      <w:pPr>
        <w:pStyle w:val="Paragrafoelenco"/>
        <w:spacing w:line="276" w:lineRule="auto"/>
        <w:ind w:left="2268"/>
        <w:jc w:val="both"/>
        <w:rPr>
          <w:rFonts w:cs="Times New Roman"/>
          <w:color w:val="000000" w:themeColor="text1"/>
          <w:sz w:val="22"/>
          <w:szCs w:val="22"/>
        </w:rPr>
      </w:pPr>
    </w:p>
    <w:p w14:paraId="21BDD805" w14:textId="77777777" w:rsidR="000A732E" w:rsidRDefault="000A732E" w:rsidP="000A732E">
      <w:pPr>
        <w:spacing w:line="276" w:lineRule="auto"/>
        <w:ind w:left="1560"/>
        <w:jc w:val="both"/>
        <w:rPr>
          <w:rFonts w:cs="Times New Roman"/>
          <w:color w:val="000000" w:themeColor="text1"/>
        </w:rPr>
      </w:pPr>
      <w:r w:rsidRPr="00914E55">
        <w:rPr>
          <w:rFonts w:cs="Times New Roman"/>
          <w:b/>
          <w:color w:val="000000" w:themeColor="text1"/>
        </w:rPr>
        <w:t>Igiene personale</w:t>
      </w:r>
      <w:r>
        <w:rPr>
          <w:rFonts w:cs="Times New Roman"/>
          <w:color w:val="000000" w:themeColor="text1"/>
        </w:rPr>
        <w:t>: p</w:t>
      </w:r>
      <w:r w:rsidRPr="00FF5CAA">
        <w:rPr>
          <w:rFonts w:cs="Times New Roman"/>
          <w:color w:val="000000" w:themeColor="text1"/>
        </w:rPr>
        <w:t xml:space="preserve">rima di accedere </w:t>
      </w:r>
      <w:r>
        <w:rPr>
          <w:rFonts w:cs="Times New Roman"/>
          <w:color w:val="000000" w:themeColor="text1"/>
        </w:rPr>
        <w:t>a</w:t>
      </w:r>
      <w:r w:rsidRPr="00FF5CAA">
        <w:rPr>
          <w:rFonts w:cs="Times New Roman"/>
          <w:color w:val="000000" w:themeColor="text1"/>
        </w:rPr>
        <w:t xml:space="preserve"> mensa e dopo aver consumato il pasto, dovrà essere effettuat</w:t>
      </w:r>
      <w:r>
        <w:rPr>
          <w:rFonts w:cs="Times New Roman"/>
          <w:color w:val="000000" w:themeColor="text1"/>
        </w:rPr>
        <w:t>a</w:t>
      </w:r>
      <w:r w:rsidRPr="00FF5CAA">
        <w:rPr>
          <w:rFonts w:cs="Times New Roman"/>
          <w:color w:val="000000" w:themeColor="text1"/>
        </w:rPr>
        <w:t xml:space="preserve"> </w:t>
      </w:r>
      <w:r>
        <w:rPr>
          <w:rFonts w:cs="Times New Roman"/>
          <w:color w:val="000000" w:themeColor="text1"/>
        </w:rPr>
        <w:t>l’igiene</w:t>
      </w:r>
      <w:r w:rsidRPr="00FF5CAA">
        <w:rPr>
          <w:rFonts w:cs="Times New Roman"/>
          <w:color w:val="000000" w:themeColor="text1"/>
        </w:rPr>
        <w:t xml:space="preserve"> delle mani da parte degli </w:t>
      </w:r>
      <w:r>
        <w:rPr>
          <w:rFonts w:cs="Times New Roman"/>
          <w:color w:val="000000" w:themeColor="text1"/>
        </w:rPr>
        <w:t>alunni</w:t>
      </w:r>
      <w:r w:rsidRPr="00FF5CAA">
        <w:rPr>
          <w:rFonts w:cs="Times New Roman"/>
          <w:color w:val="000000" w:themeColor="text1"/>
        </w:rPr>
        <w:t xml:space="preserve"> </w:t>
      </w:r>
      <w:r>
        <w:rPr>
          <w:rFonts w:cs="Times New Roman"/>
          <w:color w:val="000000" w:themeColor="text1"/>
        </w:rPr>
        <w:t>attraverso:</w:t>
      </w:r>
    </w:p>
    <w:p w14:paraId="0B14F3D6" w14:textId="77777777" w:rsidR="000A732E" w:rsidRPr="0063551D" w:rsidRDefault="000A732E" w:rsidP="000A732E">
      <w:pPr>
        <w:pStyle w:val="Paragrafoelenco"/>
        <w:numPr>
          <w:ilvl w:val="0"/>
          <w:numId w:val="82"/>
        </w:numPr>
        <w:spacing w:line="276" w:lineRule="auto"/>
        <w:ind w:left="1985" w:hanging="284"/>
        <w:jc w:val="both"/>
        <w:rPr>
          <w:rFonts w:cs="Times New Roman"/>
          <w:color w:val="000000" w:themeColor="text1"/>
          <w:sz w:val="22"/>
          <w:szCs w:val="22"/>
        </w:rPr>
      </w:pPr>
      <w:r w:rsidRPr="00801DF7">
        <w:rPr>
          <w:rFonts w:cs="Times New Roman"/>
          <w:color w:val="000000" w:themeColor="text1"/>
          <w:sz w:val="22"/>
          <w:szCs w:val="22"/>
        </w:rPr>
        <w:t xml:space="preserve">l’uso del </w:t>
      </w:r>
      <w:r w:rsidRPr="0063551D">
        <w:rPr>
          <w:rFonts w:cs="Times New Roman"/>
          <w:color w:val="000000" w:themeColor="text1"/>
          <w:sz w:val="22"/>
          <w:szCs w:val="22"/>
        </w:rPr>
        <w:t>dispenser con soluzione idro-alcolica presente in classe;</w:t>
      </w:r>
    </w:p>
    <w:p w14:paraId="3DDB1F2D" w14:textId="77777777" w:rsidR="000A732E" w:rsidRPr="0063551D" w:rsidRDefault="000A732E" w:rsidP="000A732E">
      <w:pPr>
        <w:pStyle w:val="Paragrafoelenco"/>
        <w:numPr>
          <w:ilvl w:val="0"/>
          <w:numId w:val="82"/>
        </w:numPr>
        <w:spacing w:line="276" w:lineRule="auto"/>
        <w:ind w:left="1985" w:hanging="284"/>
        <w:jc w:val="both"/>
        <w:rPr>
          <w:rFonts w:cs="Times New Roman"/>
          <w:color w:val="000000" w:themeColor="text1"/>
          <w:sz w:val="22"/>
          <w:szCs w:val="22"/>
        </w:rPr>
      </w:pPr>
      <w:r w:rsidRPr="0063551D">
        <w:rPr>
          <w:rFonts w:cs="Times New Roman"/>
          <w:color w:val="000000" w:themeColor="text1"/>
          <w:sz w:val="22"/>
          <w:szCs w:val="22"/>
        </w:rPr>
        <w:t xml:space="preserve">in alternativa, l’uso del bagno del corridoio, verificando il rispetto delle condizioni di sicurezza per i </w:t>
      </w:r>
      <w:r w:rsidRPr="0063551D">
        <w:rPr>
          <w:rFonts w:cs="Times New Roman"/>
          <w:bCs/>
          <w:sz w:val="22"/>
          <w:szCs w:val="22"/>
        </w:rPr>
        <w:t>bagni, indicate al punto 4.2.4</w:t>
      </w:r>
      <w:r>
        <w:rPr>
          <w:rFonts w:cs="Times New Roman"/>
          <w:bCs/>
          <w:sz w:val="22"/>
          <w:szCs w:val="22"/>
        </w:rPr>
        <w:t>.</w:t>
      </w:r>
    </w:p>
    <w:p w14:paraId="1A47D14C" w14:textId="77777777" w:rsidR="000A732E" w:rsidRDefault="000A732E" w:rsidP="000A732E">
      <w:pPr>
        <w:spacing w:line="276" w:lineRule="auto"/>
        <w:ind w:left="1560"/>
        <w:jc w:val="both"/>
        <w:rPr>
          <w:rFonts w:cs="Times New Roman"/>
          <w:color w:val="000000" w:themeColor="text1"/>
        </w:rPr>
      </w:pPr>
      <w:r>
        <w:rPr>
          <w:rFonts w:cs="Times New Roman"/>
          <w:color w:val="000000" w:themeColor="text1"/>
        </w:rPr>
        <w:t xml:space="preserve">Il docente deciderà se far utilizzare il bagno del corridoio </w:t>
      </w:r>
      <w:r>
        <w:rPr>
          <w:rFonts w:cs="Times New Roman"/>
          <w:bCs/>
        </w:rPr>
        <w:t xml:space="preserve">o </w:t>
      </w:r>
      <w:r>
        <w:rPr>
          <w:rFonts w:cs="Times New Roman"/>
          <w:color w:val="000000" w:themeColor="text1"/>
        </w:rPr>
        <w:t xml:space="preserve">il dispenser presente in classe; in ogni caso, l’igiene delle mani non potrà essere effettuata a mensa, al fine di evitare possibili assembramenti o rallentamenti nelle operazioni di somministrazione degli alimenti. </w:t>
      </w:r>
    </w:p>
    <w:p w14:paraId="5035232E" w14:textId="77777777" w:rsidR="000A732E" w:rsidRPr="002B4C68" w:rsidRDefault="000A732E" w:rsidP="000A732E">
      <w:pPr>
        <w:spacing w:line="276" w:lineRule="auto"/>
        <w:ind w:left="1560"/>
        <w:jc w:val="both"/>
        <w:rPr>
          <w:rFonts w:cs="Times New Roman"/>
          <w:color w:val="000000" w:themeColor="text1"/>
          <w:sz w:val="8"/>
          <w:szCs w:val="8"/>
        </w:rPr>
      </w:pPr>
    </w:p>
    <w:p w14:paraId="21937BFF" w14:textId="77777777" w:rsidR="000A732E" w:rsidRDefault="000A732E" w:rsidP="000A732E">
      <w:pPr>
        <w:spacing w:line="276" w:lineRule="auto"/>
        <w:ind w:left="1560"/>
        <w:jc w:val="both"/>
        <w:rPr>
          <w:rFonts w:cs="Times New Roman"/>
          <w:color w:val="000000" w:themeColor="text1"/>
        </w:rPr>
      </w:pPr>
      <w:r>
        <w:rPr>
          <w:rFonts w:cs="Times New Roman"/>
          <w:color w:val="000000" w:themeColor="text1"/>
        </w:rPr>
        <w:t>Al fine di evitare assembramenti all’interno del locale e nelle fasi di ingresso e uscita dalla mensa, la refezione è</w:t>
      </w:r>
      <w:r w:rsidRPr="00FF5CAA">
        <w:rPr>
          <w:rFonts w:cs="Times New Roman"/>
          <w:color w:val="000000" w:themeColor="text1"/>
        </w:rPr>
        <w:t xml:space="preserve"> organizzata per turni</w:t>
      </w:r>
      <w:r>
        <w:rPr>
          <w:rFonts w:cs="Times New Roman"/>
          <w:color w:val="000000" w:themeColor="text1"/>
        </w:rPr>
        <w:t xml:space="preserve"> in funzione del massimo affollamento consentito, secondo gli orari e le modalità di seguito riportati:</w:t>
      </w:r>
    </w:p>
    <w:p w14:paraId="01423424" w14:textId="77777777" w:rsidR="00EC2F25" w:rsidRPr="0097546E" w:rsidRDefault="00EC2F25" w:rsidP="0097546E">
      <w:pPr>
        <w:spacing w:line="276" w:lineRule="auto"/>
        <w:jc w:val="both"/>
        <w:rPr>
          <w:rFonts w:cs="Times New Roman"/>
          <w:b/>
          <w:i/>
          <w:color w:val="000000" w:themeColor="text1"/>
          <w:sz w:val="8"/>
          <w:szCs w:val="8"/>
          <w:u w:val="single"/>
        </w:rPr>
      </w:pPr>
    </w:p>
    <w:p w14:paraId="6A5B625C" w14:textId="072DB386" w:rsidR="00077AD8" w:rsidRPr="00EE1CF8" w:rsidRDefault="00077AD8" w:rsidP="00EE1CF8">
      <w:pPr>
        <w:spacing w:line="276" w:lineRule="auto"/>
        <w:jc w:val="both"/>
        <w:rPr>
          <w:rFonts w:cs="Times New Roman"/>
          <w:b/>
          <w:bCs/>
          <w:i/>
          <w:color w:val="0000FF"/>
          <w:sz w:val="8"/>
          <w:szCs w:val="8"/>
        </w:rPr>
      </w:pPr>
    </w:p>
    <w:p w14:paraId="5E0ECF76" w14:textId="37FC93C1" w:rsidR="00196F81" w:rsidRPr="008757D8" w:rsidRDefault="00196F81" w:rsidP="004E01EC">
      <w:pPr>
        <w:pStyle w:val="Paragrafoelenco"/>
        <w:numPr>
          <w:ilvl w:val="2"/>
          <w:numId w:val="52"/>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Dispositivi di protezione individuali</w:t>
      </w:r>
    </w:p>
    <w:p w14:paraId="0BCA05D0" w14:textId="47C02EED" w:rsidR="00045553" w:rsidRPr="00CF462C" w:rsidRDefault="007A4377" w:rsidP="000B4DE2">
      <w:pPr>
        <w:pStyle w:val="Paragrafoelenco"/>
        <w:numPr>
          <w:ilvl w:val="0"/>
          <w:numId w:val="35"/>
        </w:numPr>
        <w:spacing w:line="276" w:lineRule="auto"/>
        <w:ind w:left="1843" w:hanging="283"/>
        <w:jc w:val="both"/>
        <w:rPr>
          <w:rFonts w:cs="Times New Roman"/>
          <w:color w:val="000000" w:themeColor="text1"/>
          <w:sz w:val="22"/>
          <w:szCs w:val="22"/>
        </w:rPr>
      </w:pPr>
      <w:r w:rsidRPr="00BC7652">
        <w:rPr>
          <w:rFonts w:cs="Times New Roman"/>
          <w:b/>
          <w:color w:val="000000" w:themeColor="text1"/>
          <w:sz w:val="22"/>
          <w:szCs w:val="22"/>
        </w:rPr>
        <w:t>a</w:t>
      </w:r>
      <w:r w:rsidR="00CF462C" w:rsidRPr="00BC7652">
        <w:rPr>
          <w:rFonts w:cs="Times New Roman"/>
          <w:b/>
          <w:color w:val="000000" w:themeColor="text1"/>
          <w:sz w:val="22"/>
          <w:szCs w:val="22"/>
        </w:rPr>
        <w:t>lunni</w:t>
      </w:r>
      <w:r w:rsidR="00CF462C" w:rsidRPr="00CF462C">
        <w:rPr>
          <w:rFonts w:cs="Times New Roman"/>
          <w:color w:val="000000" w:themeColor="text1"/>
          <w:sz w:val="22"/>
          <w:szCs w:val="22"/>
        </w:rPr>
        <w:t>: p</w:t>
      </w:r>
      <w:r w:rsidR="00045553" w:rsidRPr="00CF462C">
        <w:rPr>
          <w:rFonts w:cs="Times New Roman"/>
          <w:color w:val="000000" w:themeColor="text1"/>
          <w:sz w:val="22"/>
          <w:szCs w:val="22"/>
        </w:rPr>
        <w:t>er gli alunni dell’infanzia non è previsto l’uso della mascherina</w:t>
      </w:r>
      <w:r w:rsidR="00CF462C">
        <w:rPr>
          <w:rFonts w:cs="Times New Roman"/>
          <w:color w:val="000000" w:themeColor="text1"/>
          <w:sz w:val="22"/>
          <w:szCs w:val="22"/>
        </w:rPr>
        <w:t>;</w:t>
      </w:r>
    </w:p>
    <w:p w14:paraId="0C184358" w14:textId="0B07F8F7" w:rsidR="00A135D6" w:rsidRPr="001F07FC" w:rsidRDefault="00CF462C" w:rsidP="000B4DE2">
      <w:pPr>
        <w:pStyle w:val="Paragrafoelenco"/>
        <w:numPr>
          <w:ilvl w:val="0"/>
          <w:numId w:val="35"/>
        </w:numPr>
        <w:spacing w:line="276" w:lineRule="auto"/>
        <w:ind w:left="1843" w:hanging="283"/>
        <w:jc w:val="both"/>
        <w:rPr>
          <w:rFonts w:cs="Times New Roman"/>
          <w:color w:val="000000" w:themeColor="text1"/>
          <w:sz w:val="22"/>
          <w:szCs w:val="22"/>
        </w:rPr>
      </w:pPr>
      <w:r w:rsidRPr="00BC7652">
        <w:rPr>
          <w:rFonts w:cs="Times New Roman"/>
          <w:b/>
          <w:color w:val="000000" w:themeColor="text1"/>
          <w:sz w:val="22"/>
          <w:szCs w:val="22"/>
        </w:rPr>
        <w:t>docenti</w:t>
      </w:r>
      <w:r>
        <w:rPr>
          <w:rFonts w:cs="Times New Roman"/>
          <w:color w:val="000000" w:themeColor="text1"/>
          <w:sz w:val="22"/>
          <w:szCs w:val="22"/>
        </w:rPr>
        <w:t>: n</w:t>
      </w:r>
      <w:r w:rsidR="001D19F6" w:rsidRPr="001F07FC">
        <w:rPr>
          <w:rFonts w:cs="Times New Roman"/>
          <w:color w:val="000000" w:themeColor="text1"/>
          <w:sz w:val="22"/>
          <w:szCs w:val="22"/>
        </w:rPr>
        <w:t xml:space="preserve">ei momenti </w:t>
      </w:r>
      <w:r w:rsidR="001D19F6">
        <w:rPr>
          <w:rFonts w:cs="Times New Roman"/>
          <w:color w:val="000000" w:themeColor="text1"/>
          <w:sz w:val="22"/>
          <w:szCs w:val="22"/>
        </w:rPr>
        <w:t xml:space="preserve">“inevitabili” </w:t>
      </w:r>
      <w:r w:rsidR="001D19F6" w:rsidRPr="001F07FC">
        <w:rPr>
          <w:rFonts w:cs="Times New Roman"/>
          <w:color w:val="000000" w:themeColor="text1"/>
          <w:sz w:val="22"/>
          <w:szCs w:val="22"/>
        </w:rPr>
        <w:t>di contatto tra i bambini e il docente</w:t>
      </w:r>
      <w:r w:rsidR="001D19F6">
        <w:rPr>
          <w:rFonts w:cs="Times New Roman"/>
          <w:color w:val="000000" w:themeColor="text1"/>
          <w:sz w:val="22"/>
          <w:szCs w:val="22"/>
        </w:rPr>
        <w:t xml:space="preserve"> e</w:t>
      </w:r>
      <w:r w:rsidR="001D19F6" w:rsidRPr="001F07FC">
        <w:rPr>
          <w:rFonts w:cs="Times New Roman"/>
          <w:color w:val="000000" w:themeColor="text1"/>
          <w:sz w:val="22"/>
          <w:szCs w:val="22"/>
        </w:rPr>
        <w:t xml:space="preserve">, </w:t>
      </w:r>
      <w:r w:rsidR="001D19F6">
        <w:rPr>
          <w:rFonts w:cs="Times New Roman"/>
          <w:color w:val="000000" w:themeColor="text1"/>
          <w:sz w:val="22"/>
          <w:szCs w:val="22"/>
        </w:rPr>
        <w:t xml:space="preserve">più in generale, quando almeno un bambino o il docente non sono seduti nella rispettiva </w:t>
      </w:r>
      <w:r w:rsidR="001D19F6">
        <w:rPr>
          <w:rFonts w:cs="Times New Roman"/>
          <w:color w:val="000000" w:themeColor="text1"/>
          <w:sz w:val="22"/>
          <w:szCs w:val="22"/>
        </w:rPr>
        <w:lastRenderedPageBreak/>
        <w:t>postazione,</w:t>
      </w:r>
      <w:r w:rsidR="00A135D6" w:rsidRPr="001F07FC">
        <w:rPr>
          <w:rFonts w:cs="Times New Roman"/>
          <w:color w:val="000000" w:themeColor="text1"/>
          <w:sz w:val="22"/>
          <w:szCs w:val="22"/>
        </w:rPr>
        <w:t xml:space="preserve"> i</w:t>
      </w:r>
      <w:r w:rsidR="001D19F6">
        <w:rPr>
          <w:rFonts w:cs="Times New Roman"/>
          <w:color w:val="000000" w:themeColor="text1"/>
          <w:sz w:val="22"/>
          <w:szCs w:val="22"/>
        </w:rPr>
        <w:t>l docente dovrà indossare i</w:t>
      </w:r>
      <w:r w:rsidR="00A135D6" w:rsidRPr="001F07FC">
        <w:rPr>
          <w:rFonts w:cs="Times New Roman"/>
          <w:color w:val="000000" w:themeColor="text1"/>
          <w:sz w:val="22"/>
          <w:szCs w:val="22"/>
        </w:rPr>
        <w:t xml:space="preserve"> </w:t>
      </w:r>
      <w:r w:rsidR="00EB178F">
        <w:rPr>
          <w:rFonts w:cs="Times New Roman"/>
          <w:color w:val="000000" w:themeColor="text1"/>
          <w:sz w:val="22"/>
          <w:szCs w:val="22"/>
        </w:rPr>
        <w:t xml:space="preserve">seguenti </w:t>
      </w:r>
      <w:r w:rsidR="001D19F6">
        <w:rPr>
          <w:rFonts w:cs="Times New Roman"/>
          <w:color w:val="000000" w:themeColor="text1"/>
          <w:sz w:val="22"/>
          <w:szCs w:val="22"/>
        </w:rPr>
        <w:t xml:space="preserve">DPI </w:t>
      </w:r>
      <w:r w:rsidR="00A135D6" w:rsidRPr="001F07FC">
        <w:rPr>
          <w:rFonts w:cs="Times New Roman"/>
          <w:color w:val="000000" w:themeColor="text1"/>
          <w:sz w:val="22"/>
          <w:szCs w:val="22"/>
        </w:rPr>
        <w:t xml:space="preserve">messi a disposizione dal </w:t>
      </w:r>
      <w:r w:rsidR="00DA3657">
        <w:rPr>
          <w:rFonts w:cs="Times New Roman"/>
          <w:color w:val="000000" w:themeColor="text1"/>
          <w:sz w:val="22"/>
          <w:szCs w:val="22"/>
        </w:rPr>
        <w:t>d</w:t>
      </w:r>
      <w:r w:rsidR="00A135D6" w:rsidRPr="001F07FC">
        <w:rPr>
          <w:rFonts w:cs="Times New Roman"/>
          <w:color w:val="000000" w:themeColor="text1"/>
          <w:sz w:val="22"/>
          <w:szCs w:val="22"/>
        </w:rPr>
        <w:t>atore di lavoro:</w:t>
      </w:r>
    </w:p>
    <w:p w14:paraId="19DC2FA8" w14:textId="77777777" w:rsidR="00A135D6" w:rsidRDefault="00A135D6" w:rsidP="000B4DE2">
      <w:pPr>
        <w:pStyle w:val="Paragrafoelenco"/>
        <w:numPr>
          <w:ilvl w:val="0"/>
          <w:numId w:val="36"/>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t>mascherina di protezione facciale filtrante FFP2 senza filtro;</w:t>
      </w:r>
    </w:p>
    <w:p w14:paraId="0E63F3C6" w14:textId="725531E1" w:rsidR="00A135D6" w:rsidRDefault="00A135D6" w:rsidP="000B4DE2">
      <w:pPr>
        <w:pStyle w:val="Paragrafoelenco"/>
        <w:numPr>
          <w:ilvl w:val="0"/>
          <w:numId w:val="36"/>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t>visiera para-schizzi</w:t>
      </w:r>
      <w:r w:rsidR="00BB442C">
        <w:rPr>
          <w:rFonts w:cs="Times New Roman"/>
          <w:color w:val="000000" w:themeColor="text1"/>
          <w:sz w:val="22"/>
          <w:szCs w:val="22"/>
        </w:rPr>
        <w:t xml:space="preserve"> o, in alternativa, </w:t>
      </w:r>
      <w:r w:rsidR="00FD42B2">
        <w:rPr>
          <w:rFonts w:cs="Times New Roman"/>
          <w:color w:val="000000" w:themeColor="text1"/>
          <w:sz w:val="22"/>
          <w:szCs w:val="22"/>
        </w:rPr>
        <w:t>occhiali di protezione</w:t>
      </w:r>
      <w:r>
        <w:rPr>
          <w:rFonts w:cs="Times New Roman"/>
          <w:color w:val="000000" w:themeColor="text1"/>
          <w:sz w:val="22"/>
          <w:szCs w:val="22"/>
        </w:rPr>
        <w:t>;</w:t>
      </w:r>
    </w:p>
    <w:p w14:paraId="7A7FCBA4" w14:textId="47D56773" w:rsidR="00B7536F" w:rsidRDefault="00A135D6" w:rsidP="000B4DE2">
      <w:pPr>
        <w:pStyle w:val="Paragrafoelenco"/>
        <w:numPr>
          <w:ilvl w:val="0"/>
          <w:numId w:val="36"/>
        </w:numPr>
        <w:spacing w:line="276" w:lineRule="auto"/>
        <w:ind w:left="2268" w:hanging="283"/>
        <w:jc w:val="both"/>
        <w:rPr>
          <w:rFonts w:cs="Times New Roman"/>
          <w:color w:val="000000" w:themeColor="text1"/>
          <w:sz w:val="22"/>
          <w:szCs w:val="22"/>
        </w:rPr>
      </w:pPr>
      <w:r w:rsidRPr="00DD52BA">
        <w:rPr>
          <w:rFonts w:cs="Times New Roman"/>
          <w:color w:val="000000" w:themeColor="text1"/>
          <w:sz w:val="22"/>
          <w:szCs w:val="22"/>
        </w:rPr>
        <w:t xml:space="preserve">guanti sterili monouso da indossare </w:t>
      </w:r>
      <w:r w:rsidR="00DA3657" w:rsidRPr="00DD52BA">
        <w:rPr>
          <w:rFonts w:cs="Times New Roman"/>
          <w:color w:val="000000" w:themeColor="text1"/>
          <w:sz w:val="22"/>
          <w:szCs w:val="22"/>
        </w:rPr>
        <w:t>solo in</w:t>
      </w:r>
      <w:r w:rsidRPr="00DD52BA">
        <w:rPr>
          <w:rFonts w:cs="Times New Roman"/>
          <w:color w:val="000000" w:themeColor="text1"/>
          <w:sz w:val="22"/>
          <w:szCs w:val="22"/>
        </w:rPr>
        <w:t xml:space="preserve"> </w:t>
      </w:r>
      <w:r w:rsidR="00DA3657" w:rsidRPr="00DD52BA">
        <w:rPr>
          <w:rFonts w:cs="Times New Roman"/>
          <w:color w:val="000000" w:themeColor="text1"/>
          <w:sz w:val="22"/>
          <w:szCs w:val="22"/>
        </w:rPr>
        <w:t>particolari</w:t>
      </w:r>
      <w:r w:rsidRPr="00DD52BA">
        <w:rPr>
          <w:rFonts w:cs="Times New Roman"/>
          <w:color w:val="000000" w:themeColor="text1"/>
          <w:sz w:val="22"/>
          <w:szCs w:val="22"/>
        </w:rPr>
        <w:t xml:space="preserve"> </w:t>
      </w:r>
      <w:r w:rsidR="00DA3657" w:rsidRPr="00DD52BA">
        <w:rPr>
          <w:rFonts w:cs="Times New Roman"/>
          <w:color w:val="000000" w:themeColor="text1"/>
          <w:sz w:val="22"/>
          <w:szCs w:val="22"/>
        </w:rPr>
        <w:t>situazioni</w:t>
      </w:r>
      <w:r w:rsidR="0054028A" w:rsidRPr="00DD52BA">
        <w:rPr>
          <w:rFonts w:cs="Times New Roman"/>
          <w:color w:val="000000" w:themeColor="text1"/>
          <w:sz w:val="22"/>
          <w:szCs w:val="22"/>
        </w:rPr>
        <w:t xml:space="preserve"> (</w:t>
      </w:r>
      <w:r w:rsidR="00DD52BA" w:rsidRPr="00DD52BA">
        <w:rPr>
          <w:rFonts w:cs="Times New Roman"/>
          <w:color w:val="000000" w:themeColor="text1"/>
          <w:sz w:val="22"/>
          <w:szCs w:val="22"/>
        </w:rPr>
        <w:t xml:space="preserve">assistenza materiale nell’uso dei servizi igienici e nella </w:t>
      </w:r>
      <w:r w:rsidR="00DD52BA" w:rsidRPr="00DD52BA">
        <w:rPr>
          <w:rFonts w:cs="Times New Roman"/>
          <w:bCs/>
          <w:color w:val="000000" w:themeColor="text1"/>
          <w:sz w:val="22"/>
          <w:szCs w:val="22"/>
        </w:rPr>
        <w:t>cura dell’igiene degli alunni con disabilità</w:t>
      </w:r>
      <w:r w:rsidR="0054028A" w:rsidRPr="00DD52BA">
        <w:rPr>
          <w:rFonts w:cs="Times New Roman"/>
          <w:color w:val="000000" w:themeColor="text1"/>
          <w:sz w:val="22"/>
          <w:szCs w:val="22"/>
        </w:rPr>
        <w:t>)</w:t>
      </w:r>
      <w:r w:rsidR="00BC7652">
        <w:rPr>
          <w:rFonts w:cs="Times New Roman"/>
          <w:color w:val="000000" w:themeColor="text1"/>
          <w:sz w:val="22"/>
          <w:szCs w:val="22"/>
        </w:rPr>
        <w:t>.</w:t>
      </w:r>
    </w:p>
    <w:p w14:paraId="430C3EE3" w14:textId="3ECA23AC" w:rsidR="00BC7652" w:rsidRPr="00BC7652" w:rsidRDefault="00BC7652" w:rsidP="00BC7652">
      <w:pPr>
        <w:spacing w:line="276" w:lineRule="auto"/>
        <w:ind w:left="1843"/>
        <w:jc w:val="both"/>
        <w:rPr>
          <w:rFonts w:cs="Times New Roman"/>
          <w:color w:val="000000" w:themeColor="text1"/>
          <w:sz w:val="22"/>
          <w:szCs w:val="22"/>
        </w:rPr>
      </w:pPr>
      <w:r w:rsidRPr="00ED4A5C">
        <w:rPr>
          <w:rFonts w:ascii="Cambria" w:hAnsi="Cambria" w:cs="Times New Roman"/>
          <w:sz w:val="22"/>
          <w:szCs w:val="22"/>
        </w:rPr>
        <w:t>Negli altri casi</w:t>
      </w:r>
      <w:r w:rsidR="00003D84">
        <w:rPr>
          <w:rFonts w:ascii="Cambria" w:hAnsi="Cambria" w:cs="Times New Roman"/>
          <w:sz w:val="22"/>
          <w:szCs w:val="22"/>
        </w:rPr>
        <w:t>, diversi dall’attività didattica con i bambini</w:t>
      </w:r>
      <w:r w:rsidRPr="00ED4A5C">
        <w:rPr>
          <w:rFonts w:ascii="Cambria" w:hAnsi="Cambria" w:cs="Times New Roman"/>
          <w:sz w:val="22"/>
          <w:szCs w:val="22"/>
        </w:rPr>
        <w:t>:</w:t>
      </w:r>
      <w:r>
        <w:rPr>
          <w:rFonts w:ascii="Cambria" w:hAnsi="Cambria" w:cs="Times New Roman"/>
          <w:sz w:val="22"/>
          <w:szCs w:val="22"/>
        </w:rPr>
        <w:t xml:space="preserve"> </w:t>
      </w:r>
      <w:r w:rsidRPr="00ED4A5C">
        <w:rPr>
          <w:rFonts w:ascii="Cambria" w:hAnsi="Cambria" w:cs="Times New Roman"/>
          <w:sz w:val="22"/>
          <w:szCs w:val="22"/>
        </w:rPr>
        <w:t>mascherina chirurgica s</w:t>
      </w:r>
      <w:r>
        <w:rPr>
          <w:rFonts w:ascii="Cambria" w:hAnsi="Cambria" w:cs="Times New Roman"/>
          <w:sz w:val="22"/>
          <w:szCs w:val="22"/>
        </w:rPr>
        <w:t xml:space="preserve">e non si riesce a rispettare il </w:t>
      </w:r>
      <w:r w:rsidRPr="00ED4A5C">
        <w:rPr>
          <w:rFonts w:ascii="Cambria" w:hAnsi="Cambria" w:cs="Times New Roman"/>
          <w:sz w:val="22"/>
          <w:szCs w:val="22"/>
        </w:rPr>
        <w:t>distanziamento interpersonale di almeno 1,5 metri.</w:t>
      </w:r>
    </w:p>
    <w:p w14:paraId="7CCEA420" w14:textId="77777777" w:rsidR="00D247E4" w:rsidRPr="001F07FC" w:rsidRDefault="007A4377" w:rsidP="000B4DE2">
      <w:pPr>
        <w:pStyle w:val="Paragrafoelenco"/>
        <w:numPr>
          <w:ilvl w:val="0"/>
          <w:numId w:val="35"/>
        </w:numPr>
        <w:spacing w:line="276" w:lineRule="auto"/>
        <w:ind w:left="1843" w:hanging="283"/>
        <w:jc w:val="both"/>
        <w:rPr>
          <w:rFonts w:cs="Times New Roman"/>
          <w:color w:val="000000" w:themeColor="text1"/>
          <w:sz w:val="22"/>
          <w:szCs w:val="22"/>
        </w:rPr>
      </w:pPr>
      <w:r w:rsidRPr="00BC7652">
        <w:rPr>
          <w:rFonts w:cs="Times New Roman"/>
          <w:b/>
          <w:color w:val="000000" w:themeColor="text1"/>
          <w:sz w:val="22"/>
          <w:szCs w:val="22"/>
        </w:rPr>
        <w:t>c</w:t>
      </w:r>
      <w:r w:rsidR="00CF462C" w:rsidRPr="00BC7652">
        <w:rPr>
          <w:rFonts w:cs="Times New Roman"/>
          <w:b/>
          <w:color w:val="000000" w:themeColor="text1"/>
          <w:sz w:val="22"/>
          <w:szCs w:val="22"/>
        </w:rPr>
        <w:t>ollaboratori scolastici</w:t>
      </w:r>
      <w:r w:rsidR="00CF462C" w:rsidRPr="007A4377">
        <w:rPr>
          <w:rFonts w:cs="Times New Roman"/>
          <w:color w:val="000000" w:themeColor="text1"/>
          <w:sz w:val="22"/>
          <w:szCs w:val="22"/>
        </w:rPr>
        <w:t xml:space="preserve"> </w:t>
      </w:r>
      <w:r>
        <w:rPr>
          <w:rFonts w:cs="Times New Roman"/>
          <w:color w:val="000000" w:themeColor="text1"/>
          <w:sz w:val="22"/>
          <w:szCs w:val="22"/>
        </w:rPr>
        <w:t>in servizio presso l’infanzia:</w:t>
      </w:r>
      <w:r w:rsidR="00FA670C">
        <w:rPr>
          <w:rFonts w:cs="Times New Roman"/>
          <w:color w:val="000000" w:themeColor="text1"/>
          <w:sz w:val="22"/>
          <w:szCs w:val="22"/>
        </w:rPr>
        <w:t xml:space="preserve"> nei momenti </w:t>
      </w:r>
      <w:r w:rsidR="00FA670C" w:rsidRPr="001F07FC">
        <w:rPr>
          <w:rFonts w:cs="Times New Roman"/>
          <w:color w:val="000000" w:themeColor="text1"/>
          <w:sz w:val="22"/>
          <w:szCs w:val="22"/>
        </w:rPr>
        <w:t xml:space="preserve">di contatto </w:t>
      </w:r>
      <w:r w:rsidR="00FA670C">
        <w:rPr>
          <w:rFonts w:cs="Times New Roman"/>
          <w:color w:val="000000" w:themeColor="text1"/>
          <w:sz w:val="22"/>
          <w:szCs w:val="22"/>
        </w:rPr>
        <w:t>con</w:t>
      </w:r>
      <w:r w:rsidR="00D247E4">
        <w:rPr>
          <w:rFonts w:cs="Times New Roman"/>
          <w:color w:val="000000" w:themeColor="text1"/>
          <w:sz w:val="22"/>
          <w:szCs w:val="22"/>
        </w:rPr>
        <w:t xml:space="preserve"> il bambino, il collaboratore dovrà indossare i</w:t>
      </w:r>
      <w:r w:rsidR="00D247E4" w:rsidRPr="001F07FC">
        <w:rPr>
          <w:rFonts w:cs="Times New Roman"/>
          <w:color w:val="000000" w:themeColor="text1"/>
          <w:sz w:val="22"/>
          <w:szCs w:val="22"/>
        </w:rPr>
        <w:t xml:space="preserve"> </w:t>
      </w:r>
      <w:r w:rsidR="00D247E4">
        <w:rPr>
          <w:rFonts w:cs="Times New Roman"/>
          <w:color w:val="000000" w:themeColor="text1"/>
          <w:sz w:val="22"/>
          <w:szCs w:val="22"/>
        </w:rPr>
        <w:t xml:space="preserve">seguenti DPI </w:t>
      </w:r>
      <w:r w:rsidR="00D247E4" w:rsidRPr="001F07FC">
        <w:rPr>
          <w:rFonts w:cs="Times New Roman"/>
          <w:color w:val="000000" w:themeColor="text1"/>
          <w:sz w:val="22"/>
          <w:szCs w:val="22"/>
        </w:rPr>
        <w:t xml:space="preserve">messi a disposizione dal </w:t>
      </w:r>
      <w:r w:rsidR="00D247E4">
        <w:rPr>
          <w:rFonts w:cs="Times New Roman"/>
          <w:color w:val="000000" w:themeColor="text1"/>
          <w:sz w:val="22"/>
          <w:szCs w:val="22"/>
        </w:rPr>
        <w:t>d</w:t>
      </w:r>
      <w:r w:rsidR="00D247E4" w:rsidRPr="001F07FC">
        <w:rPr>
          <w:rFonts w:cs="Times New Roman"/>
          <w:color w:val="000000" w:themeColor="text1"/>
          <w:sz w:val="22"/>
          <w:szCs w:val="22"/>
        </w:rPr>
        <w:t>atore di lavoro:</w:t>
      </w:r>
    </w:p>
    <w:p w14:paraId="1E7B5018" w14:textId="77777777" w:rsidR="00D247E4" w:rsidRDefault="00D247E4" w:rsidP="000B4DE2">
      <w:pPr>
        <w:pStyle w:val="Paragrafoelenco"/>
        <w:numPr>
          <w:ilvl w:val="0"/>
          <w:numId w:val="36"/>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t>mascherina di protezione facciale filtrante FFP2 senza filtro;</w:t>
      </w:r>
    </w:p>
    <w:p w14:paraId="7BBC74EB" w14:textId="77A91D34" w:rsidR="00D247E4" w:rsidRDefault="00D247E4" w:rsidP="000B4DE2">
      <w:pPr>
        <w:pStyle w:val="Paragrafoelenco"/>
        <w:numPr>
          <w:ilvl w:val="0"/>
          <w:numId w:val="36"/>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t xml:space="preserve">visiera para-schizzi </w:t>
      </w:r>
      <w:r w:rsidR="00876F4B">
        <w:rPr>
          <w:rFonts w:cs="Times New Roman"/>
          <w:color w:val="000000" w:themeColor="text1"/>
          <w:sz w:val="22"/>
          <w:szCs w:val="22"/>
        </w:rPr>
        <w:t xml:space="preserve">o, in alternativa, </w:t>
      </w:r>
      <w:r>
        <w:rPr>
          <w:rFonts w:cs="Times New Roman"/>
          <w:color w:val="000000" w:themeColor="text1"/>
          <w:sz w:val="22"/>
          <w:szCs w:val="22"/>
        </w:rPr>
        <w:t>occhiali di protezione;</w:t>
      </w:r>
    </w:p>
    <w:p w14:paraId="2C65AEAA" w14:textId="07DE512A" w:rsidR="00CF462C" w:rsidRDefault="00D247E4" w:rsidP="000B4DE2">
      <w:pPr>
        <w:pStyle w:val="Paragrafoelenco"/>
        <w:numPr>
          <w:ilvl w:val="0"/>
          <w:numId w:val="36"/>
        </w:numPr>
        <w:spacing w:line="276" w:lineRule="auto"/>
        <w:ind w:left="2268" w:hanging="283"/>
        <w:jc w:val="both"/>
        <w:rPr>
          <w:rFonts w:cs="Times New Roman"/>
          <w:color w:val="000000" w:themeColor="text1"/>
          <w:sz w:val="22"/>
          <w:szCs w:val="22"/>
        </w:rPr>
      </w:pPr>
      <w:r w:rsidRPr="00D247E4">
        <w:rPr>
          <w:rFonts w:cs="Times New Roman"/>
          <w:color w:val="000000" w:themeColor="text1"/>
          <w:sz w:val="22"/>
          <w:szCs w:val="22"/>
        </w:rPr>
        <w:t xml:space="preserve">guanti sterili monouso da indossare solo in particolari situazioni (assistenza materiale nell’uso dei servizi igienici e nella </w:t>
      </w:r>
      <w:r w:rsidRPr="00D247E4">
        <w:rPr>
          <w:rFonts w:cs="Times New Roman"/>
          <w:bCs/>
          <w:color w:val="000000" w:themeColor="text1"/>
          <w:sz w:val="22"/>
          <w:szCs w:val="22"/>
        </w:rPr>
        <w:t>cura dell’igiene degli alunni con disabilità</w:t>
      </w:r>
      <w:r w:rsidRPr="00D247E4">
        <w:rPr>
          <w:rFonts w:cs="Times New Roman"/>
          <w:color w:val="000000" w:themeColor="text1"/>
          <w:sz w:val="22"/>
          <w:szCs w:val="22"/>
        </w:rPr>
        <w:t>).</w:t>
      </w:r>
    </w:p>
    <w:p w14:paraId="48C69C41" w14:textId="47DCC3E3" w:rsidR="00125B91" w:rsidRPr="00496E89" w:rsidRDefault="00ED4A5C" w:rsidP="00496E89">
      <w:pPr>
        <w:pStyle w:val="Paragrafoelenco"/>
        <w:widowControl w:val="0"/>
        <w:autoSpaceDE w:val="0"/>
        <w:autoSpaceDN w:val="0"/>
        <w:adjustRightInd w:val="0"/>
        <w:spacing w:line="276" w:lineRule="auto"/>
        <w:ind w:left="1843"/>
        <w:jc w:val="both"/>
        <w:rPr>
          <w:rFonts w:ascii="Cambria" w:hAnsi="Cambria" w:cs="Times New Roman"/>
          <w:sz w:val="22"/>
          <w:szCs w:val="22"/>
        </w:rPr>
      </w:pPr>
      <w:r w:rsidRPr="00ED4A5C">
        <w:rPr>
          <w:rFonts w:ascii="Cambria" w:hAnsi="Cambria" w:cs="Times New Roman"/>
          <w:sz w:val="22"/>
          <w:szCs w:val="22"/>
        </w:rPr>
        <w:t>Negli altri casi</w:t>
      </w:r>
      <w:r w:rsidR="005E05FE">
        <w:rPr>
          <w:rFonts w:ascii="Cambria" w:hAnsi="Cambria" w:cs="Times New Roman"/>
          <w:sz w:val="22"/>
          <w:szCs w:val="22"/>
        </w:rPr>
        <w:t>, diversi dall’attività con i bambini</w:t>
      </w:r>
      <w:r w:rsidRPr="00ED4A5C">
        <w:rPr>
          <w:rFonts w:ascii="Cambria" w:hAnsi="Cambria" w:cs="Times New Roman"/>
          <w:sz w:val="22"/>
          <w:szCs w:val="22"/>
        </w:rPr>
        <w:t>:</w:t>
      </w:r>
      <w:r>
        <w:rPr>
          <w:rFonts w:ascii="Cambria" w:hAnsi="Cambria" w:cs="Times New Roman"/>
          <w:sz w:val="22"/>
          <w:szCs w:val="22"/>
        </w:rPr>
        <w:t xml:space="preserve"> </w:t>
      </w:r>
      <w:r w:rsidRPr="00ED4A5C">
        <w:rPr>
          <w:rFonts w:ascii="Cambria" w:hAnsi="Cambria" w:cs="Times New Roman"/>
          <w:sz w:val="22"/>
          <w:szCs w:val="22"/>
        </w:rPr>
        <w:t>mascherina chirurgica s</w:t>
      </w:r>
      <w:r>
        <w:rPr>
          <w:rFonts w:ascii="Cambria" w:hAnsi="Cambria" w:cs="Times New Roman"/>
          <w:sz w:val="22"/>
          <w:szCs w:val="22"/>
        </w:rPr>
        <w:t xml:space="preserve">e non si riesce a rispettare il </w:t>
      </w:r>
      <w:r w:rsidRPr="00ED4A5C">
        <w:rPr>
          <w:rFonts w:ascii="Cambria" w:hAnsi="Cambria" w:cs="Times New Roman"/>
          <w:sz w:val="22"/>
          <w:szCs w:val="22"/>
        </w:rPr>
        <w:t>distanziamento interpersonale di almeno 1,5 metri.</w:t>
      </w:r>
    </w:p>
    <w:p w14:paraId="0A2226F2" w14:textId="77777777" w:rsidR="004429C4" w:rsidRPr="004429C4" w:rsidRDefault="004429C4" w:rsidP="00251A2F">
      <w:pPr>
        <w:widowControl w:val="0"/>
        <w:autoSpaceDE w:val="0"/>
        <w:autoSpaceDN w:val="0"/>
        <w:adjustRightInd w:val="0"/>
        <w:spacing w:line="276" w:lineRule="auto"/>
        <w:ind w:left="1560"/>
        <w:jc w:val="both"/>
        <w:rPr>
          <w:rFonts w:ascii="Cambria" w:hAnsi="Cambria" w:cs="Times New Roman"/>
          <w:i/>
          <w:sz w:val="8"/>
          <w:szCs w:val="8"/>
        </w:rPr>
      </w:pPr>
    </w:p>
    <w:p w14:paraId="0560F91A" w14:textId="77777777" w:rsidR="00125B91" w:rsidRPr="004429C4" w:rsidRDefault="00003B0A" w:rsidP="00251A2F">
      <w:pPr>
        <w:widowControl w:val="0"/>
        <w:autoSpaceDE w:val="0"/>
        <w:autoSpaceDN w:val="0"/>
        <w:adjustRightInd w:val="0"/>
        <w:spacing w:line="276" w:lineRule="auto"/>
        <w:ind w:left="1560"/>
        <w:jc w:val="both"/>
        <w:rPr>
          <w:rFonts w:ascii="Cambria" w:hAnsi="Cambria" w:cs="Times New Roman"/>
          <w:sz w:val="22"/>
          <w:szCs w:val="22"/>
        </w:rPr>
      </w:pPr>
      <w:r w:rsidRPr="004429C4">
        <w:rPr>
          <w:rFonts w:ascii="Cambria" w:hAnsi="Cambria" w:cs="Times New Roman"/>
          <w:sz w:val="22"/>
          <w:szCs w:val="22"/>
        </w:rPr>
        <w:t xml:space="preserve">Durante gli spostamenti </w:t>
      </w:r>
      <w:r w:rsidR="00251A2F" w:rsidRPr="004429C4">
        <w:rPr>
          <w:rFonts w:ascii="Cambria" w:hAnsi="Cambria" w:cs="Times New Roman"/>
          <w:sz w:val="22"/>
          <w:szCs w:val="22"/>
        </w:rPr>
        <w:t>è obbligatorio per i docenti e i collaboratori scolastici indossare la mascherina</w:t>
      </w:r>
      <w:r w:rsidR="00125B91" w:rsidRPr="004429C4">
        <w:rPr>
          <w:rFonts w:ascii="Cambria" w:hAnsi="Cambria" w:cs="Times New Roman"/>
          <w:sz w:val="22"/>
          <w:szCs w:val="22"/>
        </w:rPr>
        <w:t>; quest’ultima sarà:</w:t>
      </w:r>
    </w:p>
    <w:p w14:paraId="4CE80402" w14:textId="77777777" w:rsidR="00125B91" w:rsidRPr="004429C4" w:rsidRDefault="00125B91" w:rsidP="004E01EC">
      <w:pPr>
        <w:pStyle w:val="Paragrafoelenco"/>
        <w:widowControl w:val="0"/>
        <w:numPr>
          <w:ilvl w:val="0"/>
          <w:numId w:val="42"/>
        </w:numPr>
        <w:autoSpaceDE w:val="0"/>
        <w:autoSpaceDN w:val="0"/>
        <w:adjustRightInd w:val="0"/>
        <w:spacing w:line="276" w:lineRule="auto"/>
        <w:ind w:hanging="295"/>
        <w:jc w:val="both"/>
        <w:rPr>
          <w:rFonts w:ascii="Cambria" w:hAnsi="Cambria" w:cs="Times New Roman"/>
          <w:sz w:val="22"/>
          <w:szCs w:val="22"/>
        </w:rPr>
      </w:pPr>
      <w:r w:rsidRPr="004429C4">
        <w:rPr>
          <w:rFonts w:ascii="Cambria" w:hAnsi="Cambria" w:cs="Times New Roman"/>
          <w:sz w:val="22"/>
          <w:szCs w:val="22"/>
        </w:rPr>
        <w:t>FFP2 senza filtro per gli spostamenti con la classe;</w:t>
      </w:r>
    </w:p>
    <w:p w14:paraId="32DBE00A" w14:textId="51155B03" w:rsidR="00003B0A" w:rsidRPr="004429C4" w:rsidRDefault="00125B91" w:rsidP="004E01EC">
      <w:pPr>
        <w:pStyle w:val="Paragrafoelenco"/>
        <w:widowControl w:val="0"/>
        <w:numPr>
          <w:ilvl w:val="0"/>
          <w:numId w:val="42"/>
        </w:numPr>
        <w:autoSpaceDE w:val="0"/>
        <w:autoSpaceDN w:val="0"/>
        <w:adjustRightInd w:val="0"/>
        <w:spacing w:line="276" w:lineRule="auto"/>
        <w:ind w:hanging="295"/>
        <w:jc w:val="both"/>
        <w:rPr>
          <w:rFonts w:ascii="Cambria" w:hAnsi="Cambria" w:cs="Times New Roman"/>
          <w:sz w:val="22"/>
          <w:szCs w:val="22"/>
        </w:rPr>
      </w:pPr>
      <w:r w:rsidRPr="004429C4">
        <w:rPr>
          <w:rFonts w:ascii="Cambria" w:hAnsi="Cambria" w:cs="Times New Roman"/>
          <w:sz w:val="22"/>
          <w:szCs w:val="22"/>
        </w:rPr>
        <w:t>chirurgica per gli spostamenti senza classe</w:t>
      </w:r>
      <w:r w:rsidR="00251A2F" w:rsidRPr="004429C4">
        <w:rPr>
          <w:rFonts w:ascii="Cambria" w:hAnsi="Cambria" w:cs="Times New Roman"/>
          <w:sz w:val="22"/>
          <w:szCs w:val="22"/>
        </w:rPr>
        <w:t>.</w:t>
      </w:r>
    </w:p>
    <w:p w14:paraId="0CCA954C" w14:textId="77777777" w:rsidR="00990233" w:rsidRPr="00990233" w:rsidRDefault="00990233" w:rsidP="00BC7652">
      <w:pPr>
        <w:pStyle w:val="Paragrafoelenco"/>
        <w:widowControl w:val="0"/>
        <w:autoSpaceDE w:val="0"/>
        <w:autoSpaceDN w:val="0"/>
        <w:adjustRightInd w:val="0"/>
        <w:spacing w:line="276" w:lineRule="auto"/>
        <w:ind w:left="1843"/>
        <w:jc w:val="both"/>
        <w:rPr>
          <w:rFonts w:ascii="Cambria" w:hAnsi="Cambria" w:cs="Times New Roman"/>
          <w:sz w:val="8"/>
          <w:szCs w:val="8"/>
        </w:rPr>
      </w:pPr>
    </w:p>
    <w:p w14:paraId="433CEE8D" w14:textId="405A00F7" w:rsidR="00C76CDA" w:rsidRPr="008757D8" w:rsidRDefault="00C76CDA" w:rsidP="004E01EC">
      <w:pPr>
        <w:pStyle w:val="Paragrafoelenco"/>
        <w:numPr>
          <w:ilvl w:val="2"/>
          <w:numId w:val="52"/>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Ricambi d’aria</w:t>
      </w:r>
    </w:p>
    <w:p w14:paraId="27FFB743" w14:textId="4A8FE7D8" w:rsidR="006E1AF2" w:rsidRDefault="006E1AF2" w:rsidP="00C328F9">
      <w:pPr>
        <w:spacing w:line="276" w:lineRule="auto"/>
        <w:ind w:left="1560"/>
        <w:jc w:val="both"/>
        <w:rPr>
          <w:rFonts w:cs="Times New Roman"/>
          <w:bCs/>
          <w:sz w:val="22"/>
          <w:szCs w:val="22"/>
        </w:rPr>
      </w:pPr>
      <w:r>
        <w:rPr>
          <w:rFonts w:cs="Times New Roman"/>
          <w:bCs/>
          <w:sz w:val="22"/>
          <w:szCs w:val="22"/>
        </w:rPr>
        <w:t>L’indicazione generale per il ricambio d’aria è di tenere aperte le finestre il più a lungo possibile durante la giornata.</w:t>
      </w:r>
    </w:p>
    <w:p w14:paraId="7F49BACB" w14:textId="2A7E2417" w:rsidR="006E1AF2" w:rsidRDefault="006E1AF2" w:rsidP="00C328F9">
      <w:pPr>
        <w:spacing w:line="276" w:lineRule="auto"/>
        <w:ind w:left="1560"/>
        <w:jc w:val="both"/>
        <w:rPr>
          <w:rFonts w:cs="Times New Roman"/>
          <w:bCs/>
          <w:sz w:val="22"/>
          <w:szCs w:val="22"/>
        </w:rPr>
      </w:pPr>
      <w:r>
        <w:rPr>
          <w:rFonts w:cs="Times New Roman"/>
          <w:bCs/>
          <w:sz w:val="22"/>
          <w:szCs w:val="22"/>
        </w:rPr>
        <w:t>Ove ciò non fosse possibile, è necessario comunque rispettare le misure di sicurezza minime per il ricambio d’aria</w:t>
      </w:r>
      <w:r w:rsidR="00AE73ED">
        <w:rPr>
          <w:rFonts w:cs="Times New Roman"/>
          <w:bCs/>
          <w:sz w:val="22"/>
          <w:szCs w:val="22"/>
        </w:rPr>
        <w:t xml:space="preserve">, </w:t>
      </w:r>
      <w:r>
        <w:rPr>
          <w:rFonts w:cs="Times New Roman"/>
          <w:bCs/>
          <w:sz w:val="22"/>
          <w:szCs w:val="22"/>
        </w:rPr>
        <w:t>che prevedono:</w:t>
      </w:r>
    </w:p>
    <w:p w14:paraId="0EC741A8" w14:textId="443B4BBD" w:rsidR="00501A33" w:rsidRDefault="006E1AF2" w:rsidP="000B4DE2">
      <w:pPr>
        <w:pStyle w:val="Paragrafoelenco"/>
        <w:numPr>
          <w:ilvl w:val="0"/>
          <w:numId w:val="38"/>
        </w:numPr>
        <w:spacing w:line="276" w:lineRule="auto"/>
        <w:ind w:left="1985" w:hanging="284"/>
        <w:jc w:val="both"/>
        <w:rPr>
          <w:rFonts w:cs="Times New Roman"/>
          <w:bCs/>
          <w:sz w:val="22"/>
          <w:szCs w:val="22"/>
        </w:rPr>
      </w:pPr>
      <w:r>
        <w:rPr>
          <w:rFonts w:cs="Times New Roman"/>
          <w:bCs/>
          <w:sz w:val="22"/>
          <w:szCs w:val="22"/>
        </w:rPr>
        <w:t xml:space="preserve">per i locali ad uso comune, di </w:t>
      </w:r>
      <w:r w:rsidR="00267BCC" w:rsidRPr="00F70D33">
        <w:rPr>
          <w:rFonts w:cs="Times New Roman"/>
          <w:bCs/>
          <w:sz w:val="22"/>
          <w:szCs w:val="22"/>
        </w:rPr>
        <w:t xml:space="preserve">tenere aperte le finestre per almeno 10 minuti </w:t>
      </w:r>
      <w:r w:rsidR="008B2109" w:rsidRPr="00F70D33">
        <w:rPr>
          <w:rFonts w:cs="Times New Roman"/>
          <w:bCs/>
          <w:sz w:val="22"/>
          <w:szCs w:val="22"/>
        </w:rPr>
        <w:t>ad ogni</w:t>
      </w:r>
      <w:r w:rsidR="00267BCC" w:rsidRPr="00F70D33">
        <w:rPr>
          <w:rFonts w:cs="Times New Roman"/>
          <w:bCs/>
          <w:sz w:val="22"/>
          <w:szCs w:val="22"/>
        </w:rPr>
        <w:t xml:space="preserve"> cambio di </w:t>
      </w:r>
      <w:r w:rsidR="008B2109" w:rsidRPr="00F70D33">
        <w:rPr>
          <w:rFonts w:cs="Times New Roman"/>
          <w:bCs/>
          <w:sz w:val="22"/>
          <w:szCs w:val="22"/>
        </w:rPr>
        <w:t>sezione</w:t>
      </w:r>
      <w:r w:rsidR="00F70D33" w:rsidRPr="00F70D33">
        <w:rPr>
          <w:rFonts w:cs="Times New Roman"/>
          <w:bCs/>
          <w:sz w:val="22"/>
          <w:szCs w:val="22"/>
        </w:rPr>
        <w:t xml:space="preserve"> e, comunque, ogni ora</w:t>
      </w:r>
      <w:r w:rsidR="008B2109" w:rsidRPr="00F70D33">
        <w:rPr>
          <w:rFonts w:cs="Times New Roman"/>
          <w:bCs/>
          <w:sz w:val="22"/>
          <w:szCs w:val="22"/>
        </w:rPr>
        <w:t>;</w:t>
      </w:r>
    </w:p>
    <w:p w14:paraId="59960F9C" w14:textId="31D57325" w:rsidR="00AE1E98" w:rsidRDefault="006E1AF2" w:rsidP="000B4DE2">
      <w:pPr>
        <w:pStyle w:val="Paragrafoelenco"/>
        <w:numPr>
          <w:ilvl w:val="0"/>
          <w:numId w:val="38"/>
        </w:numPr>
        <w:spacing w:line="276" w:lineRule="auto"/>
        <w:ind w:left="1985" w:hanging="284"/>
        <w:jc w:val="both"/>
        <w:rPr>
          <w:rFonts w:cs="Times New Roman"/>
          <w:bCs/>
          <w:sz w:val="22"/>
          <w:szCs w:val="22"/>
        </w:rPr>
      </w:pPr>
      <w:r>
        <w:rPr>
          <w:rFonts w:cs="Times New Roman"/>
          <w:bCs/>
          <w:sz w:val="22"/>
          <w:szCs w:val="22"/>
        </w:rPr>
        <w:t xml:space="preserve">per le sezioni, di </w:t>
      </w:r>
      <w:r w:rsidRPr="00F70D33">
        <w:rPr>
          <w:rFonts w:cs="Times New Roman"/>
          <w:bCs/>
          <w:sz w:val="22"/>
          <w:szCs w:val="22"/>
        </w:rPr>
        <w:t>tenere aperte le finestre per almeno 10 minuti ogni ora</w:t>
      </w:r>
      <w:r>
        <w:rPr>
          <w:rFonts w:cs="Times New Roman"/>
          <w:bCs/>
          <w:sz w:val="22"/>
          <w:szCs w:val="22"/>
        </w:rPr>
        <w:t>.</w:t>
      </w:r>
    </w:p>
    <w:p w14:paraId="6B5AF237" w14:textId="55489D51" w:rsidR="00AB2607" w:rsidRDefault="004475B2" w:rsidP="003175DC">
      <w:pPr>
        <w:spacing w:line="276" w:lineRule="auto"/>
        <w:ind w:left="1560"/>
        <w:jc w:val="both"/>
        <w:rPr>
          <w:rFonts w:cs="Times New Roman"/>
          <w:bCs/>
          <w:sz w:val="22"/>
          <w:szCs w:val="22"/>
        </w:rPr>
      </w:pPr>
      <w:r w:rsidRPr="00D676AC">
        <w:rPr>
          <w:rFonts w:cs="Times New Roman"/>
          <w:b/>
          <w:bCs/>
          <w:sz w:val="22"/>
          <w:szCs w:val="22"/>
        </w:rPr>
        <w:lastRenderedPageBreak/>
        <w:t>Le finestre dei servizi igienici devono rimanere sempre aperte</w:t>
      </w:r>
      <w:r>
        <w:rPr>
          <w:rFonts w:cs="Times New Roman"/>
          <w:bCs/>
          <w:sz w:val="22"/>
          <w:szCs w:val="22"/>
        </w:rPr>
        <w:t xml:space="preserve">; se privi di finestre, gli estrattori </w:t>
      </w:r>
      <w:r w:rsidRPr="004475B2">
        <w:rPr>
          <w:rFonts w:cs="Times New Roman"/>
          <w:bCs/>
          <w:sz w:val="22"/>
          <w:szCs w:val="22"/>
        </w:rPr>
        <w:t>di aria devono essere mantenuti in funzione</w:t>
      </w:r>
      <w:r>
        <w:rPr>
          <w:rFonts w:cs="Times New Roman"/>
          <w:bCs/>
          <w:sz w:val="22"/>
          <w:szCs w:val="22"/>
        </w:rPr>
        <w:t xml:space="preserve"> per l’intero orario scolastico. </w:t>
      </w:r>
    </w:p>
    <w:p w14:paraId="0B450FF8" w14:textId="060639CE" w:rsidR="00E323FF" w:rsidRPr="00296A92" w:rsidRDefault="00AB2607" w:rsidP="00296A92">
      <w:pPr>
        <w:spacing w:line="276" w:lineRule="auto"/>
        <w:ind w:left="1560"/>
        <w:jc w:val="both"/>
        <w:rPr>
          <w:rFonts w:cs="Times New Roman"/>
          <w:bCs/>
          <w:sz w:val="22"/>
          <w:szCs w:val="22"/>
        </w:rPr>
      </w:pPr>
      <w:r>
        <w:rPr>
          <w:rFonts w:cs="Times New Roman"/>
          <w:bCs/>
          <w:sz w:val="22"/>
          <w:szCs w:val="22"/>
        </w:rPr>
        <w:t>Infine</w:t>
      </w:r>
      <w:r w:rsidR="00990233">
        <w:rPr>
          <w:rFonts w:cs="Times New Roman"/>
          <w:bCs/>
          <w:sz w:val="22"/>
          <w:szCs w:val="22"/>
        </w:rPr>
        <w:t>, i collaboratori scolastici dovranno far trovare</w:t>
      </w:r>
      <w:r w:rsidR="00237338">
        <w:rPr>
          <w:rFonts w:cs="Times New Roman"/>
          <w:bCs/>
          <w:sz w:val="22"/>
          <w:szCs w:val="22"/>
        </w:rPr>
        <w:t>, all’inizio della giornata,</w:t>
      </w:r>
      <w:r w:rsidR="00990233">
        <w:rPr>
          <w:rFonts w:cs="Times New Roman"/>
          <w:bCs/>
          <w:sz w:val="22"/>
          <w:szCs w:val="22"/>
        </w:rPr>
        <w:t xml:space="preserve"> </w:t>
      </w:r>
      <w:r w:rsidR="009C7CB7">
        <w:rPr>
          <w:rFonts w:cs="Times New Roman"/>
          <w:bCs/>
          <w:sz w:val="22"/>
          <w:szCs w:val="22"/>
        </w:rPr>
        <w:t xml:space="preserve">tutti </w:t>
      </w:r>
      <w:r w:rsidR="00990233">
        <w:rPr>
          <w:rFonts w:cs="Times New Roman"/>
          <w:bCs/>
          <w:sz w:val="22"/>
          <w:szCs w:val="22"/>
        </w:rPr>
        <w:t>i locali suddetti con le finestre aperte</w:t>
      </w:r>
      <w:r w:rsidR="00A46DB2">
        <w:rPr>
          <w:rFonts w:cs="Times New Roman"/>
          <w:bCs/>
          <w:sz w:val="22"/>
          <w:szCs w:val="22"/>
        </w:rPr>
        <w:t>.</w:t>
      </w:r>
    </w:p>
    <w:p w14:paraId="1063B930" w14:textId="0EDF9989" w:rsidR="005E0F7B" w:rsidRPr="00521F37" w:rsidRDefault="00734A51" w:rsidP="00D812A2">
      <w:pPr>
        <w:spacing w:line="276" w:lineRule="auto"/>
        <w:ind w:left="1560" w:hanging="709"/>
        <w:jc w:val="both"/>
        <w:rPr>
          <w:rFonts w:cs="Times New Roman"/>
          <w:b/>
          <w:bCs/>
          <w:i/>
          <w:color w:val="0000FF"/>
          <w:sz w:val="8"/>
          <w:szCs w:val="8"/>
        </w:rPr>
      </w:pPr>
      <w:r>
        <w:rPr>
          <w:rFonts w:cs="Times New Roman"/>
          <w:b/>
          <w:bCs/>
          <w:i/>
          <w:color w:val="0000FF"/>
          <w:sz w:val="8"/>
          <w:szCs w:val="8"/>
        </w:rPr>
        <w:t xml:space="preserve"> </w:t>
      </w:r>
    </w:p>
    <w:p w14:paraId="1ADC4C31" w14:textId="10600A82" w:rsidR="005E0F7B" w:rsidRDefault="005E0F7B" w:rsidP="004E01EC">
      <w:pPr>
        <w:pStyle w:val="Paragrafoelenco"/>
        <w:numPr>
          <w:ilvl w:val="2"/>
          <w:numId w:val="52"/>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Studenti con disabilità</w:t>
      </w:r>
    </w:p>
    <w:p w14:paraId="011FC142" w14:textId="77777777" w:rsidR="004B1C9E" w:rsidRDefault="00BE26B4" w:rsidP="00640474">
      <w:pPr>
        <w:spacing w:line="276" w:lineRule="auto"/>
        <w:ind w:left="1560"/>
        <w:jc w:val="both"/>
        <w:rPr>
          <w:rFonts w:cs="Times New Roman"/>
          <w:bCs/>
          <w:color w:val="000000" w:themeColor="text1"/>
          <w:sz w:val="22"/>
          <w:szCs w:val="22"/>
        </w:rPr>
      </w:pPr>
      <w:r>
        <w:rPr>
          <w:rFonts w:cs="Times New Roman"/>
          <w:bCs/>
          <w:color w:val="000000" w:themeColor="text1"/>
          <w:sz w:val="22"/>
          <w:szCs w:val="22"/>
        </w:rPr>
        <w:t>Per l’alunno</w:t>
      </w:r>
      <w:r w:rsidR="00937678">
        <w:rPr>
          <w:rFonts w:cs="Times New Roman"/>
          <w:bCs/>
          <w:color w:val="000000" w:themeColor="text1"/>
          <w:sz w:val="22"/>
          <w:szCs w:val="22"/>
        </w:rPr>
        <w:t>, dovrà essere attuata un’attenta ana</w:t>
      </w:r>
      <w:r w:rsidR="001104F1">
        <w:rPr>
          <w:rFonts w:cs="Times New Roman"/>
          <w:bCs/>
          <w:color w:val="000000" w:themeColor="text1"/>
          <w:sz w:val="22"/>
          <w:szCs w:val="22"/>
        </w:rPr>
        <w:t>lisi della situazione specifica, per evitare di esporre a rischi ulteriori situazioni già fragili, o che si presentano particolarmente critiche.</w:t>
      </w:r>
      <w:r w:rsidR="007663C0">
        <w:rPr>
          <w:rFonts w:cs="Times New Roman"/>
          <w:bCs/>
          <w:color w:val="000000" w:themeColor="text1"/>
          <w:sz w:val="22"/>
          <w:szCs w:val="22"/>
        </w:rPr>
        <w:t xml:space="preserve"> </w:t>
      </w:r>
    </w:p>
    <w:p w14:paraId="0637DB99" w14:textId="3856B8F3" w:rsidR="00BE26B4" w:rsidRDefault="007663C0" w:rsidP="00640474">
      <w:pPr>
        <w:spacing w:line="276" w:lineRule="auto"/>
        <w:ind w:left="1560"/>
        <w:jc w:val="both"/>
        <w:rPr>
          <w:rFonts w:cs="Times New Roman"/>
          <w:bCs/>
          <w:color w:val="000000" w:themeColor="text1"/>
          <w:sz w:val="22"/>
          <w:szCs w:val="22"/>
        </w:rPr>
      </w:pPr>
      <w:r>
        <w:rPr>
          <w:rFonts w:cs="Times New Roman"/>
          <w:bCs/>
          <w:color w:val="000000" w:themeColor="text1"/>
          <w:sz w:val="22"/>
          <w:szCs w:val="22"/>
        </w:rPr>
        <w:t>Se</w:t>
      </w:r>
      <w:r w:rsidR="004B1C9E">
        <w:rPr>
          <w:rFonts w:cs="Times New Roman"/>
          <w:bCs/>
          <w:color w:val="000000" w:themeColor="text1"/>
          <w:sz w:val="22"/>
          <w:szCs w:val="22"/>
        </w:rPr>
        <w:t xml:space="preserve"> il bambino </w:t>
      </w:r>
      <w:r>
        <w:rPr>
          <w:rFonts w:cs="Times New Roman"/>
          <w:bCs/>
          <w:color w:val="000000" w:themeColor="text1"/>
          <w:sz w:val="22"/>
          <w:szCs w:val="22"/>
        </w:rPr>
        <w:t xml:space="preserve">non rientra nelle “persone fragili” di cui </w:t>
      </w:r>
      <w:r w:rsidR="00640474">
        <w:rPr>
          <w:rFonts w:cs="Times New Roman"/>
          <w:bCs/>
          <w:color w:val="000000" w:themeColor="text1"/>
          <w:sz w:val="22"/>
          <w:szCs w:val="22"/>
        </w:rPr>
        <w:t>ai D</w:t>
      </w:r>
      <w:r w:rsidR="00640474" w:rsidRPr="00640474">
        <w:rPr>
          <w:rFonts w:cs="Times New Roman"/>
          <w:bCs/>
          <w:color w:val="000000" w:themeColor="text1"/>
          <w:sz w:val="22"/>
          <w:szCs w:val="22"/>
        </w:rPr>
        <w:t>P</w:t>
      </w:r>
      <w:r w:rsidR="00640474">
        <w:rPr>
          <w:rFonts w:cs="Times New Roman"/>
          <w:bCs/>
          <w:color w:val="000000" w:themeColor="text1"/>
          <w:sz w:val="22"/>
          <w:szCs w:val="22"/>
        </w:rPr>
        <w:t>C</w:t>
      </w:r>
      <w:r w:rsidR="00640474" w:rsidRPr="00640474">
        <w:rPr>
          <w:rFonts w:cs="Times New Roman"/>
          <w:bCs/>
          <w:color w:val="000000" w:themeColor="text1"/>
          <w:sz w:val="22"/>
          <w:szCs w:val="22"/>
        </w:rPr>
        <w:t xml:space="preserve">M 8 Marzo 2020 </w:t>
      </w:r>
      <w:r w:rsidR="00640474">
        <w:rPr>
          <w:rFonts w:cs="Times New Roman"/>
          <w:bCs/>
          <w:color w:val="000000" w:themeColor="text1"/>
          <w:sz w:val="22"/>
          <w:szCs w:val="22"/>
        </w:rPr>
        <w:t xml:space="preserve">e </w:t>
      </w:r>
      <w:r w:rsidR="00640474" w:rsidRPr="00640474">
        <w:rPr>
          <w:rFonts w:cs="Times New Roman"/>
          <w:bCs/>
          <w:color w:val="000000" w:themeColor="text1"/>
          <w:sz w:val="22"/>
          <w:szCs w:val="22"/>
        </w:rPr>
        <w:t>26 aprile 2020</w:t>
      </w:r>
      <w:r>
        <w:rPr>
          <w:rFonts w:cs="Times New Roman"/>
          <w:bCs/>
          <w:color w:val="000000" w:themeColor="text1"/>
          <w:sz w:val="22"/>
          <w:szCs w:val="22"/>
        </w:rPr>
        <w:t xml:space="preserve">, non dovrà indossare </w:t>
      </w:r>
      <w:r w:rsidR="007B5074">
        <w:rPr>
          <w:rFonts w:cs="Times New Roman"/>
          <w:bCs/>
          <w:color w:val="000000" w:themeColor="text1"/>
          <w:sz w:val="22"/>
          <w:szCs w:val="22"/>
        </w:rPr>
        <w:t>la mascherina</w:t>
      </w:r>
      <w:r w:rsidR="004B1C9E">
        <w:rPr>
          <w:rFonts w:cs="Times New Roman"/>
          <w:bCs/>
          <w:color w:val="000000" w:themeColor="text1"/>
          <w:sz w:val="22"/>
          <w:szCs w:val="22"/>
        </w:rPr>
        <w:t xml:space="preserve"> o altri DPI; al contrario, verrà definito da parte del servizio di prevenzione e protezione dell’istituto un piano di misure organizzative, di prevenzione e protezione specifico per l’alunno stesso.</w:t>
      </w:r>
    </w:p>
    <w:p w14:paraId="344EB963" w14:textId="77777777" w:rsidR="00BE26B4" w:rsidRPr="00BE26B4" w:rsidRDefault="00BE26B4" w:rsidP="001B66FF">
      <w:pPr>
        <w:spacing w:line="276" w:lineRule="auto"/>
        <w:ind w:left="1560"/>
        <w:jc w:val="both"/>
        <w:rPr>
          <w:rFonts w:cs="Times New Roman"/>
          <w:bCs/>
          <w:color w:val="000000" w:themeColor="text1"/>
          <w:sz w:val="8"/>
          <w:szCs w:val="8"/>
        </w:rPr>
      </w:pPr>
    </w:p>
    <w:p w14:paraId="6E8602C4" w14:textId="5AA089DC" w:rsidR="001B66FF" w:rsidRPr="001B66FF" w:rsidRDefault="00740E0A" w:rsidP="001B66FF">
      <w:pPr>
        <w:spacing w:line="276" w:lineRule="auto"/>
        <w:ind w:left="1560"/>
        <w:jc w:val="both"/>
        <w:rPr>
          <w:rFonts w:cs="Times New Roman"/>
          <w:color w:val="000000" w:themeColor="text1"/>
          <w:sz w:val="22"/>
          <w:szCs w:val="22"/>
        </w:rPr>
      </w:pPr>
      <w:r>
        <w:rPr>
          <w:rFonts w:cs="Times New Roman"/>
          <w:bCs/>
          <w:color w:val="000000" w:themeColor="text1"/>
          <w:sz w:val="22"/>
          <w:szCs w:val="22"/>
        </w:rPr>
        <w:t>A</w:t>
      </w:r>
      <w:r w:rsidRPr="001B66FF">
        <w:rPr>
          <w:rFonts w:cs="Times New Roman"/>
          <w:bCs/>
          <w:color w:val="000000" w:themeColor="text1"/>
          <w:sz w:val="22"/>
          <w:szCs w:val="22"/>
        </w:rPr>
        <w:t xml:space="preserve">l personale impegnato </w:t>
      </w:r>
      <w:r>
        <w:rPr>
          <w:rFonts w:cs="Times New Roman"/>
          <w:bCs/>
          <w:color w:val="000000" w:themeColor="text1"/>
          <w:sz w:val="22"/>
          <w:szCs w:val="22"/>
        </w:rPr>
        <w:t>nel</w:t>
      </w:r>
      <w:r>
        <w:rPr>
          <w:sz w:val="22"/>
          <w:szCs w:val="22"/>
        </w:rPr>
        <w:t xml:space="preserve">l’assistenza degli </w:t>
      </w:r>
      <w:r w:rsidR="008F65FF">
        <w:rPr>
          <w:sz w:val="22"/>
          <w:szCs w:val="22"/>
        </w:rPr>
        <w:t>alunni</w:t>
      </w:r>
      <w:r>
        <w:rPr>
          <w:sz w:val="22"/>
          <w:szCs w:val="22"/>
        </w:rPr>
        <w:t xml:space="preserve"> con disabilità</w:t>
      </w:r>
      <w:r w:rsidR="00370377">
        <w:rPr>
          <w:sz w:val="22"/>
          <w:szCs w:val="22"/>
        </w:rPr>
        <w:t xml:space="preserve"> certificata</w:t>
      </w:r>
      <w:r>
        <w:rPr>
          <w:sz w:val="22"/>
          <w:szCs w:val="22"/>
        </w:rPr>
        <w:t xml:space="preserve">, </w:t>
      </w:r>
      <w:r w:rsidR="004B1C9E">
        <w:rPr>
          <w:sz w:val="22"/>
          <w:szCs w:val="22"/>
        </w:rPr>
        <w:t xml:space="preserve">indipendentemente se il bambino rientra o meno nelle “persone fragili”, </w:t>
      </w:r>
      <w:r w:rsidR="001B66FF" w:rsidRPr="001B66FF">
        <w:rPr>
          <w:rFonts w:cs="Times New Roman"/>
          <w:bCs/>
          <w:color w:val="000000" w:themeColor="text1"/>
          <w:sz w:val="22"/>
          <w:szCs w:val="22"/>
        </w:rPr>
        <w:t xml:space="preserve">vengono consegnati </w:t>
      </w:r>
      <w:r w:rsidR="001B66FF" w:rsidRPr="001B66FF">
        <w:rPr>
          <w:rFonts w:cs="Times New Roman"/>
          <w:color w:val="000000" w:themeColor="text1"/>
          <w:sz w:val="22"/>
          <w:szCs w:val="22"/>
        </w:rPr>
        <w:t>i seguenti DPI</w:t>
      </w:r>
      <w:r w:rsidR="00370377">
        <w:rPr>
          <w:rFonts w:cs="Times New Roman"/>
          <w:color w:val="000000" w:themeColor="text1"/>
          <w:sz w:val="22"/>
          <w:szCs w:val="22"/>
        </w:rPr>
        <w:t xml:space="preserve">, da indossare quando non è possibile garantire </w:t>
      </w:r>
      <w:r w:rsidR="008F65FF">
        <w:rPr>
          <w:sz w:val="22"/>
          <w:szCs w:val="22"/>
        </w:rPr>
        <w:t>il distanziamento fisico dal bambino</w:t>
      </w:r>
      <w:r w:rsidR="001153D1">
        <w:rPr>
          <w:sz w:val="22"/>
          <w:szCs w:val="22"/>
        </w:rPr>
        <w:t xml:space="preserve"> di almeno 1,5 metri</w:t>
      </w:r>
      <w:r w:rsidR="001B66FF" w:rsidRPr="001B66FF">
        <w:rPr>
          <w:rFonts w:cs="Times New Roman"/>
          <w:color w:val="000000" w:themeColor="text1"/>
          <w:sz w:val="22"/>
          <w:szCs w:val="22"/>
        </w:rPr>
        <w:t>:</w:t>
      </w:r>
    </w:p>
    <w:p w14:paraId="2624FC56" w14:textId="77777777" w:rsidR="001B66FF" w:rsidRDefault="001B66FF" w:rsidP="000B4DE2">
      <w:pPr>
        <w:pStyle w:val="Paragrafoelenco"/>
        <w:numPr>
          <w:ilvl w:val="0"/>
          <w:numId w:val="36"/>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mascherina di protezione facciale filtrante FFP2 senza filtro;</w:t>
      </w:r>
    </w:p>
    <w:p w14:paraId="73F12EB4" w14:textId="77777777" w:rsidR="001B66FF" w:rsidRDefault="001B66FF" w:rsidP="000B4DE2">
      <w:pPr>
        <w:pStyle w:val="Paragrafoelenco"/>
        <w:numPr>
          <w:ilvl w:val="0"/>
          <w:numId w:val="36"/>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visiera para-schizzi o, in alternativa, occhiali di protezione;</w:t>
      </w:r>
    </w:p>
    <w:p w14:paraId="56EBDF6E" w14:textId="22CFCA7C" w:rsidR="00664328" w:rsidRPr="001B66FF" w:rsidRDefault="001B66FF" w:rsidP="000B4DE2">
      <w:pPr>
        <w:pStyle w:val="Paragrafoelenco"/>
        <w:numPr>
          <w:ilvl w:val="0"/>
          <w:numId w:val="36"/>
        </w:numPr>
        <w:spacing w:line="276" w:lineRule="auto"/>
        <w:ind w:left="1985" w:hanging="284"/>
        <w:jc w:val="both"/>
        <w:rPr>
          <w:rFonts w:cs="Times New Roman"/>
          <w:color w:val="000000" w:themeColor="text1"/>
          <w:sz w:val="22"/>
          <w:szCs w:val="22"/>
        </w:rPr>
      </w:pPr>
      <w:r w:rsidRPr="001B66FF">
        <w:rPr>
          <w:rFonts w:cs="Times New Roman"/>
          <w:color w:val="000000" w:themeColor="text1"/>
          <w:sz w:val="22"/>
          <w:szCs w:val="22"/>
        </w:rPr>
        <w:t xml:space="preserve">guanti sterili monouso da indossare solo in particolari situazioni (assistenza materiale nella </w:t>
      </w:r>
      <w:r w:rsidRPr="001B66FF">
        <w:rPr>
          <w:rFonts w:cs="Times New Roman"/>
          <w:bCs/>
          <w:color w:val="000000" w:themeColor="text1"/>
          <w:sz w:val="22"/>
          <w:szCs w:val="22"/>
        </w:rPr>
        <w:t>cura dell’igiene degli alunni con disabilità</w:t>
      </w:r>
      <w:r w:rsidRPr="001B66FF">
        <w:rPr>
          <w:rFonts w:cs="Times New Roman"/>
          <w:color w:val="000000" w:themeColor="text1"/>
          <w:sz w:val="22"/>
          <w:szCs w:val="22"/>
        </w:rPr>
        <w:t>).</w:t>
      </w:r>
    </w:p>
    <w:p w14:paraId="317E54FF" w14:textId="77777777" w:rsidR="004D2FB1" w:rsidRPr="004D2FB1" w:rsidRDefault="004D2FB1" w:rsidP="004D2FB1">
      <w:pPr>
        <w:spacing w:line="276" w:lineRule="auto"/>
        <w:ind w:left="1560"/>
        <w:jc w:val="both"/>
        <w:rPr>
          <w:rFonts w:cs="Times New Roman"/>
          <w:bCs/>
          <w:color w:val="0000FF"/>
          <w:sz w:val="8"/>
          <w:szCs w:val="8"/>
        </w:rPr>
      </w:pPr>
    </w:p>
    <w:p w14:paraId="1B062CA8" w14:textId="32EED854" w:rsidR="00664328" w:rsidRDefault="00664328" w:rsidP="004E01EC">
      <w:pPr>
        <w:pStyle w:val="Paragrafoelenco"/>
        <w:numPr>
          <w:ilvl w:val="2"/>
          <w:numId w:val="52"/>
        </w:numPr>
        <w:spacing w:line="276" w:lineRule="auto"/>
        <w:ind w:left="1560" w:hanging="709"/>
        <w:jc w:val="both"/>
        <w:rPr>
          <w:rFonts w:cs="Times New Roman"/>
          <w:b/>
          <w:bCs/>
          <w:i/>
          <w:color w:val="0000FF"/>
          <w:sz w:val="22"/>
          <w:szCs w:val="22"/>
        </w:rPr>
      </w:pPr>
      <w:r>
        <w:rPr>
          <w:rFonts w:cs="Times New Roman"/>
          <w:b/>
          <w:bCs/>
          <w:i/>
          <w:color w:val="0000FF"/>
          <w:sz w:val="22"/>
          <w:szCs w:val="22"/>
        </w:rPr>
        <w:t>Spazi per i bambini e gli operatori con sintomatologia sospetta</w:t>
      </w:r>
    </w:p>
    <w:p w14:paraId="710BB47F" w14:textId="73CC93CA" w:rsidR="00FE4A77" w:rsidRPr="006047B1" w:rsidRDefault="00FE4A77" w:rsidP="00103CE9">
      <w:pPr>
        <w:pStyle w:val="Paragrafoelenco"/>
        <w:spacing w:line="276" w:lineRule="auto"/>
        <w:ind w:left="1560"/>
        <w:jc w:val="both"/>
        <w:rPr>
          <w:rFonts w:cs="Times New Roman"/>
          <w:sz w:val="22"/>
          <w:szCs w:val="22"/>
        </w:rPr>
      </w:pPr>
      <w:r w:rsidRPr="006047B1">
        <w:rPr>
          <w:rFonts w:cs="Times New Roman"/>
          <w:sz w:val="22"/>
          <w:szCs w:val="22"/>
        </w:rPr>
        <w:t>In caso di manifestazione, nel corso della giornata, di sintomatologia respiratoria, febbre</w:t>
      </w:r>
      <w:r w:rsidR="00185599">
        <w:rPr>
          <w:rFonts w:cs="Times New Roman"/>
          <w:sz w:val="22"/>
          <w:szCs w:val="22"/>
        </w:rPr>
        <w:t xml:space="preserve"> o </w:t>
      </w:r>
      <w:r w:rsidRPr="006047B1">
        <w:rPr>
          <w:rFonts w:cs="Times New Roman"/>
          <w:sz w:val="22"/>
          <w:szCs w:val="22"/>
        </w:rPr>
        <w:t>tosse, l’alunno</w:t>
      </w:r>
      <w:r w:rsidR="006047B1">
        <w:rPr>
          <w:rFonts w:cs="Times New Roman"/>
          <w:sz w:val="22"/>
          <w:szCs w:val="22"/>
        </w:rPr>
        <w:t xml:space="preserve"> o il personale scolastico</w:t>
      </w:r>
      <w:r w:rsidRPr="006047B1">
        <w:rPr>
          <w:rFonts w:cs="Times New Roman"/>
          <w:sz w:val="22"/>
          <w:szCs w:val="22"/>
        </w:rPr>
        <w:t>:</w:t>
      </w:r>
    </w:p>
    <w:p w14:paraId="69186B83" w14:textId="77777777" w:rsidR="00FE4A77" w:rsidRPr="006047B1" w:rsidRDefault="00FE4A77" w:rsidP="004E01EC">
      <w:pPr>
        <w:pStyle w:val="Paragrafoelenco"/>
        <w:numPr>
          <w:ilvl w:val="8"/>
          <w:numId w:val="58"/>
        </w:numPr>
        <w:spacing w:line="276" w:lineRule="auto"/>
        <w:ind w:left="1985" w:hanging="284"/>
        <w:jc w:val="both"/>
        <w:rPr>
          <w:rFonts w:cs="Times New Roman"/>
          <w:sz w:val="22"/>
          <w:szCs w:val="22"/>
        </w:rPr>
      </w:pPr>
      <w:r w:rsidRPr="006047B1">
        <w:rPr>
          <w:rFonts w:cs="Times New Roman"/>
          <w:sz w:val="22"/>
          <w:szCs w:val="22"/>
        </w:rPr>
        <w:t>dovrà indossare la mascherina chirurgica;</w:t>
      </w:r>
    </w:p>
    <w:p w14:paraId="2CE04B63" w14:textId="5044B90E" w:rsidR="00FE4A77" w:rsidRPr="00A33BF5" w:rsidRDefault="00FE4A77" w:rsidP="00887C44">
      <w:pPr>
        <w:pStyle w:val="Paragrafoelenco"/>
        <w:numPr>
          <w:ilvl w:val="8"/>
          <w:numId w:val="58"/>
        </w:numPr>
        <w:spacing w:line="276" w:lineRule="auto"/>
        <w:ind w:left="1560" w:hanging="284"/>
        <w:jc w:val="both"/>
        <w:rPr>
          <w:rFonts w:cs="Times New Roman"/>
          <w:sz w:val="8"/>
          <w:szCs w:val="8"/>
        </w:rPr>
      </w:pPr>
      <w:r w:rsidRPr="00A33BF5">
        <w:rPr>
          <w:rFonts w:cs="Times New Roman"/>
          <w:sz w:val="22"/>
          <w:szCs w:val="22"/>
        </w:rPr>
        <w:t>verrà isolato dal resto della comunità scolastica e condotto</w:t>
      </w:r>
      <w:r w:rsidR="00185599" w:rsidRPr="00A33BF5">
        <w:rPr>
          <w:rFonts w:cs="Times New Roman"/>
          <w:sz w:val="22"/>
          <w:szCs w:val="22"/>
        </w:rPr>
        <w:t xml:space="preserve">, dal collaboratore scolastico di piano, </w:t>
      </w:r>
      <w:r w:rsidRPr="00A33BF5">
        <w:rPr>
          <w:rFonts w:cs="Times New Roman"/>
          <w:sz w:val="22"/>
          <w:szCs w:val="22"/>
        </w:rPr>
        <w:t xml:space="preserve">nel locale adibito a “stanza </w:t>
      </w:r>
      <w:proofErr w:type="spellStart"/>
      <w:r w:rsidRPr="00A33BF5">
        <w:rPr>
          <w:rFonts w:cs="Times New Roman"/>
          <w:sz w:val="22"/>
          <w:szCs w:val="22"/>
        </w:rPr>
        <w:t>covid</w:t>
      </w:r>
      <w:proofErr w:type="spellEnd"/>
      <w:r w:rsidRPr="00A33BF5">
        <w:rPr>
          <w:rFonts w:cs="Times New Roman"/>
          <w:sz w:val="22"/>
          <w:szCs w:val="22"/>
        </w:rPr>
        <w:t>”</w:t>
      </w:r>
      <w:r w:rsidR="00185599" w:rsidRPr="00A33BF5">
        <w:rPr>
          <w:rFonts w:cs="Times New Roman"/>
          <w:sz w:val="22"/>
          <w:szCs w:val="22"/>
        </w:rPr>
        <w:t xml:space="preserve"> identificato nel</w:t>
      </w:r>
      <w:r w:rsidR="00A33BF5">
        <w:rPr>
          <w:rFonts w:cs="Times New Roman"/>
          <w:sz w:val="22"/>
          <w:szCs w:val="22"/>
        </w:rPr>
        <w:t>l’edificio della Scuola Primaria.</w:t>
      </w:r>
    </w:p>
    <w:p w14:paraId="33B8DF12" w14:textId="222391C1" w:rsidR="00FE4A77" w:rsidRDefault="00FE4A77" w:rsidP="00103CE9">
      <w:pPr>
        <w:spacing w:line="276" w:lineRule="auto"/>
        <w:ind w:left="1560"/>
        <w:jc w:val="both"/>
        <w:rPr>
          <w:rFonts w:cs="Times New Roman"/>
          <w:sz w:val="22"/>
          <w:szCs w:val="22"/>
        </w:rPr>
      </w:pPr>
      <w:r>
        <w:rPr>
          <w:rFonts w:cs="Times New Roman"/>
          <w:sz w:val="22"/>
          <w:szCs w:val="22"/>
        </w:rPr>
        <w:t>L</w:t>
      </w:r>
      <w:r w:rsidRPr="00BF658A">
        <w:rPr>
          <w:rFonts w:cs="Times New Roman"/>
          <w:sz w:val="22"/>
          <w:szCs w:val="22"/>
        </w:rPr>
        <w:t xml:space="preserve">a scuola provvederà a chiamare i genitori </w:t>
      </w:r>
      <w:r w:rsidR="006E0935">
        <w:rPr>
          <w:rFonts w:cs="Times New Roman"/>
          <w:sz w:val="22"/>
          <w:szCs w:val="22"/>
        </w:rPr>
        <w:t xml:space="preserve">o i tutori </w:t>
      </w:r>
      <w:r w:rsidRPr="00BF658A">
        <w:rPr>
          <w:rFonts w:cs="Times New Roman"/>
          <w:sz w:val="22"/>
          <w:szCs w:val="22"/>
        </w:rPr>
        <w:t xml:space="preserve">dell’alunno e </w:t>
      </w:r>
      <w:r>
        <w:rPr>
          <w:rFonts w:cs="Times New Roman"/>
          <w:sz w:val="22"/>
          <w:szCs w:val="22"/>
        </w:rPr>
        <w:t>informerà l’ASL competente per territorio circa l’accaduto; contestualmente i genitori dell’alunno coinvolto dovranno informare il proprio medico di medicina generale MMG</w:t>
      </w:r>
      <w:r w:rsidR="00DB7285">
        <w:rPr>
          <w:rFonts w:cs="Times New Roman"/>
          <w:sz w:val="22"/>
          <w:szCs w:val="22"/>
        </w:rPr>
        <w:t>/pediatra di libera scelta</w:t>
      </w:r>
      <w:r>
        <w:rPr>
          <w:rFonts w:cs="Times New Roman"/>
          <w:sz w:val="22"/>
          <w:szCs w:val="22"/>
        </w:rPr>
        <w:t xml:space="preserve">. </w:t>
      </w:r>
    </w:p>
    <w:p w14:paraId="565281AA" w14:textId="77777777" w:rsidR="00FE4A77" w:rsidRPr="00951BF0" w:rsidRDefault="00FE4A77" w:rsidP="00103CE9">
      <w:pPr>
        <w:spacing w:line="276" w:lineRule="auto"/>
        <w:ind w:left="1560"/>
        <w:jc w:val="both"/>
        <w:rPr>
          <w:rFonts w:cs="Times New Roman"/>
          <w:sz w:val="8"/>
          <w:szCs w:val="8"/>
        </w:rPr>
      </w:pPr>
    </w:p>
    <w:p w14:paraId="36454594" w14:textId="77777777" w:rsidR="00FE4A77" w:rsidRPr="00BF658A" w:rsidRDefault="00FE4A77" w:rsidP="00103CE9">
      <w:pPr>
        <w:spacing w:line="276" w:lineRule="auto"/>
        <w:ind w:left="1560"/>
        <w:jc w:val="both"/>
        <w:rPr>
          <w:rFonts w:cs="Times New Roman"/>
          <w:sz w:val="22"/>
          <w:szCs w:val="22"/>
        </w:rPr>
      </w:pPr>
      <w:r>
        <w:rPr>
          <w:rFonts w:cs="Times New Roman"/>
          <w:sz w:val="22"/>
          <w:szCs w:val="22"/>
        </w:rPr>
        <w:lastRenderedPageBreak/>
        <w:t>Una volta attivati, il MMG e l’ASL informeranno i genitori dello studente e la scuola sulle eventuali azioni da adottare.</w:t>
      </w:r>
    </w:p>
    <w:p w14:paraId="44C4899A" w14:textId="77777777" w:rsidR="00610786" w:rsidRPr="00951BF0" w:rsidRDefault="00610786" w:rsidP="00610786">
      <w:pPr>
        <w:spacing w:line="276" w:lineRule="auto"/>
        <w:jc w:val="both"/>
        <w:rPr>
          <w:rFonts w:cs="Times New Roman"/>
          <w:b/>
          <w:bCs/>
          <w:i/>
          <w:color w:val="0000FF"/>
          <w:sz w:val="8"/>
          <w:szCs w:val="8"/>
        </w:rPr>
      </w:pPr>
    </w:p>
    <w:p w14:paraId="3F629A41" w14:textId="622314C0" w:rsidR="00610786" w:rsidRPr="008757D8" w:rsidRDefault="00610786" w:rsidP="004E01EC">
      <w:pPr>
        <w:pStyle w:val="Paragrafoelenco"/>
        <w:numPr>
          <w:ilvl w:val="2"/>
          <w:numId w:val="52"/>
        </w:numPr>
        <w:spacing w:line="276" w:lineRule="auto"/>
        <w:ind w:left="1560" w:hanging="709"/>
        <w:jc w:val="both"/>
        <w:rPr>
          <w:rFonts w:cs="Times New Roman"/>
          <w:b/>
          <w:bCs/>
          <w:i/>
          <w:color w:val="0000FF"/>
          <w:sz w:val="22"/>
          <w:szCs w:val="22"/>
        </w:rPr>
      </w:pPr>
      <w:proofErr w:type="spellStart"/>
      <w:r>
        <w:rPr>
          <w:rFonts w:cs="Times New Roman"/>
          <w:b/>
          <w:bCs/>
          <w:i/>
          <w:color w:val="0000FF"/>
          <w:sz w:val="22"/>
          <w:szCs w:val="22"/>
        </w:rPr>
        <w:t>Pre</w:t>
      </w:r>
      <w:proofErr w:type="spellEnd"/>
      <w:r>
        <w:rPr>
          <w:rFonts w:cs="Times New Roman"/>
          <w:b/>
          <w:bCs/>
          <w:i/>
          <w:color w:val="0000FF"/>
          <w:sz w:val="22"/>
          <w:szCs w:val="22"/>
        </w:rPr>
        <w:t xml:space="preserve"> e post scuola</w:t>
      </w:r>
    </w:p>
    <w:p w14:paraId="503B4678" w14:textId="67F2FED4" w:rsidR="0064501E" w:rsidRDefault="00F6076A" w:rsidP="00234F9C">
      <w:pPr>
        <w:spacing w:line="276" w:lineRule="auto"/>
        <w:ind w:left="1560"/>
        <w:jc w:val="both"/>
        <w:rPr>
          <w:rFonts w:cs="Times New Roman"/>
          <w:bCs/>
          <w:color w:val="000000" w:themeColor="text1"/>
          <w:sz w:val="22"/>
          <w:szCs w:val="22"/>
        </w:rPr>
      </w:pPr>
      <w:r w:rsidRPr="00F6076A">
        <w:rPr>
          <w:rFonts w:cs="Times New Roman"/>
          <w:bCs/>
          <w:color w:val="000000" w:themeColor="text1"/>
          <w:sz w:val="22"/>
          <w:szCs w:val="22"/>
        </w:rPr>
        <w:t xml:space="preserve">Anche </w:t>
      </w:r>
      <w:r>
        <w:rPr>
          <w:rFonts w:cs="Times New Roman"/>
          <w:bCs/>
          <w:color w:val="000000" w:themeColor="text1"/>
          <w:sz w:val="22"/>
          <w:szCs w:val="22"/>
        </w:rPr>
        <w:t xml:space="preserve">nell’erogazione dei servizi a sostegno delle famiglie, come il </w:t>
      </w:r>
      <w:proofErr w:type="spellStart"/>
      <w:r>
        <w:rPr>
          <w:rFonts w:cs="Times New Roman"/>
          <w:bCs/>
          <w:color w:val="000000" w:themeColor="text1"/>
          <w:sz w:val="22"/>
          <w:szCs w:val="22"/>
        </w:rPr>
        <w:t>pre</w:t>
      </w:r>
      <w:proofErr w:type="spellEnd"/>
      <w:r>
        <w:rPr>
          <w:rFonts w:cs="Times New Roman"/>
          <w:bCs/>
          <w:color w:val="000000" w:themeColor="text1"/>
          <w:sz w:val="22"/>
          <w:szCs w:val="22"/>
        </w:rPr>
        <w:t xml:space="preserve"> e post-scuola o altri momenti di prolungamento dell’orario del servizio, devono essere rispettate le misure organizzative di seguito richiamate:</w:t>
      </w:r>
    </w:p>
    <w:p w14:paraId="780B6372" w14:textId="352C2EDE" w:rsidR="00F6076A" w:rsidRPr="00704964" w:rsidRDefault="00B31AFA" w:rsidP="004E01EC">
      <w:pPr>
        <w:pStyle w:val="Paragrafoelenco"/>
        <w:numPr>
          <w:ilvl w:val="0"/>
          <w:numId w:val="59"/>
        </w:numPr>
        <w:spacing w:line="276" w:lineRule="auto"/>
        <w:ind w:left="1985" w:hanging="284"/>
        <w:jc w:val="both"/>
        <w:rPr>
          <w:rFonts w:cs="Times New Roman"/>
          <w:bCs/>
          <w:color w:val="000000" w:themeColor="text1"/>
          <w:sz w:val="22"/>
          <w:szCs w:val="22"/>
        </w:rPr>
      </w:pPr>
      <w:r w:rsidRPr="00704964">
        <w:rPr>
          <w:rFonts w:cs="Times New Roman"/>
          <w:bCs/>
          <w:color w:val="000000" w:themeColor="text1"/>
          <w:sz w:val="22"/>
          <w:szCs w:val="22"/>
        </w:rPr>
        <w:t xml:space="preserve">attività strutturate in </w:t>
      </w:r>
      <w:r w:rsidR="00273A29" w:rsidRPr="00704964">
        <w:rPr>
          <w:rFonts w:cs="Times New Roman"/>
          <w:bCs/>
          <w:color w:val="000000" w:themeColor="text1"/>
          <w:sz w:val="22"/>
          <w:szCs w:val="22"/>
        </w:rPr>
        <w:t>gruppi/</w:t>
      </w:r>
      <w:r w:rsidRPr="00704964">
        <w:rPr>
          <w:rFonts w:cs="Times New Roman"/>
          <w:bCs/>
          <w:color w:val="000000" w:themeColor="text1"/>
          <w:sz w:val="22"/>
          <w:szCs w:val="22"/>
        </w:rPr>
        <w:t>sezioni;</w:t>
      </w:r>
    </w:p>
    <w:p w14:paraId="13D71D69" w14:textId="7B0ECFB0" w:rsidR="00B31AFA" w:rsidRPr="00704964" w:rsidRDefault="00B31AFA" w:rsidP="004E01EC">
      <w:pPr>
        <w:pStyle w:val="Paragrafoelenco"/>
        <w:numPr>
          <w:ilvl w:val="0"/>
          <w:numId w:val="59"/>
        </w:numPr>
        <w:spacing w:line="276" w:lineRule="auto"/>
        <w:ind w:left="1985" w:hanging="284"/>
        <w:jc w:val="both"/>
        <w:rPr>
          <w:rFonts w:cs="Times New Roman"/>
          <w:bCs/>
          <w:color w:val="000000" w:themeColor="text1"/>
          <w:sz w:val="22"/>
          <w:szCs w:val="22"/>
        </w:rPr>
      </w:pPr>
      <w:r w:rsidRPr="00704964">
        <w:rPr>
          <w:rFonts w:cs="Times New Roman"/>
          <w:bCs/>
          <w:color w:val="000000" w:themeColor="text1"/>
          <w:sz w:val="22"/>
          <w:szCs w:val="22"/>
        </w:rPr>
        <w:t xml:space="preserve">non intersezione di attività tra bambini appartenenti a </w:t>
      </w:r>
      <w:r w:rsidR="00273A29" w:rsidRPr="00704964">
        <w:rPr>
          <w:rFonts w:cs="Times New Roman"/>
          <w:bCs/>
          <w:color w:val="000000" w:themeColor="text1"/>
          <w:sz w:val="22"/>
          <w:szCs w:val="22"/>
        </w:rPr>
        <w:t>gruppi/</w:t>
      </w:r>
      <w:r w:rsidRPr="00704964">
        <w:rPr>
          <w:rFonts w:cs="Times New Roman"/>
          <w:bCs/>
          <w:color w:val="000000" w:themeColor="text1"/>
          <w:sz w:val="22"/>
          <w:szCs w:val="22"/>
        </w:rPr>
        <w:t>sezioni diverse;</w:t>
      </w:r>
    </w:p>
    <w:p w14:paraId="371EBC75" w14:textId="445EF9BD" w:rsidR="00B31AFA" w:rsidRPr="00704964" w:rsidRDefault="00273A29" w:rsidP="004E01EC">
      <w:pPr>
        <w:pStyle w:val="Paragrafoelenco"/>
        <w:numPr>
          <w:ilvl w:val="0"/>
          <w:numId w:val="59"/>
        </w:numPr>
        <w:spacing w:line="276" w:lineRule="auto"/>
        <w:ind w:left="1985" w:hanging="284"/>
        <w:jc w:val="both"/>
        <w:rPr>
          <w:rFonts w:cs="Times New Roman"/>
          <w:bCs/>
          <w:color w:val="000000" w:themeColor="text1"/>
          <w:sz w:val="22"/>
          <w:szCs w:val="22"/>
        </w:rPr>
      </w:pPr>
      <w:r w:rsidRPr="00704964">
        <w:rPr>
          <w:rFonts w:cs="Times New Roman"/>
          <w:bCs/>
          <w:color w:val="000000" w:themeColor="text1"/>
          <w:sz w:val="22"/>
          <w:szCs w:val="22"/>
        </w:rPr>
        <w:t>stabilità dei gruppi/sezioni</w:t>
      </w:r>
      <w:r w:rsidR="00704964" w:rsidRPr="00704964">
        <w:rPr>
          <w:rFonts w:cs="Times New Roman"/>
          <w:bCs/>
          <w:color w:val="000000" w:themeColor="text1"/>
          <w:sz w:val="22"/>
          <w:szCs w:val="22"/>
        </w:rPr>
        <w:t>;</w:t>
      </w:r>
    </w:p>
    <w:p w14:paraId="366EB5A5" w14:textId="1BC35AA6" w:rsidR="0064501E" w:rsidRDefault="00704964" w:rsidP="004E01EC">
      <w:pPr>
        <w:pStyle w:val="Paragrafoelenco"/>
        <w:numPr>
          <w:ilvl w:val="0"/>
          <w:numId w:val="59"/>
        </w:numPr>
        <w:spacing w:line="276" w:lineRule="auto"/>
        <w:ind w:left="1985" w:hanging="284"/>
        <w:jc w:val="both"/>
        <w:rPr>
          <w:rFonts w:cs="Times New Roman"/>
          <w:bCs/>
          <w:color w:val="000000" w:themeColor="text1"/>
          <w:sz w:val="22"/>
          <w:szCs w:val="22"/>
        </w:rPr>
      </w:pPr>
      <w:r w:rsidRPr="00704964">
        <w:rPr>
          <w:rFonts w:cs="Times New Roman"/>
          <w:bCs/>
          <w:color w:val="000000" w:themeColor="text1"/>
          <w:sz w:val="22"/>
          <w:szCs w:val="22"/>
        </w:rPr>
        <w:t>unicità di rapporto tra gruppi/sezioni e adulti di riferimento a cui gli stessi sono affidati.</w:t>
      </w:r>
    </w:p>
    <w:p w14:paraId="0D2DD6AF" w14:textId="77777777" w:rsidR="009B439C" w:rsidRDefault="009B439C" w:rsidP="00482062">
      <w:pPr>
        <w:pStyle w:val="Paragrafoelenco"/>
        <w:spacing w:line="276" w:lineRule="auto"/>
        <w:ind w:left="1146"/>
        <w:jc w:val="both"/>
        <w:rPr>
          <w:rFonts w:cs="Times New Roman"/>
          <w:bCs/>
          <w:color w:val="3366FF"/>
          <w:sz w:val="22"/>
          <w:szCs w:val="22"/>
        </w:rPr>
      </w:pPr>
    </w:p>
    <w:p w14:paraId="5129DA47" w14:textId="1742F9B6" w:rsidR="0055530D" w:rsidRPr="00D812A2" w:rsidRDefault="0055530D" w:rsidP="00482062">
      <w:pPr>
        <w:pStyle w:val="Paragrafoelenco"/>
        <w:numPr>
          <w:ilvl w:val="1"/>
          <w:numId w:val="1"/>
        </w:numPr>
        <w:spacing w:line="276" w:lineRule="auto"/>
        <w:jc w:val="both"/>
        <w:rPr>
          <w:rFonts w:cs="Times New Roman"/>
          <w:b/>
          <w:bCs/>
          <w:color w:val="000000" w:themeColor="text1"/>
          <w:sz w:val="22"/>
          <w:szCs w:val="22"/>
        </w:rPr>
      </w:pPr>
      <w:r w:rsidRPr="00D812A2">
        <w:rPr>
          <w:rFonts w:cs="Times New Roman"/>
          <w:b/>
          <w:bCs/>
          <w:color w:val="000000" w:themeColor="text1"/>
          <w:sz w:val="22"/>
          <w:szCs w:val="22"/>
        </w:rPr>
        <w:t xml:space="preserve">SCUOLA </w:t>
      </w:r>
      <w:r w:rsidR="008D1DC3">
        <w:rPr>
          <w:rFonts w:cs="Times New Roman"/>
          <w:b/>
          <w:bCs/>
          <w:color w:val="000000" w:themeColor="text1"/>
          <w:sz w:val="22"/>
          <w:szCs w:val="22"/>
        </w:rPr>
        <w:t>PRIMARIA</w:t>
      </w:r>
    </w:p>
    <w:p w14:paraId="4DA7C7FC" w14:textId="77777777" w:rsidR="0055530D" w:rsidRPr="003B01E7" w:rsidRDefault="0055530D" w:rsidP="00482062">
      <w:pPr>
        <w:spacing w:line="276" w:lineRule="auto"/>
        <w:jc w:val="both"/>
        <w:rPr>
          <w:rFonts w:cs="Times New Roman"/>
          <w:b/>
          <w:bCs/>
          <w:i/>
          <w:color w:val="000000" w:themeColor="text1"/>
          <w:sz w:val="8"/>
          <w:szCs w:val="8"/>
        </w:rPr>
      </w:pPr>
    </w:p>
    <w:p w14:paraId="38AFE17E" w14:textId="6C139347" w:rsidR="0055530D" w:rsidRPr="005D3BCA" w:rsidRDefault="008D1DC3" w:rsidP="00482062">
      <w:pPr>
        <w:spacing w:line="276" w:lineRule="auto"/>
        <w:ind w:left="1560" w:hanging="709"/>
        <w:jc w:val="both"/>
        <w:rPr>
          <w:rFonts w:cs="Times New Roman"/>
          <w:b/>
          <w:bCs/>
          <w:i/>
          <w:color w:val="0000FF"/>
          <w:sz w:val="22"/>
          <w:szCs w:val="22"/>
        </w:rPr>
      </w:pPr>
      <w:r>
        <w:rPr>
          <w:rFonts w:cs="Times New Roman"/>
          <w:b/>
          <w:bCs/>
          <w:i/>
          <w:color w:val="0000FF"/>
          <w:sz w:val="22"/>
          <w:szCs w:val="22"/>
        </w:rPr>
        <w:t>4.2</w:t>
      </w:r>
      <w:r w:rsidR="0055530D">
        <w:rPr>
          <w:rFonts w:cs="Times New Roman"/>
          <w:b/>
          <w:bCs/>
          <w:i/>
          <w:color w:val="0000FF"/>
          <w:sz w:val="22"/>
          <w:szCs w:val="22"/>
        </w:rPr>
        <w:t xml:space="preserve">.1 </w:t>
      </w:r>
      <w:r w:rsidR="0055530D">
        <w:rPr>
          <w:rFonts w:cs="Times New Roman"/>
          <w:b/>
          <w:bCs/>
          <w:i/>
          <w:color w:val="0000FF"/>
          <w:sz w:val="22"/>
          <w:szCs w:val="22"/>
        </w:rPr>
        <w:tab/>
      </w:r>
      <w:r w:rsidR="0055530D" w:rsidRPr="005D3BCA">
        <w:rPr>
          <w:rFonts w:cs="Times New Roman"/>
          <w:b/>
          <w:bCs/>
          <w:i/>
          <w:color w:val="0000FF"/>
          <w:sz w:val="22"/>
          <w:szCs w:val="22"/>
        </w:rPr>
        <w:t>Organizzazione degli spazi</w:t>
      </w:r>
    </w:p>
    <w:p w14:paraId="4E6A7B89" w14:textId="1C723206" w:rsidR="0055530D" w:rsidRDefault="0055530D" w:rsidP="00482062">
      <w:pPr>
        <w:pStyle w:val="Paragrafoelenco"/>
        <w:spacing w:line="276" w:lineRule="auto"/>
        <w:ind w:left="1560"/>
        <w:jc w:val="both"/>
        <w:rPr>
          <w:rFonts w:cs="Times New Roman"/>
          <w:color w:val="000000" w:themeColor="text1"/>
          <w:sz w:val="22"/>
          <w:szCs w:val="22"/>
        </w:rPr>
      </w:pPr>
      <w:r>
        <w:rPr>
          <w:rFonts w:cs="Times New Roman"/>
          <w:color w:val="000000" w:themeColor="text1"/>
          <w:sz w:val="22"/>
          <w:szCs w:val="22"/>
        </w:rPr>
        <w:t xml:space="preserve">Ciascuna </w:t>
      </w:r>
      <w:r w:rsidR="00765A97">
        <w:rPr>
          <w:rFonts w:cs="Times New Roman"/>
          <w:color w:val="000000" w:themeColor="text1"/>
          <w:sz w:val="22"/>
          <w:szCs w:val="22"/>
        </w:rPr>
        <w:t>classe</w:t>
      </w:r>
      <w:r>
        <w:rPr>
          <w:rFonts w:cs="Times New Roman"/>
          <w:color w:val="000000" w:themeColor="text1"/>
          <w:sz w:val="22"/>
          <w:szCs w:val="22"/>
        </w:rPr>
        <w:t xml:space="preserve"> dovrà essere organizzata in modo da essere identificabile, evitando ogni attività di intersezione con </w:t>
      </w:r>
      <w:r w:rsidR="00765A97">
        <w:rPr>
          <w:rFonts w:cs="Times New Roman"/>
          <w:color w:val="000000" w:themeColor="text1"/>
          <w:sz w:val="22"/>
          <w:szCs w:val="22"/>
        </w:rPr>
        <w:t>classi</w:t>
      </w:r>
      <w:r>
        <w:rPr>
          <w:rFonts w:cs="Times New Roman"/>
          <w:color w:val="000000" w:themeColor="text1"/>
          <w:sz w:val="22"/>
          <w:szCs w:val="22"/>
        </w:rPr>
        <w:t xml:space="preserve"> diverse. </w:t>
      </w:r>
      <w:r w:rsidRPr="0080242E">
        <w:rPr>
          <w:rFonts w:cs="Times New Roman"/>
          <w:b/>
          <w:color w:val="000000" w:themeColor="text1"/>
          <w:sz w:val="22"/>
          <w:szCs w:val="22"/>
        </w:rPr>
        <w:t>Non è assolutamente conse</w:t>
      </w:r>
      <w:r w:rsidR="00765A97">
        <w:rPr>
          <w:rFonts w:cs="Times New Roman"/>
          <w:b/>
          <w:color w:val="000000" w:themeColor="text1"/>
          <w:sz w:val="22"/>
          <w:szCs w:val="22"/>
        </w:rPr>
        <w:t xml:space="preserve">ntita alcuna interferenza tra gli studenti </w:t>
      </w:r>
      <w:r w:rsidRPr="0080242E">
        <w:rPr>
          <w:rFonts w:cs="Times New Roman"/>
          <w:b/>
          <w:color w:val="000000" w:themeColor="text1"/>
          <w:sz w:val="22"/>
          <w:szCs w:val="22"/>
        </w:rPr>
        <w:t xml:space="preserve">appartenenti a </w:t>
      </w:r>
      <w:r w:rsidR="00765A97">
        <w:rPr>
          <w:rFonts w:cs="Times New Roman"/>
          <w:b/>
          <w:color w:val="000000" w:themeColor="text1"/>
          <w:sz w:val="22"/>
          <w:szCs w:val="22"/>
        </w:rPr>
        <w:t>classi</w:t>
      </w:r>
      <w:r w:rsidRPr="0080242E">
        <w:rPr>
          <w:rFonts w:cs="Times New Roman"/>
          <w:b/>
          <w:color w:val="000000" w:themeColor="text1"/>
          <w:sz w:val="22"/>
          <w:szCs w:val="22"/>
        </w:rPr>
        <w:t xml:space="preserve"> </w:t>
      </w:r>
      <w:r w:rsidRPr="00EF4DFD">
        <w:rPr>
          <w:rFonts w:cs="Times New Roman"/>
          <w:b/>
          <w:color w:val="000000" w:themeColor="text1"/>
          <w:sz w:val="22"/>
          <w:szCs w:val="22"/>
        </w:rPr>
        <w:t>diverse, sia nei locali interni che negli spazi all’aperto della scuol</w:t>
      </w:r>
      <w:r>
        <w:rPr>
          <w:rFonts w:cs="Times New Roman"/>
          <w:b/>
          <w:color w:val="000000" w:themeColor="text1"/>
          <w:sz w:val="22"/>
          <w:szCs w:val="22"/>
        </w:rPr>
        <w:t>a</w:t>
      </w:r>
      <w:r>
        <w:rPr>
          <w:rFonts w:cs="Times New Roman"/>
          <w:color w:val="000000" w:themeColor="text1"/>
          <w:sz w:val="22"/>
          <w:szCs w:val="22"/>
        </w:rPr>
        <w:t>.</w:t>
      </w:r>
    </w:p>
    <w:p w14:paraId="5D564AE1" w14:textId="343D3111" w:rsidR="0055530D" w:rsidRPr="00CA3354" w:rsidRDefault="0055530D" w:rsidP="00CA3354">
      <w:pPr>
        <w:pStyle w:val="Paragrafoelenco"/>
        <w:spacing w:line="276" w:lineRule="auto"/>
        <w:ind w:left="1560"/>
        <w:jc w:val="both"/>
        <w:rPr>
          <w:rFonts w:cs="Times New Roman"/>
          <w:color w:val="000000" w:themeColor="text1"/>
          <w:sz w:val="22"/>
          <w:szCs w:val="22"/>
        </w:rPr>
      </w:pPr>
      <w:r>
        <w:rPr>
          <w:rFonts w:cs="Times New Roman"/>
          <w:color w:val="000000" w:themeColor="text1"/>
          <w:sz w:val="22"/>
          <w:szCs w:val="22"/>
        </w:rPr>
        <w:t>A</w:t>
      </w:r>
      <w:r w:rsidRPr="00C01A1C">
        <w:rPr>
          <w:rFonts w:cs="Times New Roman"/>
          <w:color w:val="000000" w:themeColor="text1"/>
          <w:sz w:val="22"/>
          <w:szCs w:val="22"/>
        </w:rPr>
        <w:t xml:space="preserve">ll’interno di ogni </w:t>
      </w:r>
      <w:r w:rsidR="0052028C">
        <w:rPr>
          <w:rFonts w:cs="Times New Roman"/>
          <w:color w:val="000000" w:themeColor="text1"/>
          <w:sz w:val="22"/>
          <w:szCs w:val="22"/>
        </w:rPr>
        <w:t>classe</w:t>
      </w:r>
      <w:r w:rsidRPr="00C01A1C">
        <w:rPr>
          <w:rFonts w:cs="Times New Roman"/>
          <w:color w:val="000000" w:themeColor="text1"/>
          <w:sz w:val="22"/>
          <w:szCs w:val="22"/>
        </w:rPr>
        <w:t xml:space="preserve">, i banchi verranno posizionati in modo da garantire il distanziamento statico </w:t>
      </w:r>
      <w:r>
        <w:rPr>
          <w:rFonts w:cs="Times New Roman"/>
          <w:color w:val="000000" w:themeColor="text1"/>
          <w:sz w:val="22"/>
          <w:szCs w:val="22"/>
        </w:rPr>
        <w:t xml:space="preserve">(persona in posizione seduta) </w:t>
      </w:r>
      <w:r w:rsidRPr="00C01A1C">
        <w:rPr>
          <w:rFonts w:cs="Times New Roman"/>
          <w:color w:val="000000" w:themeColor="text1"/>
          <w:sz w:val="22"/>
          <w:szCs w:val="22"/>
        </w:rPr>
        <w:t xml:space="preserve">di almeno un metro tra </w:t>
      </w:r>
      <w:r w:rsidR="00B83ADA">
        <w:rPr>
          <w:rFonts w:cs="Times New Roman"/>
          <w:color w:val="000000" w:themeColor="text1"/>
          <w:sz w:val="22"/>
          <w:szCs w:val="22"/>
        </w:rPr>
        <w:t>le rime buccali di ciascuno student</w:t>
      </w:r>
      <w:r w:rsidRPr="00C01A1C">
        <w:rPr>
          <w:rFonts w:cs="Times New Roman"/>
          <w:color w:val="000000" w:themeColor="text1"/>
          <w:sz w:val="22"/>
          <w:szCs w:val="22"/>
        </w:rPr>
        <w:t>e</w:t>
      </w:r>
      <w:r w:rsidR="00B83ADA">
        <w:rPr>
          <w:rFonts w:cs="Times New Roman"/>
          <w:color w:val="000000" w:themeColor="text1"/>
          <w:sz w:val="22"/>
          <w:szCs w:val="22"/>
        </w:rPr>
        <w:t xml:space="preserve"> e</w:t>
      </w:r>
      <w:r w:rsidRPr="00C01A1C">
        <w:rPr>
          <w:rFonts w:cs="Times New Roman"/>
          <w:color w:val="000000" w:themeColor="text1"/>
          <w:sz w:val="22"/>
          <w:szCs w:val="22"/>
        </w:rPr>
        <w:t xml:space="preserve"> di almeno 2 me</w:t>
      </w:r>
      <w:r>
        <w:rPr>
          <w:rFonts w:cs="Times New Roman"/>
          <w:color w:val="000000" w:themeColor="text1"/>
          <w:sz w:val="22"/>
          <w:szCs w:val="22"/>
        </w:rPr>
        <w:t xml:space="preserve">tri tra quella del docente e di </w:t>
      </w:r>
      <w:r w:rsidR="00B83ADA">
        <w:rPr>
          <w:rFonts w:cs="Times New Roman"/>
          <w:color w:val="000000" w:themeColor="text1"/>
          <w:sz w:val="22"/>
          <w:szCs w:val="22"/>
        </w:rPr>
        <w:t>ciascuno student</w:t>
      </w:r>
      <w:r w:rsidR="00B83ADA" w:rsidRPr="00C01A1C">
        <w:rPr>
          <w:rFonts w:cs="Times New Roman"/>
          <w:color w:val="000000" w:themeColor="text1"/>
          <w:sz w:val="22"/>
          <w:szCs w:val="22"/>
        </w:rPr>
        <w:t>e</w:t>
      </w:r>
      <w:r>
        <w:rPr>
          <w:rFonts w:cs="Times New Roman"/>
          <w:color w:val="000000" w:themeColor="text1"/>
          <w:sz w:val="22"/>
          <w:szCs w:val="22"/>
        </w:rPr>
        <w:t>. Quando tutt</w:t>
      </w:r>
      <w:r w:rsidR="00B83ADA">
        <w:rPr>
          <w:rFonts w:cs="Times New Roman"/>
          <w:color w:val="000000" w:themeColor="text1"/>
          <w:sz w:val="22"/>
          <w:szCs w:val="22"/>
        </w:rPr>
        <w:t xml:space="preserve">i gli studenti </w:t>
      </w:r>
      <w:r>
        <w:rPr>
          <w:rFonts w:cs="Times New Roman"/>
          <w:color w:val="000000" w:themeColor="text1"/>
          <w:sz w:val="22"/>
          <w:szCs w:val="22"/>
        </w:rPr>
        <w:t xml:space="preserve">e il docente sono seduti, </w:t>
      </w:r>
      <w:r w:rsidR="00D0317E">
        <w:rPr>
          <w:rFonts w:cs="Times New Roman"/>
          <w:color w:val="000000" w:themeColor="text1"/>
          <w:sz w:val="22"/>
          <w:szCs w:val="22"/>
        </w:rPr>
        <w:t>nel ri</w:t>
      </w:r>
      <w:r w:rsidR="00A94FD9">
        <w:rPr>
          <w:rFonts w:cs="Times New Roman"/>
          <w:color w:val="000000" w:themeColor="text1"/>
          <w:sz w:val="22"/>
          <w:szCs w:val="22"/>
        </w:rPr>
        <w:t>spetto del distanziamento static</w:t>
      </w:r>
      <w:r w:rsidR="00D0317E">
        <w:rPr>
          <w:rFonts w:cs="Times New Roman"/>
          <w:color w:val="000000" w:themeColor="text1"/>
          <w:sz w:val="22"/>
          <w:szCs w:val="22"/>
        </w:rPr>
        <w:t xml:space="preserve">o, </w:t>
      </w:r>
      <w:r w:rsidR="000518F8">
        <w:rPr>
          <w:rFonts w:cs="Times New Roman"/>
          <w:color w:val="000000" w:themeColor="text1"/>
          <w:sz w:val="22"/>
          <w:szCs w:val="22"/>
        </w:rPr>
        <w:t xml:space="preserve">sarà possibile non indossare i Dispositivi </w:t>
      </w:r>
      <w:r w:rsidR="000518F8" w:rsidRPr="001236D5">
        <w:rPr>
          <w:rFonts w:cs="Times New Roman"/>
          <w:color w:val="000000" w:themeColor="text1"/>
          <w:sz w:val="22"/>
          <w:szCs w:val="22"/>
        </w:rPr>
        <w:t>di Protezione Individual</w:t>
      </w:r>
      <w:r w:rsidR="000518F8">
        <w:rPr>
          <w:rFonts w:cs="Times New Roman"/>
          <w:color w:val="000000" w:themeColor="text1"/>
          <w:sz w:val="22"/>
          <w:szCs w:val="22"/>
        </w:rPr>
        <w:t>i</w:t>
      </w:r>
      <w:r w:rsidR="000518F8" w:rsidRPr="001236D5">
        <w:rPr>
          <w:rFonts w:cs="Times New Roman"/>
          <w:color w:val="000000" w:themeColor="text1"/>
          <w:sz w:val="22"/>
          <w:szCs w:val="22"/>
        </w:rPr>
        <w:t xml:space="preserve"> (d’ora in avanti DPI</w:t>
      </w:r>
      <w:r w:rsidR="000518F8">
        <w:rPr>
          <w:rFonts w:cs="Times New Roman"/>
          <w:color w:val="000000" w:themeColor="text1"/>
          <w:sz w:val="22"/>
          <w:szCs w:val="22"/>
        </w:rPr>
        <w:t>) indicati al successivo punto 4</w:t>
      </w:r>
      <w:r w:rsidRPr="001236D5">
        <w:rPr>
          <w:rFonts w:cs="Times New Roman"/>
          <w:color w:val="000000" w:themeColor="text1"/>
          <w:sz w:val="22"/>
          <w:szCs w:val="22"/>
        </w:rPr>
        <w:t>.2.7</w:t>
      </w:r>
      <w:r>
        <w:rPr>
          <w:rFonts w:cs="Times New Roman"/>
          <w:color w:val="000000" w:themeColor="text1"/>
          <w:sz w:val="22"/>
          <w:szCs w:val="22"/>
        </w:rPr>
        <w:t>.</w:t>
      </w:r>
    </w:p>
    <w:p w14:paraId="52837693" w14:textId="77777777" w:rsidR="0055530D" w:rsidRPr="006C3F1D" w:rsidRDefault="0055530D" w:rsidP="0055530D">
      <w:pPr>
        <w:pStyle w:val="Paragrafoelenco"/>
        <w:spacing w:line="276" w:lineRule="auto"/>
        <w:ind w:left="1276"/>
        <w:jc w:val="both"/>
        <w:rPr>
          <w:rFonts w:cs="Times New Roman"/>
          <w:color w:val="000000" w:themeColor="text1"/>
          <w:sz w:val="8"/>
          <w:szCs w:val="8"/>
          <w:highlight w:val="yellow"/>
        </w:rPr>
      </w:pPr>
    </w:p>
    <w:p w14:paraId="1868C144" w14:textId="7AE2E1F7" w:rsidR="0055530D" w:rsidRPr="00FD18D1" w:rsidRDefault="0055530D" w:rsidP="004E01EC">
      <w:pPr>
        <w:pStyle w:val="Paragrafoelenco"/>
        <w:numPr>
          <w:ilvl w:val="2"/>
          <w:numId w:val="80"/>
        </w:numPr>
        <w:spacing w:line="276" w:lineRule="auto"/>
        <w:ind w:left="1560" w:hanging="709"/>
        <w:jc w:val="both"/>
        <w:rPr>
          <w:rFonts w:cs="Times New Roman"/>
          <w:b/>
          <w:bCs/>
          <w:i/>
          <w:color w:val="0000FF"/>
          <w:sz w:val="22"/>
          <w:szCs w:val="22"/>
        </w:rPr>
      </w:pPr>
      <w:r w:rsidRPr="00FD18D1">
        <w:rPr>
          <w:rFonts w:cs="Times New Roman"/>
          <w:b/>
          <w:bCs/>
          <w:i/>
          <w:color w:val="0000FF"/>
          <w:sz w:val="22"/>
          <w:szCs w:val="22"/>
        </w:rPr>
        <w:t>Attività in aula</w:t>
      </w:r>
    </w:p>
    <w:p w14:paraId="05CB1BB5" w14:textId="2F8E482E" w:rsidR="0055530D" w:rsidRDefault="0055530D" w:rsidP="0055530D">
      <w:pPr>
        <w:spacing w:line="276" w:lineRule="auto"/>
        <w:ind w:left="1560"/>
        <w:jc w:val="both"/>
        <w:rPr>
          <w:rFonts w:cs="Times New Roman"/>
          <w:bCs/>
          <w:sz w:val="22"/>
          <w:szCs w:val="22"/>
        </w:rPr>
      </w:pPr>
      <w:r w:rsidRPr="002E680F">
        <w:rPr>
          <w:rFonts w:cs="Times New Roman"/>
          <w:bCs/>
          <w:sz w:val="22"/>
          <w:szCs w:val="22"/>
        </w:rPr>
        <w:t xml:space="preserve">Le attività </w:t>
      </w:r>
      <w:r w:rsidR="00407C83">
        <w:rPr>
          <w:rFonts w:cs="Times New Roman"/>
          <w:bCs/>
          <w:sz w:val="22"/>
          <w:szCs w:val="22"/>
        </w:rPr>
        <w:t xml:space="preserve">didattiche in aula </w:t>
      </w:r>
      <w:r>
        <w:rPr>
          <w:rFonts w:cs="Times New Roman"/>
          <w:bCs/>
          <w:sz w:val="22"/>
          <w:szCs w:val="22"/>
        </w:rPr>
        <w:t>devono tener conto delle misure organizzative, di prevenzione e protezione adottate dall’istituto e che comprendono:</w:t>
      </w:r>
    </w:p>
    <w:p w14:paraId="5BF2A59A" w14:textId="0073DA57" w:rsidR="0055530D" w:rsidRPr="00411735" w:rsidRDefault="0055530D" w:rsidP="0055530D">
      <w:pPr>
        <w:pStyle w:val="Paragrafoelenco"/>
        <w:numPr>
          <w:ilvl w:val="0"/>
          <w:numId w:val="39"/>
        </w:numPr>
        <w:spacing w:line="276" w:lineRule="auto"/>
        <w:ind w:left="1985" w:hanging="284"/>
        <w:jc w:val="both"/>
        <w:rPr>
          <w:rFonts w:cs="Times New Roman"/>
          <w:bCs/>
          <w:sz w:val="22"/>
          <w:szCs w:val="22"/>
        </w:rPr>
      </w:pPr>
      <w:r w:rsidRPr="00411735">
        <w:rPr>
          <w:rFonts w:cs="Times New Roman"/>
          <w:bCs/>
          <w:sz w:val="22"/>
          <w:szCs w:val="22"/>
        </w:rPr>
        <w:t xml:space="preserve">l’uso obbligatorio da parte dei docenti </w:t>
      </w:r>
      <w:r w:rsidR="00407C83">
        <w:rPr>
          <w:rFonts w:cs="Times New Roman"/>
          <w:bCs/>
          <w:sz w:val="22"/>
          <w:szCs w:val="22"/>
        </w:rPr>
        <w:t xml:space="preserve">e degli studenti </w:t>
      </w:r>
      <w:r w:rsidRPr="00411735">
        <w:rPr>
          <w:rFonts w:cs="Times New Roman"/>
          <w:bCs/>
          <w:sz w:val="22"/>
          <w:szCs w:val="22"/>
        </w:rPr>
        <w:t xml:space="preserve">dei DPI </w:t>
      </w:r>
      <w:r>
        <w:rPr>
          <w:rFonts w:cs="Times New Roman"/>
          <w:bCs/>
          <w:sz w:val="22"/>
          <w:szCs w:val="22"/>
        </w:rPr>
        <w:t xml:space="preserve">nei casi previsti </w:t>
      </w:r>
      <w:r w:rsidR="000518F8">
        <w:rPr>
          <w:rFonts w:cs="Times New Roman"/>
          <w:bCs/>
          <w:sz w:val="22"/>
          <w:szCs w:val="22"/>
        </w:rPr>
        <w:t>al punto 4</w:t>
      </w:r>
      <w:r w:rsidRPr="00411735">
        <w:rPr>
          <w:rFonts w:cs="Times New Roman"/>
          <w:bCs/>
          <w:sz w:val="22"/>
          <w:szCs w:val="22"/>
        </w:rPr>
        <w:t>.2.7;</w:t>
      </w:r>
    </w:p>
    <w:p w14:paraId="06C7DD4A" w14:textId="00DE4008" w:rsidR="0055530D" w:rsidRDefault="0055530D" w:rsidP="0055530D">
      <w:pPr>
        <w:pStyle w:val="Paragrafoelenco"/>
        <w:numPr>
          <w:ilvl w:val="0"/>
          <w:numId w:val="39"/>
        </w:numPr>
        <w:spacing w:line="276" w:lineRule="auto"/>
        <w:ind w:left="1985" w:hanging="284"/>
        <w:jc w:val="both"/>
        <w:rPr>
          <w:rFonts w:cs="Times New Roman"/>
          <w:bCs/>
          <w:sz w:val="22"/>
          <w:szCs w:val="22"/>
        </w:rPr>
      </w:pPr>
      <w:r w:rsidRPr="00411735">
        <w:rPr>
          <w:rFonts w:cs="Times New Roman"/>
          <w:bCs/>
          <w:sz w:val="22"/>
          <w:szCs w:val="22"/>
        </w:rPr>
        <w:t xml:space="preserve">il ricambio d’aria nei </w:t>
      </w:r>
      <w:r>
        <w:rPr>
          <w:rFonts w:cs="Times New Roman"/>
          <w:bCs/>
          <w:sz w:val="22"/>
          <w:szCs w:val="22"/>
        </w:rPr>
        <w:t xml:space="preserve">modi e </w:t>
      </w:r>
      <w:r w:rsidR="000518F8">
        <w:rPr>
          <w:rFonts w:cs="Times New Roman"/>
          <w:bCs/>
          <w:sz w:val="22"/>
          <w:szCs w:val="22"/>
        </w:rPr>
        <w:t>tempi indicati al punto 4</w:t>
      </w:r>
      <w:r w:rsidRPr="00411735">
        <w:rPr>
          <w:rFonts w:cs="Times New Roman"/>
          <w:bCs/>
          <w:sz w:val="22"/>
          <w:szCs w:val="22"/>
        </w:rPr>
        <w:t xml:space="preserve">.2.8; </w:t>
      </w:r>
    </w:p>
    <w:p w14:paraId="3C811947" w14:textId="6DB4FC1C" w:rsidR="0055530D" w:rsidRPr="00C01210" w:rsidRDefault="0055530D" w:rsidP="0055530D">
      <w:pPr>
        <w:pStyle w:val="Paragrafoelenco"/>
        <w:numPr>
          <w:ilvl w:val="0"/>
          <w:numId w:val="39"/>
        </w:numPr>
        <w:spacing w:line="276" w:lineRule="auto"/>
        <w:ind w:left="1985" w:hanging="284"/>
        <w:jc w:val="both"/>
        <w:rPr>
          <w:rFonts w:cs="Times New Roman"/>
          <w:bCs/>
          <w:sz w:val="22"/>
          <w:szCs w:val="22"/>
        </w:rPr>
      </w:pPr>
      <w:r>
        <w:rPr>
          <w:rFonts w:cs="Times New Roman"/>
          <w:bCs/>
          <w:sz w:val="22"/>
          <w:szCs w:val="22"/>
        </w:rPr>
        <w:t xml:space="preserve">il posizionamento di sedie, banchi e cattedra secondo le indicazioni della relazione sul massimo affollamento per il distanziamento statico. In particolare, </w:t>
      </w:r>
      <w:r>
        <w:rPr>
          <w:rFonts w:cs="Times New Roman"/>
          <w:bCs/>
          <w:sz w:val="22"/>
          <w:szCs w:val="22"/>
        </w:rPr>
        <w:lastRenderedPageBreak/>
        <w:t xml:space="preserve">la posizione di ciascuna sedia dovrà essere univocamente segnalata e delimitata a terra mediante l’uso di nastro adesivo giallo-nero. Gli armadi e gli eventuali altri arredi </w:t>
      </w:r>
      <w:r w:rsidRPr="00C01210">
        <w:rPr>
          <w:rFonts w:cs="Times New Roman"/>
          <w:bCs/>
          <w:sz w:val="22"/>
          <w:szCs w:val="22"/>
        </w:rPr>
        <w:t xml:space="preserve">potranno essere inseriti all’interno dell’aula senza </w:t>
      </w:r>
      <w:r>
        <w:rPr>
          <w:rFonts w:cs="Times New Roman"/>
          <w:bCs/>
          <w:sz w:val="22"/>
          <w:szCs w:val="22"/>
        </w:rPr>
        <w:t xml:space="preserve">tuttavia </w:t>
      </w:r>
      <w:r w:rsidRPr="00C01210">
        <w:rPr>
          <w:rFonts w:cs="Times New Roman"/>
          <w:bCs/>
          <w:sz w:val="22"/>
          <w:szCs w:val="22"/>
        </w:rPr>
        <w:t xml:space="preserve">pregiudicare il distanziamento </w:t>
      </w:r>
      <w:r>
        <w:rPr>
          <w:rFonts w:cs="Times New Roman"/>
          <w:bCs/>
          <w:sz w:val="22"/>
          <w:szCs w:val="22"/>
        </w:rPr>
        <w:t xml:space="preserve">previsto tra le sedie e i banchi, né gli spazi per il movimento in sicurezza di </w:t>
      </w:r>
      <w:r w:rsidR="002E3A27">
        <w:rPr>
          <w:rFonts w:cs="Times New Roman"/>
          <w:bCs/>
          <w:sz w:val="22"/>
          <w:szCs w:val="22"/>
        </w:rPr>
        <w:t>studenti</w:t>
      </w:r>
      <w:r>
        <w:rPr>
          <w:rFonts w:cs="Times New Roman"/>
          <w:bCs/>
          <w:sz w:val="22"/>
          <w:szCs w:val="22"/>
        </w:rPr>
        <w:t xml:space="preserve"> e docente;</w:t>
      </w:r>
    </w:p>
    <w:p w14:paraId="3FB397E1" w14:textId="7AE79E11" w:rsidR="0055530D" w:rsidRPr="00F0627B" w:rsidRDefault="0055530D" w:rsidP="0055530D">
      <w:pPr>
        <w:pStyle w:val="Paragrafoelenco"/>
        <w:numPr>
          <w:ilvl w:val="0"/>
          <w:numId w:val="39"/>
        </w:numPr>
        <w:spacing w:line="276" w:lineRule="auto"/>
        <w:ind w:left="1985" w:hanging="284"/>
        <w:jc w:val="both"/>
        <w:rPr>
          <w:rFonts w:cs="Times New Roman"/>
          <w:bCs/>
          <w:sz w:val="22"/>
          <w:szCs w:val="22"/>
        </w:rPr>
      </w:pPr>
      <w:r>
        <w:rPr>
          <w:rFonts w:cs="Times New Roman"/>
          <w:bCs/>
          <w:sz w:val="22"/>
          <w:szCs w:val="22"/>
        </w:rPr>
        <w:t xml:space="preserve">la </w:t>
      </w:r>
      <w:r w:rsidRPr="00802218">
        <w:rPr>
          <w:rFonts w:cs="Times New Roman"/>
          <w:bCs/>
          <w:sz w:val="22"/>
          <w:szCs w:val="22"/>
        </w:rPr>
        <w:t xml:space="preserve">frequente igiene delle mani </w:t>
      </w:r>
      <w:r w:rsidRPr="00DC49C7">
        <w:rPr>
          <w:rFonts w:cs="Times New Roman"/>
          <w:bCs/>
          <w:sz w:val="22"/>
          <w:szCs w:val="22"/>
        </w:rPr>
        <w:t>utilizzando</w:t>
      </w:r>
      <w:r>
        <w:rPr>
          <w:rFonts w:cs="Times New Roman"/>
          <w:bCs/>
          <w:sz w:val="22"/>
          <w:szCs w:val="22"/>
        </w:rPr>
        <w:t xml:space="preserve"> </w:t>
      </w:r>
      <w:r w:rsidRPr="00DC49C7">
        <w:rPr>
          <w:rFonts w:cs="Times New Roman"/>
          <w:bCs/>
          <w:sz w:val="22"/>
          <w:szCs w:val="22"/>
        </w:rPr>
        <w:t xml:space="preserve">il detergente neutro presente nei bagni </w:t>
      </w:r>
      <w:r>
        <w:rPr>
          <w:rFonts w:cs="Times New Roman"/>
          <w:bCs/>
          <w:sz w:val="22"/>
          <w:szCs w:val="22"/>
        </w:rPr>
        <w:t>o</w:t>
      </w:r>
      <w:r w:rsidRPr="00DC49C7">
        <w:rPr>
          <w:rFonts w:cs="Times New Roman"/>
          <w:bCs/>
          <w:sz w:val="22"/>
          <w:szCs w:val="22"/>
        </w:rPr>
        <w:t xml:space="preserve">, </w:t>
      </w:r>
      <w:r>
        <w:rPr>
          <w:rFonts w:cs="Times New Roman"/>
          <w:bCs/>
          <w:sz w:val="22"/>
          <w:szCs w:val="22"/>
        </w:rPr>
        <w:t>in alternativa</w:t>
      </w:r>
      <w:r w:rsidRPr="00DC49C7">
        <w:rPr>
          <w:rFonts w:cs="Times New Roman"/>
          <w:bCs/>
          <w:sz w:val="22"/>
          <w:szCs w:val="22"/>
        </w:rPr>
        <w:t>, il dispenser di gel idro-alcolico presente in ciascuna aula</w:t>
      </w:r>
      <w:r>
        <w:rPr>
          <w:rFonts w:cs="Times New Roman"/>
          <w:bCs/>
          <w:sz w:val="22"/>
          <w:szCs w:val="22"/>
        </w:rPr>
        <w:t xml:space="preserve">. Se il lavaggio delle mani nel bagno comporta il rischio di assembramento a causa della presenza di altri </w:t>
      </w:r>
      <w:r w:rsidR="00320145">
        <w:rPr>
          <w:rFonts w:cs="Times New Roman"/>
          <w:bCs/>
          <w:sz w:val="22"/>
          <w:szCs w:val="22"/>
        </w:rPr>
        <w:t>studenti</w:t>
      </w:r>
      <w:r>
        <w:rPr>
          <w:rFonts w:cs="Times New Roman"/>
          <w:bCs/>
          <w:sz w:val="22"/>
          <w:szCs w:val="22"/>
        </w:rPr>
        <w:t xml:space="preserve">, ancor più se appartenenti a </w:t>
      </w:r>
      <w:r w:rsidR="00320145">
        <w:rPr>
          <w:rFonts w:cs="Times New Roman"/>
          <w:bCs/>
          <w:sz w:val="22"/>
          <w:szCs w:val="22"/>
        </w:rPr>
        <w:t>classi</w:t>
      </w:r>
      <w:r>
        <w:rPr>
          <w:rFonts w:cs="Times New Roman"/>
          <w:bCs/>
          <w:sz w:val="22"/>
          <w:szCs w:val="22"/>
        </w:rPr>
        <w:t xml:space="preserve"> diverse, il docente dovrà optare per l’igienizzazione </w:t>
      </w:r>
      <w:r w:rsidR="00F06622">
        <w:rPr>
          <w:rFonts w:cs="Times New Roman"/>
          <w:bCs/>
          <w:sz w:val="22"/>
          <w:szCs w:val="22"/>
        </w:rPr>
        <w:t xml:space="preserve">in classe </w:t>
      </w:r>
      <w:r>
        <w:rPr>
          <w:rFonts w:cs="Times New Roman"/>
          <w:bCs/>
          <w:sz w:val="22"/>
          <w:szCs w:val="22"/>
        </w:rPr>
        <w:t>mediante gel idro-alcolico</w:t>
      </w:r>
      <w:r>
        <w:rPr>
          <w:rFonts w:cs="Times New Roman"/>
          <w:bCs/>
          <w:color w:val="000000" w:themeColor="text1"/>
          <w:sz w:val="22"/>
          <w:szCs w:val="22"/>
        </w:rPr>
        <w:t>;</w:t>
      </w:r>
    </w:p>
    <w:p w14:paraId="67D65978" w14:textId="5E546CC2" w:rsidR="0055530D" w:rsidRPr="00F75A9C" w:rsidRDefault="0055530D" w:rsidP="0055530D">
      <w:pPr>
        <w:pStyle w:val="Paragrafoelenco"/>
        <w:numPr>
          <w:ilvl w:val="0"/>
          <w:numId w:val="39"/>
        </w:numPr>
        <w:spacing w:line="276" w:lineRule="auto"/>
        <w:ind w:left="1985" w:hanging="284"/>
        <w:jc w:val="both"/>
        <w:rPr>
          <w:rFonts w:cs="Times New Roman"/>
          <w:bCs/>
          <w:sz w:val="22"/>
          <w:szCs w:val="22"/>
        </w:rPr>
      </w:pPr>
      <w:r w:rsidRPr="00F0627B">
        <w:rPr>
          <w:rFonts w:cs="Times New Roman"/>
          <w:bCs/>
          <w:color w:val="000000" w:themeColor="text1"/>
          <w:sz w:val="22"/>
          <w:szCs w:val="22"/>
        </w:rPr>
        <w:t xml:space="preserve">la </w:t>
      </w:r>
      <w:r w:rsidRPr="00F75A9C">
        <w:rPr>
          <w:rFonts w:cs="Times New Roman"/>
          <w:bCs/>
          <w:color w:val="000000" w:themeColor="text1"/>
          <w:sz w:val="22"/>
          <w:szCs w:val="22"/>
        </w:rPr>
        <w:t xml:space="preserve">pulizia e successiva disinfezione, almeno una </w:t>
      </w:r>
      <w:r w:rsidR="007D47EA">
        <w:rPr>
          <w:rFonts w:cs="Times New Roman"/>
          <w:bCs/>
          <w:color w:val="000000" w:themeColor="text1"/>
          <w:sz w:val="22"/>
          <w:szCs w:val="22"/>
        </w:rPr>
        <w:t xml:space="preserve">volta al giorno, del pavimento, </w:t>
      </w:r>
      <w:r w:rsidRPr="00F75A9C">
        <w:rPr>
          <w:rFonts w:cs="Times New Roman"/>
          <w:bCs/>
          <w:color w:val="000000" w:themeColor="text1"/>
          <w:sz w:val="22"/>
          <w:szCs w:val="22"/>
        </w:rPr>
        <w:t>degli arredi</w:t>
      </w:r>
      <w:r w:rsidR="007D47EA">
        <w:rPr>
          <w:rFonts w:cs="Times New Roman"/>
          <w:bCs/>
          <w:color w:val="000000" w:themeColor="text1"/>
          <w:sz w:val="22"/>
          <w:szCs w:val="22"/>
        </w:rPr>
        <w:t xml:space="preserve">, </w:t>
      </w:r>
      <w:r w:rsidR="001D47E8">
        <w:rPr>
          <w:rFonts w:cs="Times New Roman"/>
          <w:bCs/>
          <w:color w:val="000000" w:themeColor="text1"/>
          <w:sz w:val="22"/>
          <w:szCs w:val="22"/>
        </w:rPr>
        <w:t xml:space="preserve">del </w:t>
      </w:r>
      <w:r w:rsidR="007D47EA">
        <w:rPr>
          <w:rFonts w:cs="Times New Roman"/>
          <w:bCs/>
          <w:color w:val="000000" w:themeColor="text1"/>
          <w:sz w:val="22"/>
          <w:szCs w:val="22"/>
        </w:rPr>
        <w:t>materiale vario</w:t>
      </w:r>
      <w:r w:rsidRPr="00F75A9C">
        <w:rPr>
          <w:rFonts w:cs="Times New Roman"/>
          <w:bCs/>
          <w:color w:val="000000" w:themeColor="text1"/>
          <w:sz w:val="22"/>
          <w:szCs w:val="22"/>
        </w:rPr>
        <w:t xml:space="preserve"> e, più in generale, delle superfici con le quali si viene a contatto all’interno dell’aula;</w:t>
      </w:r>
    </w:p>
    <w:p w14:paraId="25333C6B" w14:textId="77720935" w:rsidR="0055530D" w:rsidRPr="00F75A9C" w:rsidRDefault="00316CEE" w:rsidP="0055530D">
      <w:pPr>
        <w:pStyle w:val="Paragrafoelenco"/>
        <w:numPr>
          <w:ilvl w:val="0"/>
          <w:numId w:val="39"/>
        </w:numPr>
        <w:spacing w:line="276" w:lineRule="auto"/>
        <w:ind w:left="1985" w:hanging="284"/>
        <w:jc w:val="both"/>
        <w:rPr>
          <w:rFonts w:cs="Times New Roman"/>
          <w:bCs/>
          <w:sz w:val="22"/>
          <w:szCs w:val="22"/>
        </w:rPr>
      </w:pPr>
      <w:r>
        <w:rPr>
          <w:rFonts w:cs="Times New Roman"/>
          <w:bCs/>
          <w:sz w:val="22"/>
          <w:szCs w:val="22"/>
        </w:rPr>
        <w:t xml:space="preserve">la possibilità </w:t>
      </w:r>
      <w:r w:rsidR="0055530D" w:rsidRPr="00F75A9C">
        <w:rPr>
          <w:rFonts w:cs="Times New Roman"/>
          <w:bCs/>
          <w:sz w:val="22"/>
          <w:szCs w:val="22"/>
        </w:rPr>
        <w:t>di introdurre</w:t>
      </w:r>
      <w:r w:rsidR="004B1B43">
        <w:rPr>
          <w:rFonts w:cs="Times New Roman"/>
          <w:bCs/>
          <w:sz w:val="22"/>
          <w:szCs w:val="22"/>
        </w:rPr>
        <w:t xml:space="preserve"> </w:t>
      </w:r>
      <w:r w:rsidR="00701CE7">
        <w:rPr>
          <w:rFonts w:cs="Times New Roman"/>
          <w:bCs/>
          <w:sz w:val="22"/>
          <w:szCs w:val="22"/>
        </w:rPr>
        <w:t>in classe</w:t>
      </w:r>
      <w:r w:rsidR="0055530D" w:rsidRPr="00F75A9C">
        <w:rPr>
          <w:rFonts w:cs="Times New Roman"/>
          <w:bCs/>
          <w:sz w:val="22"/>
          <w:szCs w:val="22"/>
        </w:rPr>
        <w:t xml:space="preserve">, </w:t>
      </w:r>
      <w:r w:rsidR="00701CE7">
        <w:rPr>
          <w:rFonts w:cs="Times New Roman"/>
          <w:bCs/>
          <w:sz w:val="22"/>
          <w:szCs w:val="22"/>
        </w:rPr>
        <w:t xml:space="preserve">solo </w:t>
      </w:r>
      <w:r>
        <w:rPr>
          <w:rFonts w:cs="Times New Roman"/>
          <w:bCs/>
          <w:sz w:val="22"/>
          <w:szCs w:val="22"/>
        </w:rPr>
        <w:t xml:space="preserve">materiale da casa </w:t>
      </w:r>
      <w:r w:rsidR="007D47EA">
        <w:rPr>
          <w:rFonts w:cs="Times New Roman"/>
          <w:bCs/>
          <w:sz w:val="22"/>
          <w:szCs w:val="22"/>
        </w:rPr>
        <w:t>strettamente correlato all’</w:t>
      </w:r>
      <w:r w:rsidR="004B1B43">
        <w:rPr>
          <w:rFonts w:cs="Times New Roman"/>
          <w:bCs/>
          <w:sz w:val="22"/>
          <w:szCs w:val="22"/>
        </w:rPr>
        <w:t xml:space="preserve">attività didattica come </w:t>
      </w:r>
      <w:r w:rsidR="007D47EA">
        <w:rPr>
          <w:rFonts w:cs="Times New Roman"/>
          <w:bCs/>
          <w:sz w:val="22"/>
          <w:szCs w:val="22"/>
        </w:rPr>
        <w:t xml:space="preserve">libri, quaderni, </w:t>
      </w:r>
      <w:r w:rsidR="001A7E41">
        <w:rPr>
          <w:rFonts w:cs="Times New Roman"/>
          <w:bCs/>
          <w:sz w:val="22"/>
          <w:szCs w:val="22"/>
        </w:rPr>
        <w:t>cancelleria</w:t>
      </w:r>
      <w:r w:rsidR="004B1B43">
        <w:rPr>
          <w:rFonts w:cs="Times New Roman"/>
          <w:bCs/>
          <w:sz w:val="22"/>
          <w:szCs w:val="22"/>
        </w:rPr>
        <w:t xml:space="preserve">, </w:t>
      </w:r>
      <w:proofErr w:type="gramStart"/>
      <w:r w:rsidR="001A7E41">
        <w:rPr>
          <w:rFonts w:cs="Times New Roman"/>
          <w:bCs/>
          <w:sz w:val="22"/>
          <w:szCs w:val="22"/>
        </w:rPr>
        <w:t>ecc.</w:t>
      </w:r>
      <w:r w:rsidR="0055530D" w:rsidRPr="00F75A9C">
        <w:rPr>
          <w:rFonts w:cs="Times New Roman"/>
          <w:bCs/>
          <w:sz w:val="22"/>
          <w:szCs w:val="22"/>
        </w:rPr>
        <w:t>.</w:t>
      </w:r>
      <w:proofErr w:type="gramEnd"/>
    </w:p>
    <w:p w14:paraId="39A196F5" w14:textId="77777777" w:rsidR="0055530D" w:rsidRPr="00F0627B" w:rsidRDefault="0055530D" w:rsidP="0055530D">
      <w:pPr>
        <w:pStyle w:val="Paragrafoelenco"/>
        <w:spacing w:line="276" w:lineRule="auto"/>
        <w:ind w:left="1985"/>
        <w:jc w:val="both"/>
        <w:rPr>
          <w:rFonts w:cs="Times New Roman"/>
          <w:bCs/>
          <w:sz w:val="8"/>
          <w:szCs w:val="8"/>
        </w:rPr>
      </w:pPr>
    </w:p>
    <w:p w14:paraId="072916CA" w14:textId="5B23CCB3" w:rsidR="0055530D" w:rsidRPr="00AD7408" w:rsidRDefault="0055530D" w:rsidP="004E01EC">
      <w:pPr>
        <w:pStyle w:val="Paragrafoelenco"/>
        <w:numPr>
          <w:ilvl w:val="2"/>
          <w:numId w:val="80"/>
        </w:numPr>
        <w:spacing w:line="276" w:lineRule="auto"/>
        <w:ind w:left="1560" w:hanging="709"/>
        <w:jc w:val="both"/>
        <w:rPr>
          <w:rFonts w:cs="Times New Roman"/>
          <w:b/>
          <w:bCs/>
          <w:i/>
          <w:color w:val="0000FF"/>
          <w:sz w:val="22"/>
          <w:szCs w:val="22"/>
        </w:rPr>
      </w:pPr>
      <w:r w:rsidRPr="00AD7408">
        <w:rPr>
          <w:rFonts w:cs="Times New Roman"/>
          <w:b/>
          <w:bCs/>
          <w:i/>
          <w:color w:val="0000FF"/>
          <w:sz w:val="22"/>
          <w:szCs w:val="22"/>
        </w:rPr>
        <w:t>Attività negli altri locali scolastici</w:t>
      </w:r>
    </w:p>
    <w:p w14:paraId="4E5BF86E" w14:textId="4BF6EF24" w:rsidR="0055530D" w:rsidRDefault="0055530D" w:rsidP="0055530D">
      <w:pPr>
        <w:spacing w:line="276" w:lineRule="auto"/>
        <w:ind w:left="1560"/>
        <w:jc w:val="both"/>
        <w:rPr>
          <w:rFonts w:cs="Times New Roman"/>
          <w:bCs/>
          <w:sz w:val="22"/>
          <w:szCs w:val="22"/>
        </w:rPr>
      </w:pPr>
      <w:r w:rsidRPr="009C5120">
        <w:rPr>
          <w:rFonts w:cs="Times New Roman"/>
          <w:b/>
          <w:bCs/>
          <w:sz w:val="22"/>
          <w:szCs w:val="22"/>
        </w:rPr>
        <w:t xml:space="preserve">È assolutamente vietato l’utilizzo promiscuo </w:t>
      </w:r>
      <w:r>
        <w:rPr>
          <w:rFonts w:cs="Times New Roman"/>
          <w:b/>
          <w:bCs/>
          <w:sz w:val="22"/>
          <w:szCs w:val="22"/>
        </w:rPr>
        <w:t xml:space="preserve">degli altri locali scolastici destinati alla didattica </w:t>
      </w:r>
      <w:r>
        <w:rPr>
          <w:rFonts w:cs="Times New Roman"/>
          <w:bCs/>
          <w:sz w:val="22"/>
          <w:szCs w:val="22"/>
        </w:rPr>
        <w:t>(</w:t>
      </w:r>
      <w:r w:rsidRPr="00AA1CD4">
        <w:rPr>
          <w:rFonts w:cs="Times New Roman"/>
          <w:bCs/>
          <w:sz w:val="22"/>
          <w:szCs w:val="22"/>
        </w:rPr>
        <w:t>aula magna, laboratori,</w:t>
      </w:r>
      <w:r>
        <w:rPr>
          <w:rFonts w:cs="Times New Roman"/>
          <w:bCs/>
          <w:sz w:val="22"/>
          <w:szCs w:val="22"/>
        </w:rPr>
        <w:t xml:space="preserve"> palestra,</w:t>
      </w:r>
      <w:r w:rsidRPr="00AA1CD4">
        <w:rPr>
          <w:rFonts w:cs="Times New Roman"/>
          <w:bCs/>
          <w:sz w:val="22"/>
          <w:szCs w:val="22"/>
        </w:rPr>
        <w:t xml:space="preserve"> teatro</w:t>
      </w:r>
      <w:r>
        <w:rPr>
          <w:rFonts w:cs="Times New Roman"/>
          <w:bCs/>
          <w:sz w:val="22"/>
          <w:szCs w:val="22"/>
        </w:rPr>
        <w:t>, saloni, ecc.)</w:t>
      </w:r>
      <w:r w:rsidRPr="00BC7A25">
        <w:rPr>
          <w:rFonts w:cs="Times New Roman"/>
          <w:bCs/>
          <w:sz w:val="22"/>
          <w:szCs w:val="22"/>
        </w:rPr>
        <w:t xml:space="preserve">, da parte </w:t>
      </w:r>
      <w:r w:rsidR="00925CFF">
        <w:rPr>
          <w:rFonts w:cs="Times New Roman"/>
          <w:bCs/>
          <w:sz w:val="22"/>
          <w:szCs w:val="22"/>
        </w:rPr>
        <w:t>degli studenti</w:t>
      </w:r>
      <w:r w:rsidRPr="00BC7A25">
        <w:rPr>
          <w:rFonts w:cs="Times New Roman"/>
          <w:bCs/>
          <w:sz w:val="22"/>
          <w:szCs w:val="22"/>
        </w:rPr>
        <w:t xml:space="preserve"> appartenenti a </w:t>
      </w:r>
      <w:r w:rsidR="00925CFF">
        <w:rPr>
          <w:rFonts w:cs="Times New Roman"/>
          <w:bCs/>
          <w:sz w:val="22"/>
          <w:szCs w:val="22"/>
        </w:rPr>
        <w:t>classi</w:t>
      </w:r>
      <w:r w:rsidRPr="00BC7A25">
        <w:rPr>
          <w:rFonts w:cs="Times New Roman"/>
          <w:bCs/>
          <w:sz w:val="22"/>
          <w:szCs w:val="22"/>
        </w:rPr>
        <w:t xml:space="preserve"> diverse. </w:t>
      </w:r>
    </w:p>
    <w:p w14:paraId="395684E1" w14:textId="47CD50BA" w:rsidR="0055530D" w:rsidRDefault="0055530D" w:rsidP="0055530D">
      <w:pPr>
        <w:spacing w:line="276" w:lineRule="auto"/>
        <w:ind w:left="1560"/>
        <w:jc w:val="both"/>
        <w:rPr>
          <w:rFonts w:cs="Times New Roman"/>
          <w:bCs/>
          <w:sz w:val="22"/>
          <w:szCs w:val="22"/>
        </w:rPr>
      </w:pPr>
      <w:r>
        <w:rPr>
          <w:rFonts w:cs="Times New Roman"/>
          <w:bCs/>
          <w:sz w:val="22"/>
          <w:szCs w:val="22"/>
        </w:rPr>
        <w:t xml:space="preserve">All’interno di tali locali, il materiale didattico, </w:t>
      </w:r>
      <w:r w:rsidR="005B0FD2">
        <w:rPr>
          <w:rFonts w:cs="Times New Roman"/>
          <w:bCs/>
          <w:sz w:val="22"/>
          <w:szCs w:val="22"/>
        </w:rPr>
        <w:t xml:space="preserve">le attrezzature, i macchinari, ecc. </w:t>
      </w:r>
      <w:r>
        <w:rPr>
          <w:rFonts w:cs="Times New Roman"/>
          <w:bCs/>
          <w:sz w:val="22"/>
          <w:szCs w:val="22"/>
        </w:rPr>
        <w:t>dovranno essere:</w:t>
      </w:r>
    </w:p>
    <w:p w14:paraId="47347B50" w14:textId="429A1B89" w:rsidR="0055530D" w:rsidRPr="0009472D" w:rsidRDefault="0055530D" w:rsidP="0020469C">
      <w:pPr>
        <w:pStyle w:val="Paragrafoelenco"/>
        <w:numPr>
          <w:ilvl w:val="0"/>
          <w:numId w:val="105"/>
        </w:numPr>
        <w:spacing w:line="276" w:lineRule="auto"/>
        <w:ind w:left="1985" w:hanging="284"/>
        <w:jc w:val="both"/>
        <w:rPr>
          <w:bCs/>
          <w:sz w:val="22"/>
          <w:szCs w:val="22"/>
        </w:rPr>
      </w:pPr>
      <w:r w:rsidRPr="0009472D">
        <w:rPr>
          <w:rFonts w:cs="Times New Roman"/>
          <w:bCs/>
          <w:sz w:val="22"/>
          <w:szCs w:val="22"/>
        </w:rPr>
        <w:t>frequentemente puliti e disinfettati</w:t>
      </w:r>
      <w:r w:rsidR="00A33BF5">
        <w:rPr>
          <w:rFonts w:cs="Times New Roman"/>
          <w:bCs/>
          <w:sz w:val="22"/>
          <w:szCs w:val="22"/>
        </w:rPr>
        <w:t>;</w:t>
      </w:r>
    </w:p>
    <w:p w14:paraId="436B8228" w14:textId="14377A97" w:rsidR="0055530D" w:rsidRPr="00773D5E" w:rsidRDefault="0055530D" w:rsidP="0020469C">
      <w:pPr>
        <w:pStyle w:val="Paragrafoelenco"/>
        <w:numPr>
          <w:ilvl w:val="0"/>
          <w:numId w:val="105"/>
        </w:numPr>
        <w:spacing w:line="276" w:lineRule="auto"/>
        <w:ind w:left="1985" w:hanging="284"/>
        <w:jc w:val="both"/>
        <w:rPr>
          <w:rFonts w:cs="Times New Roman"/>
          <w:bCs/>
          <w:sz w:val="22"/>
          <w:szCs w:val="22"/>
        </w:rPr>
      </w:pPr>
      <w:r w:rsidRPr="0009472D">
        <w:rPr>
          <w:rFonts w:cs="Times New Roman"/>
          <w:bCs/>
          <w:sz w:val="22"/>
          <w:szCs w:val="22"/>
        </w:rPr>
        <w:t>assegnati in manier</w:t>
      </w:r>
      <w:r>
        <w:rPr>
          <w:rFonts w:cs="Times New Roman"/>
          <w:bCs/>
          <w:sz w:val="22"/>
          <w:szCs w:val="22"/>
        </w:rPr>
        <w:t xml:space="preserve">a esclusiva a ciascuna </w:t>
      </w:r>
      <w:r w:rsidR="00602596">
        <w:rPr>
          <w:rFonts w:cs="Times New Roman"/>
          <w:bCs/>
          <w:sz w:val="22"/>
          <w:szCs w:val="22"/>
        </w:rPr>
        <w:t>classe</w:t>
      </w:r>
      <w:r>
        <w:rPr>
          <w:rFonts w:cs="Times New Roman"/>
          <w:bCs/>
          <w:sz w:val="22"/>
          <w:szCs w:val="22"/>
        </w:rPr>
        <w:t xml:space="preserve">; </w:t>
      </w:r>
      <w:r w:rsidRPr="006E31C1">
        <w:rPr>
          <w:rFonts w:cs="Times New Roman"/>
          <w:bCs/>
          <w:sz w:val="22"/>
          <w:szCs w:val="22"/>
        </w:rPr>
        <w:t xml:space="preserve">se ciò non </w:t>
      </w:r>
      <w:r>
        <w:rPr>
          <w:rFonts w:cs="Times New Roman"/>
          <w:bCs/>
          <w:sz w:val="22"/>
          <w:szCs w:val="22"/>
        </w:rPr>
        <w:t>fosse</w:t>
      </w:r>
      <w:r w:rsidRPr="006E31C1">
        <w:rPr>
          <w:rFonts w:cs="Times New Roman"/>
          <w:bCs/>
          <w:sz w:val="22"/>
          <w:szCs w:val="22"/>
        </w:rPr>
        <w:t xml:space="preserve"> possibile, dovranno essere comunque puliti e disinfettati al cambio di ogni </w:t>
      </w:r>
      <w:r w:rsidR="00602596">
        <w:rPr>
          <w:rFonts w:cs="Times New Roman"/>
          <w:bCs/>
          <w:sz w:val="22"/>
          <w:szCs w:val="22"/>
        </w:rPr>
        <w:t>classe</w:t>
      </w:r>
      <w:r w:rsidRPr="006E31C1">
        <w:rPr>
          <w:rFonts w:cs="Times New Roman"/>
          <w:bCs/>
          <w:sz w:val="22"/>
          <w:szCs w:val="22"/>
        </w:rPr>
        <w:t>, p</w:t>
      </w:r>
      <w:r w:rsidR="00602596">
        <w:rPr>
          <w:rFonts w:cs="Times New Roman"/>
          <w:bCs/>
          <w:sz w:val="22"/>
          <w:szCs w:val="22"/>
        </w:rPr>
        <w:t xml:space="preserve">rima che vengano utilizzati dagli studenti </w:t>
      </w:r>
      <w:r w:rsidRPr="006E31C1">
        <w:rPr>
          <w:rFonts w:cs="Times New Roman"/>
          <w:bCs/>
          <w:sz w:val="22"/>
          <w:szCs w:val="22"/>
        </w:rPr>
        <w:t xml:space="preserve">della </w:t>
      </w:r>
      <w:r w:rsidR="00602596">
        <w:rPr>
          <w:rFonts w:cs="Times New Roman"/>
          <w:bCs/>
          <w:sz w:val="22"/>
          <w:szCs w:val="22"/>
        </w:rPr>
        <w:t>classe</w:t>
      </w:r>
      <w:r>
        <w:rPr>
          <w:rFonts w:cs="Times New Roman"/>
          <w:bCs/>
          <w:sz w:val="22"/>
          <w:szCs w:val="22"/>
        </w:rPr>
        <w:t xml:space="preserve"> in entrata</w:t>
      </w:r>
      <w:r w:rsidRPr="006E31C1">
        <w:rPr>
          <w:rFonts w:cs="Times New Roman"/>
          <w:bCs/>
          <w:sz w:val="22"/>
          <w:szCs w:val="22"/>
        </w:rPr>
        <w:t>.</w:t>
      </w:r>
    </w:p>
    <w:p w14:paraId="0E6D070F" w14:textId="5524E154" w:rsidR="0055530D" w:rsidRDefault="0055530D" w:rsidP="0055530D">
      <w:pPr>
        <w:spacing w:line="276" w:lineRule="auto"/>
        <w:ind w:left="1560"/>
        <w:jc w:val="both"/>
        <w:rPr>
          <w:rFonts w:cs="Times New Roman"/>
          <w:bCs/>
          <w:sz w:val="22"/>
          <w:szCs w:val="22"/>
        </w:rPr>
      </w:pPr>
      <w:r w:rsidRPr="00701CE7">
        <w:rPr>
          <w:rFonts w:cs="Times New Roman"/>
          <w:b/>
          <w:bCs/>
          <w:sz w:val="22"/>
          <w:szCs w:val="22"/>
        </w:rPr>
        <w:t xml:space="preserve">Non è consentito introdurre, all’interno della scuola, oggetti o </w:t>
      </w:r>
      <w:r w:rsidR="00701CE7" w:rsidRPr="00701CE7">
        <w:rPr>
          <w:rFonts w:cs="Times New Roman"/>
          <w:b/>
          <w:bCs/>
          <w:sz w:val="22"/>
          <w:szCs w:val="22"/>
        </w:rPr>
        <w:t>materiali</w:t>
      </w:r>
      <w:r w:rsidRPr="00701CE7">
        <w:rPr>
          <w:rFonts w:cs="Times New Roman"/>
          <w:b/>
          <w:bCs/>
          <w:sz w:val="22"/>
          <w:szCs w:val="22"/>
        </w:rPr>
        <w:t xml:space="preserve"> da casa, </w:t>
      </w:r>
      <w:r w:rsidR="00701CE7" w:rsidRPr="00701CE7">
        <w:rPr>
          <w:rFonts w:cs="Times New Roman"/>
          <w:b/>
          <w:bCs/>
          <w:sz w:val="22"/>
          <w:szCs w:val="22"/>
        </w:rPr>
        <w:t>non strettamente correlati all’attività didattica</w:t>
      </w:r>
      <w:r>
        <w:rPr>
          <w:rFonts w:cs="Times New Roman"/>
          <w:bCs/>
          <w:sz w:val="22"/>
          <w:szCs w:val="22"/>
        </w:rPr>
        <w:t>.</w:t>
      </w:r>
    </w:p>
    <w:p w14:paraId="07B48BB7" w14:textId="2D1F2944" w:rsidR="0055530D" w:rsidRDefault="0055530D" w:rsidP="0055530D">
      <w:pPr>
        <w:spacing w:line="276" w:lineRule="auto"/>
        <w:ind w:left="1560"/>
        <w:jc w:val="both"/>
        <w:rPr>
          <w:rFonts w:cs="Times New Roman"/>
          <w:bCs/>
          <w:sz w:val="22"/>
          <w:szCs w:val="22"/>
        </w:rPr>
      </w:pPr>
      <w:r>
        <w:rPr>
          <w:rFonts w:cs="Times New Roman"/>
          <w:bCs/>
          <w:sz w:val="22"/>
          <w:szCs w:val="22"/>
        </w:rPr>
        <w:t xml:space="preserve">Anche i locali, così come per </w:t>
      </w:r>
      <w:r w:rsidR="001A5D39">
        <w:rPr>
          <w:rFonts w:cs="Times New Roman"/>
          <w:bCs/>
          <w:sz w:val="22"/>
          <w:szCs w:val="22"/>
        </w:rPr>
        <w:t>i materiali</w:t>
      </w:r>
      <w:r>
        <w:rPr>
          <w:rFonts w:cs="Times New Roman"/>
          <w:bCs/>
          <w:sz w:val="22"/>
          <w:szCs w:val="22"/>
        </w:rPr>
        <w:t xml:space="preserve"> in essi presenti, dovranno essere puliti e disinfettati al cambio </w:t>
      </w:r>
      <w:r w:rsidR="001A5D39">
        <w:rPr>
          <w:rFonts w:cs="Times New Roman"/>
          <w:bCs/>
          <w:sz w:val="22"/>
          <w:szCs w:val="22"/>
        </w:rPr>
        <w:t>classe</w:t>
      </w:r>
      <w:r>
        <w:rPr>
          <w:rFonts w:cs="Times New Roman"/>
          <w:bCs/>
          <w:sz w:val="22"/>
          <w:szCs w:val="22"/>
        </w:rPr>
        <w:t xml:space="preserve">, prima dell’ingresso della nuova </w:t>
      </w:r>
      <w:r w:rsidR="001A5D39">
        <w:rPr>
          <w:rFonts w:cs="Times New Roman"/>
          <w:bCs/>
          <w:sz w:val="22"/>
          <w:szCs w:val="22"/>
        </w:rPr>
        <w:t>classe</w:t>
      </w:r>
      <w:r>
        <w:rPr>
          <w:rFonts w:cs="Times New Roman"/>
          <w:bCs/>
          <w:sz w:val="22"/>
          <w:szCs w:val="22"/>
        </w:rPr>
        <w:t>.</w:t>
      </w:r>
    </w:p>
    <w:p w14:paraId="3460A6F9" w14:textId="63A45A12" w:rsidR="0055530D" w:rsidRPr="00591186" w:rsidRDefault="0055530D" w:rsidP="0055530D">
      <w:pPr>
        <w:spacing w:line="276" w:lineRule="auto"/>
        <w:ind w:left="1560"/>
        <w:jc w:val="both"/>
        <w:rPr>
          <w:rFonts w:cs="Times New Roman"/>
          <w:bCs/>
          <w:sz w:val="22"/>
          <w:szCs w:val="22"/>
        </w:rPr>
      </w:pPr>
      <w:r w:rsidRPr="00591186">
        <w:rPr>
          <w:rFonts w:cs="Times New Roman"/>
          <w:b/>
          <w:bCs/>
          <w:sz w:val="22"/>
          <w:szCs w:val="22"/>
        </w:rPr>
        <w:t>Aula magna, laboratori, teatro, saloni, ecc.</w:t>
      </w:r>
      <w:r w:rsidRPr="00591186">
        <w:rPr>
          <w:rFonts w:cs="Times New Roman"/>
          <w:bCs/>
          <w:sz w:val="22"/>
          <w:szCs w:val="22"/>
        </w:rPr>
        <w:t>: per ognuno di questi locali è indicato il massimo affollamento consentito e la posizione, segnalata a</w:t>
      </w:r>
      <w:r w:rsidR="001E007E">
        <w:rPr>
          <w:rFonts w:cs="Times New Roman"/>
          <w:bCs/>
          <w:sz w:val="22"/>
          <w:szCs w:val="22"/>
        </w:rPr>
        <w:t xml:space="preserve"> terra o sui sedili, di ciascuno studente</w:t>
      </w:r>
      <w:r w:rsidRPr="00591186">
        <w:rPr>
          <w:rFonts w:cs="Times New Roman"/>
          <w:bCs/>
          <w:sz w:val="22"/>
          <w:szCs w:val="22"/>
        </w:rPr>
        <w:t xml:space="preserve">. Anche se viene rispettato il distanziamento interpersonale di </w:t>
      </w:r>
      <w:r w:rsidRPr="00591186">
        <w:rPr>
          <w:rFonts w:cs="Times New Roman"/>
          <w:bCs/>
          <w:sz w:val="22"/>
          <w:szCs w:val="22"/>
        </w:rPr>
        <w:lastRenderedPageBreak/>
        <w:t xml:space="preserve">almeno 1 metro, </w:t>
      </w:r>
      <w:r w:rsidRPr="006D0296">
        <w:rPr>
          <w:rFonts w:cs="Times New Roman"/>
          <w:b/>
          <w:bCs/>
          <w:sz w:val="22"/>
          <w:szCs w:val="22"/>
        </w:rPr>
        <w:t xml:space="preserve">non è consentito l’utilizzo promiscuo di tali locali da parte di più </w:t>
      </w:r>
      <w:r w:rsidR="006D0296" w:rsidRPr="006D0296">
        <w:rPr>
          <w:rFonts w:cs="Times New Roman"/>
          <w:b/>
          <w:bCs/>
          <w:sz w:val="22"/>
          <w:szCs w:val="22"/>
        </w:rPr>
        <w:t>classi</w:t>
      </w:r>
      <w:r w:rsidRPr="00591186">
        <w:rPr>
          <w:rFonts w:cs="Times New Roman"/>
          <w:bCs/>
          <w:sz w:val="22"/>
          <w:szCs w:val="22"/>
        </w:rPr>
        <w:t>.</w:t>
      </w:r>
    </w:p>
    <w:p w14:paraId="7AF280D6" w14:textId="77777777" w:rsidR="0055530D" w:rsidRPr="00AA1CD4" w:rsidRDefault="0055530D" w:rsidP="0055530D">
      <w:pPr>
        <w:spacing w:line="276" w:lineRule="auto"/>
        <w:ind w:left="1560"/>
        <w:jc w:val="both"/>
        <w:rPr>
          <w:rFonts w:cs="Times New Roman"/>
          <w:b/>
          <w:bCs/>
          <w:i/>
          <w:color w:val="0000FF"/>
          <w:sz w:val="8"/>
          <w:szCs w:val="8"/>
        </w:rPr>
      </w:pPr>
    </w:p>
    <w:p w14:paraId="44457E8A" w14:textId="77777777" w:rsidR="0055530D" w:rsidRPr="008757D8" w:rsidRDefault="0055530D" w:rsidP="004E01EC">
      <w:pPr>
        <w:pStyle w:val="Paragrafoelenco"/>
        <w:numPr>
          <w:ilvl w:val="2"/>
          <w:numId w:val="80"/>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Spazi comuni e aree esterne</w:t>
      </w:r>
    </w:p>
    <w:p w14:paraId="39144415" w14:textId="25971F86" w:rsidR="0055530D" w:rsidRDefault="0055530D" w:rsidP="0055530D">
      <w:pPr>
        <w:spacing w:line="276" w:lineRule="auto"/>
        <w:ind w:left="1560"/>
        <w:jc w:val="both"/>
        <w:rPr>
          <w:rFonts w:cs="Times New Roman"/>
          <w:bCs/>
          <w:sz w:val="22"/>
          <w:szCs w:val="22"/>
        </w:rPr>
      </w:pPr>
      <w:r w:rsidRPr="009C5120">
        <w:rPr>
          <w:rFonts w:cs="Times New Roman"/>
          <w:b/>
          <w:bCs/>
          <w:sz w:val="22"/>
          <w:szCs w:val="22"/>
        </w:rPr>
        <w:t>È assolutamente vietato l’utilizzo promiscuo degli spazi comuni e delle aree esterne</w:t>
      </w:r>
      <w:r w:rsidRPr="00BC7A25">
        <w:rPr>
          <w:rFonts w:cs="Times New Roman"/>
          <w:bCs/>
          <w:sz w:val="22"/>
          <w:szCs w:val="22"/>
        </w:rPr>
        <w:t xml:space="preserve"> </w:t>
      </w:r>
      <w:r>
        <w:rPr>
          <w:rFonts w:cs="Times New Roman"/>
          <w:bCs/>
          <w:sz w:val="22"/>
          <w:szCs w:val="22"/>
        </w:rPr>
        <w:t>(atri, corridoi, bagni, aree esterne, aree di ricreazione, ecc.)</w:t>
      </w:r>
      <w:r w:rsidRPr="00BC7A25">
        <w:rPr>
          <w:rFonts w:cs="Times New Roman"/>
          <w:bCs/>
          <w:sz w:val="22"/>
          <w:szCs w:val="22"/>
        </w:rPr>
        <w:t xml:space="preserve">, da parte </w:t>
      </w:r>
      <w:r w:rsidR="007E7155">
        <w:rPr>
          <w:rFonts w:cs="Times New Roman"/>
          <w:bCs/>
          <w:sz w:val="22"/>
          <w:szCs w:val="22"/>
        </w:rPr>
        <w:t>degli studenti</w:t>
      </w:r>
      <w:r w:rsidRPr="00BC7A25">
        <w:rPr>
          <w:rFonts w:cs="Times New Roman"/>
          <w:bCs/>
          <w:sz w:val="22"/>
          <w:szCs w:val="22"/>
        </w:rPr>
        <w:t xml:space="preserve"> appartenenti a </w:t>
      </w:r>
      <w:r w:rsidR="007E7155">
        <w:rPr>
          <w:rFonts w:cs="Times New Roman"/>
          <w:bCs/>
          <w:sz w:val="22"/>
          <w:szCs w:val="22"/>
        </w:rPr>
        <w:t>classi</w:t>
      </w:r>
      <w:r w:rsidRPr="00BC7A25">
        <w:rPr>
          <w:rFonts w:cs="Times New Roman"/>
          <w:bCs/>
          <w:sz w:val="22"/>
          <w:szCs w:val="22"/>
        </w:rPr>
        <w:t xml:space="preserve"> diverse. </w:t>
      </w:r>
    </w:p>
    <w:p w14:paraId="5984AC33" w14:textId="193B2B13" w:rsidR="0055530D" w:rsidRDefault="0055530D" w:rsidP="0055530D">
      <w:pPr>
        <w:spacing w:line="276" w:lineRule="auto"/>
        <w:ind w:left="1560"/>
        <w:jc w:val="both"/>
        <w:rPr>
          <w:rFonts w:cs="Times New Roman"/>
          <w:bCs/>
          <w:sz w:val="22"/>
          <w:szCs w:val="22"/>
        </w:rPr>
      </w:pPr>
      <w:r>
        <w:rPr>
          <w:rFonts w:cs="Times New Roman"/>
          <w:color w:val="000000" w:themeColor="text1"/>
          <w:sz w:val="22"/>
          <w:szCs w:val="22"/>
        </w:rPr>
        <w:t>Compatibilmente con le condizi</w:t>
      </w:r>
      <w:r w:rsidR="002B3D1F">
        <w:rPr>
          <w:rFonts w:cs="Times New Roman"/>
          <w:color w:val="000000" w:themeColor="text1"/>
          <w:sz w:val="22"/>
          <w:szCs w:val="22"/>
        </w:rPr>
        <w:t xml:space="preserve">oni meteorologiche, le attività </w:t>
      </w:r>
      <w:r w:rsidR="005C0D6F">
        <w:rPr>
          <w:rFonts w:cs="Times New Roman"/>
          <w:color w:val="000000" w:themeColor="text1"/>
          <w:sz w:val="22"/>
          <w:szCs w:val="22"/>
        </w:rPr>
        <w:t>formativo-</w:t>
      </w:r>
      <w:r>
        <w:rPr>
          <w:rFonts w:cs="Times New Roman"/>
          <w:color w:val="000000" w:themeColor="text1"/>
          <w:sz w:val="22"/>
          <w:szCs w:val="22"/>
        </w:rPr>
        <w:t xml:space="preserve">ricreative </w:t>
      </w:r>
      <w:r>
        <w:rPr>
          <w:rFonts w:cs="Times New Roman"/>
          <w:bCs/>
          <w:color w:val="000000" w:themeColor="text1"/>
          <w:sz w:val="22"/>
          <w:szCs w:val="22"/>
        </w:rPr>
        <w:t xml:space="preserve">dovranno essere </w:t>
      </w:r>
      <w:r w:rsidRPr="00A83C23">
        <w:rPr>
          <w:rFonts w:cs="Times New Roman"/>
          <w:bCs/>
          <w:color w:val="000000" w:themeColor="text1"/>
          <w:sz w:val="22"/>
          <w:szCs w:val="22"/>
        </w:rPr>
        <w:t xml:space="preserve">svolte </w:t>
      </w:r>
      <w:r>
        <w:rPr>
          <w:rFonts w:cs="Times New Roman"/>
          <w:bCs/>
          <w:color w:val="000000" w:themeColor="text1"/>
          <w:sz w:val="22"/>
          <w:szCs w:val="22"/>
        </w:rPr>
        <w:t xml:space="preserve">prioritariamente </w:t>
      </w:r>
      <w:r w:rsidRPr="00A83C23">
        <w:rPr>
          <w:rFonts w:cs="Times New Roman"/>
          <w:color w:val="000000" w:themeColor="text1"/>
          <w:sz w:val="22"/>
          <w:szCs w:val="22"/>
        </w:rPr>
        <w:t>all’esterno</w:t>
      </w:r>
      <w:r>
        <w:rPr>
          <w:rFonts w:cs="Times New Roman"/>
          <w:color w:val="000000" w:themeColor="text1"/>
          <w:sz w:val="22"/>
          <w:szCs w:val="22"/>
        </w:rPr>
        <w:t>.</w:t>
      </w:r>
    </w:p>
    <w:p w14:paraId="51CF00CF" w14:textId="3897216F" w:rsidR="0055530D" w:rsidRDefault="0055530D" w:rsidP="0055530D">
      <w:pPr>
        <w:spacing w:line="276" w:lineRule="auto"/>
        <w:ind w:left="1560"/>
        <w:jc w:val="both"/>
        <w:rPr>
          <w:rFonts w:cs="Times New Roman"/>
          <w:bCs/>
          <w:sz w:val="22"/>
          <w:szCs w:val="22"/>
        </w:rPr>
      </w:pPr>
      <w:r>
        <w:rPr>
          <w:rFonts w:cs="Times New Roman"/>
          <w:bCs/>
          <w:sz w:val="22"/>
          <w:szCs w:val="22"/>
        </w:rPr>
        <w:t xml:space="preserve">Nelle aree comuni il materiale </w:t>
      </w:r>
      <w:r w:rsidR="00222FA5">
        <w:rPr>
          <w:rFonts w:cs="Times New Roman"/>
          <w:bCs/>
          <w:sz w:val="22"/>
          <w:szCs w:val="22"/>
        </w:rPr>
        <w:t xml:space="preserve">e le attrezzature didattiche </w:t>
      </w:r>
      <w:r>
        <w:rPr>
          <w:rFonts w:cs="Times New Roman"/>
          <w:bCs/>
          <w:sz w:val="22"/>
          <w:szCs w:val="22"/>
        </w:rPr>
        <w:t>dovranno essere:</w:t>
      </w:r>
    </w:p>
    <w:p w14:paraId="0D5EEEB4" w14:textId="7B474FE4" w:rsidR="0055530D" w:rsidRPr="0009472D" w:rsidRDefault="0055530D" w:rsidP="0020469C">
      <w:pPr>
        <w:pStyle w:val="Paragrafoelenco"/>
        <w:numPr>
          <w:ilvl w:val="0"/>
          <w:numId w:val="106"/>
        </w:numPr>
        <w:spacing w:line="276" w:lineRule="auto"/>
        <w:ind w:left="1985" w:hanging="284"/>
        <w:jc w:val="both"/>
        <w:rPr>
          <w:bCs/>
          <w:sz w:val="22"/>
          <w:szCs w:val="22"/>
        </w:rPr>
      </w:pPr>
      <w:r w:rsidRPr="0009472D">
        <w:rPr>
          <w:rFonts w:cs="Times New Roman"/>
          <w:bCs/>
          <w:sz w:val="22"/>
          <w:szCs w:val="22"/>
        </w:rPr>
        <w:t>frequentemente puliti e disinfettati</w:t>
      </w:r>
      <w:r w:rsidR="00A33BF5">
        <w:rPr>
          <w:bCs/>
          <w:sz w:val="22"/>
          <w:szCs w:val="22"/>
        </w:rPr>
        <w:t>;</w:t>
      </w:r>
    </w:p>
    <w:p w14:paraId="01EE80E1" w14:textId="1CFCAD70" w:rsidR="0055530D" w:rsidRPr="00180872" w:rsidRDefault="0055530D" w:rsidP="0020469C">
      <w:pPr>
        <w:pStyle w:val="Paragrafoelenco"/>
        <w:numPr>
          <w:ilvl w:val="0"/>
          <w:numId w:val="106"/>
        </w:numPr>
        <w:spacing w:line="276" w:lineRule="auto"/>
        <w:ind w:left="1985" w:hanging="284"/>
        <w:jc w:val="both"/>
        <w:rPr>
          <w:rFonts w:cs="Times New Roman"/>
          <w:bCs/>
          <w:sz w:val="22"/>
          <w:szCs w:val="22"/>
        </w:rPr>
      </w:pPr>
      <w:r w:rsidRPr="0009472D">
        <w:rPr>
          <w:rFonts w:cs="Times New Roman"/>
          <w:bCs/>
          <w:sz w:val="22"/>
          <w:szCs w:val="22"/>
        </w:rPr>
        <w:t>assegnati in manier</w:t>
      </w:r>
      <w:r>
        <w:rPr>
          <w:rFonts w:cs="Times New Roman"/>
          <w:bCs/>
          <w:sz w:val="22"/>
          <w:szCs w:val="22"/>
        </w:rPr>
        <w:t xml:space="preserve">a esclusiva a ciascuna </w:t>
      </w:r>
      <w:r w:rsidR="00222FA5">
        <w:rPr>
          <w:rFonts w:cs="Times New Roman"/>
          <w:bCs/>
          <w:sz w:val="22"/>
          <w:szCs w:val="22"/>
        </w:rPr>
        <w:t>classe</w:t>
      </w:r>
      <w:r>
        <w:rPr>
          <w:rFonts w:cs="Times New Roman"/>
          <w:bCs/>
          <w:sz w:val="22"/>
          <w:szCs w:val="22"/>
        </w:rPr>
        <w:t xml:space="preserve">; </w:t>
      </w:r>
      <w:r w:rsidRPr="006E31C1">
        <w:rPr>
          <w:rFonts w:cs="Times New Roman"/>
          <w:bCs/>
          <w:sz w:val="22"/>
          <w:szCs w:val="22"/>
        </w:rPr>
        <w:t xml:space="preserve">se ciò non </w:t>
      </w:r>
      <w:r>
        <w:rPr>
          <w:rFonts w:cs="Times New Roman"/>
          <w:bCs/>
          <w:sz w:val="22"/>
          <w:szCs w:val="22"/>
        </w:rPr>
        <w:t>fosse</w:t>
      </w:r>
      <w:r w:rsidRPr="006E31C1">
        <w:rPr>
          <w:rFonts w:cs="Times New Roman"/>
          <w:bCs/>
          <w:sz w:val="22"/>
          <w:szCs w:val="22"/>
        </w:rPr>
        <w:t xml:space="preserve"> possibile, dovranno essere comunque puliti e disinfettati al cambio di ogni </w:t>
      </w:r>
      <w:r w:rsidR="00222FA5">
        <w:rPr>
          <w:rFonts w:cs="Times New Roman"/>
          <w:bCs/>
          <w:sz w:val="22"/>
          <w:szCs w:val="22"/>
        </w:rPr>
        <w:t>classe</w:t>
      </w:r>
      <w:r w:rsidRPr="006E31C1">
        <w:rPr>
          <w:rFonts w:cs="Times New Roman"/>
          <w:bCs/>
          <w:sz w:val="22"/>
          <w:szCs w:val="22"/>
        </w:rPr>
        <w:t>, p</w:t>
      </w:r>
      <w:r w:rsidR="00222FA5">
        <w:rPr>
          <w:rFonts w:cs="Times New Roman"/>
          <w:bCs/>
          <w:sz w:val="22"/>
          <w:szCs w:val="22"/>
        </w:rPr>
        <w:t xml:space="preserve">rima che vengano utilizzati dagli studenti </w:t>
      </w:r>
      <w:r w:rsidRPr="006E31C1">
        <w:rPr>
          <w:rFonts w:cs="Times New Roman"/>
          <w:bCs/>
          <w:sz w:val="22"/>
          <w:szCs w:val="22"/>
        </w:rPr>
        <w:t xml:space="preserve">della </w:t>
      </w:r>
      <w:r w:rsidR="00222FA5">
        <w:rPr>
          <w:rFonts w:cs="Times New Roman"/>
          <w:bCs/>
          <w:sz w:val="22"/>
          <w:szCs w:val="22"/>
        </w:rPr>
        <w:t>classe</w:t>
      </w:r>
      <w:r>
        <w:rPr>
          <w:rFonts w:cs="Times New Roman"/>
          <w:bCs/>
          <w:sz w:val="22"/>
          <w:szCs w:val="22"/>
        </w:rPr>
        <w:t xml:space="preserve"> in entrata</w:t>
      </w:r>
      <w:r w:rsidRPr="006E31C1">
        <w:rPr>
          <w:rFonts w:cs="Times New Roman"/>
          <w:bCs/>
          <w:sz w:val="22"/>
          <w:szCs w:val="22"/>
        </w:rPr>
        <w:t>.</w:t>
      </w:r>
    </w:p>
    <w:p w14:paraId="35D2E12D" w14:textId="79D0E898" w:rsidR="0055530D" w:rsidRDefault="0055530D" w:rsidP="0055530D">
      <w:pPr>
        <w:spacing w:line="276" w:lineRule="auto"/>
        <w:ind w:left="1560"/>
        <w:jc w:val="both"/>
        <w:rPr>
          <w:rFonts w:cs="Times New Roman"/>
          <w:bCs/>
          <w:sz w:val="22"/>
          <w:szCs w:val="22"/>
        </w:rPr>
      </w:pPr>
      <w:r>
        <w:rPr>
          <w:rFonts w:cs="Times New Roman"/>
          <w:bCs/>
          <w:sz w:val="22"/>
          <w:szCs w:val="22"/>
        </w:rPr>
        <w:t>Anche gli spazi com</w:t>
      </w:r>
      <w:r w:rsidR="00180872">
        <w:rPr>
          <w:rFonts w:cs="Times New Roman"/>
          <w:bCs/>
          <w:sz w:val="22"/>
          <w:szCs w:val="22"/>
        </w:rPr>
        <w:t xml:space="preserve">uni, così come per i materiali </w:t>
      </w:r>
      <w:r>
        <w:rPr>
          <w:rFonts w:cs="Times New Roman"/>
          <w:bCs/>
          <w:sz w:val="22"/>
          <w:szCs w:val="22"/>
        </w:rPr>
        <w:t xml:space="preserve">in essi presenti, dovranno essere puliti e disinfettati al cambio </w:t>
      </w:r>
      <w:r w:rsidR="00180872">
        <w:rPr>
          <w:rFonts w:cs="Times New Roman"/>
          <w:bCs/>
          <w:sz w:val="22"/>
          <w:szCs w:val="22"/>
        </w:rPr>
        <w:t>classe</w:t>
      </w:r>
      <w:r>
        <w:rPr>
          <w:rFonts w:cs="Times New Roman"/>
          <w:bCs/>
          <w:sz w:val="22"/>
          <w:szCs w:val="22"/>
        </w:rPr>
        <w:t xml:space="preserve">, prima dell’ingresso della nuova </w:t>
      </w:r>
      <w:r w:rsidR="00180872">
        <w:rPr>
          <w:rFonts w:cs="Times New Roman"/>
          <w:bCs/>
          <w:sz w:val="22"/>
          <w:szCs w:val="22"/>
        </w:rPr>
        <w:t>classe</w:t>
      </w:r>
      <w:r>
        <w:rPr>
          <w:rFonts w:cs="Times New Roman"/>
          <w:bCs/>
          <w:sz w:val="22"/>
          <w:szCs w:val="22"/>
        </w:rPr>
        <w:t>.</w:t>
      </w:r>
    </w:p>
    <w:p w14:paraId="76153FFB" w14:textId="77777777" w:rsidR="0055530D" w:rsidRDefault="0055530D" w:rsidP="0055530D">
      <w:pPr>
        <w:pStyle w:val="Paragrafoelenco"/>
        <w:numPr>
          <w:ilvl w:val="0"/>
          <w:numId w:val="41"/>
        </w:numPr>
        <w:spacing w:line="276" w:lineRule="auto"/>
        <w:ind w:left="1985" w:hanging="284"/>
        <w:jc w:val="both"/>
        <w:rPr>
          <w:rFonts w:cs="Times New Roman"/>
          <w:bCs/>
          <w:sz w:val="22"/>
          <w:szCs w:val="22"/>
        </w:rPr>
      </w:pPr>
      <w:r w:rsidRPr="000210F6">
        <w:rPr>
          <w:rFonts w:cs="Times New Roman"/>
          <w:b/>
          <w:bCs/>
          <w:sz w:val="22"/>
          <w:szCs w:val="22"/>
        </w:rPr>
        <w:t>Corridoi</w:t>
      </w:r>
      <w:r w:rsidRPr="000210F6">
        <w:rPr>
          <w:rFonts w:cs="Times New Roman"/>
          <w:bCs/>
          <w:sz w:val="22"/>
          <w:szCs w:val="22"/>
        </w:rPr>
        <w:t>: mediante idonea segnaletica a terra (striscia giallo-nera e frecce), ciascun corridoio è stato suddiviso in 2 parti di larghezza uguale, una per senso di marcia. I corridoi potranno essere utilizzati esclusivamente per gli spostamenti; non sarà consentito, per nessun motivo, sostare nei corridoi.</w:t>
      </w:r>
    </w:p>
    <w:p w14:paraId="28447FB7" w14:textId="5E77F857" w:rsidR="0055530D" w:rsidRDefault="0055530D" w:rsidP="0055530D">
      <w:pPr>
        <w:pStyle w:val="Paragrafoelenco"/>
        <w:spacing w:line="276" w:lineRule="auto"/>
        <w:ind w:left="1985"/>
        <w:jc w:val="both"/>
        <w:rPr>
          <w:rFonts w:cs="Times New Roman"/>
          <w:bCs/>
          <w:sz w:val="22"/>
          <w:szCs w:val="22"/>
        </w:rPr>
      </w:pPr>
      <w:r w:rsidRPr="000210F6">
        <w:rPr>
          <w:rFonts w:cs="Times New Roman"/>
          <w:bCs/>
          <w:sz w:val="22"/>
          <w:szCs w:val="22"/>
        </w:rPr>
        <w:t>Lungo tutta la lunghezza dei corridoi, sono installati a terra i segnali di posizionamento necessari per il rispetto del distanziamento interpersonale, sia durante gli spostamenti che in caso di attesa.</w:t>
      </w:r>
    </w:p>
    <w:p w14:paraId="66E448F3" w14:textId="3762B66C" w:rsidR="0055530D" w:rsidRPr="000210F6" w:rsidRDefault="0055530D" w:rsidP="0055530D">
      <w:pPr>
        <w:pStyle w:val="Paragrafoelenco"/>
        <w:spacing w:line="276" w:lineRule="auto"/>
        <w:ind w:left="1985"/>
        <w:jc w:val="both"/>
        <w:rPr>
          <w:rFonts w:cs="Times New Roman"/>
          <w:bCs/>
          <w:sz w:val="22"/>
          <w:szCs w:val="22"/>
        </w:rPr>
      </w:pPr>
      <w:r w:rsidRPr="000210F6">
        <w:rPr>
          <w:rFonts w:cs="Times New Roman"/>
          <w:bCs/>
          <w:sz w:val="22"/>
          <w:szCs w:val="22"/>
        </w:rPr>
        <w:t xml:space="preserve">Non è consentito l’utilizzo contemporaneo dello stesso corridoio da parte di due o più </w:t>
      </w:r>
      <w:r w:rsidR="00162361">
        <w:rPr>
          <w:rFonts w:cs="Times New Roman"/>
          <w:bCs/>
          <w:sz w:val="22"/>
          <w:szCs w:val="22"/>
        </w:rPr>
        <w:t>classi</w:t>
      </w:r>
      <w:r w:rsidRPr="000210F6">
        <w:rPr>
          <w:rFonts w:cs="Times New Roman"/>
          <w:bCs/>
          <w:sz w:val="22"/>
          <w:szCs w:val="22"/>
        </w:rPr>
        <w:t xml:space="preserve">; a tal fine il controllo verrà espletato dal collaboratore scolastico di piano.  </w:t>
      </w:r>
    </w:p>
    <w:p w14:paraId="24DF513A" w14:textId="77777777" w:rsidR="003F2892" w:rsidRDefault="00F36B0C" w:rsidP="0055530D">
      <w:pPr>
        <w:pStyle w:val="Paragrafoelenco"/>
        <w:numPr>
          <w:ilvl w:val="0"/>
          <w:numId w:val="41"/>
        </w:numPr>
        <w:spacing w:line="276" w:lineRule="auto"/>
        <w:ind w:left="1985" w:hanging="284"/>
        <w:jc w:val="both"/>
        <w:rPr>
          <w:rFonts w:cs="Times New Roman"/>
          <w:bCs/>
          <w:sz w:val="22"/>
          <w:szCs w:val="22"/>
        </w:rPr>
      </w:pPr>
      <w:r>
        <w:rPr>
          <w:rFonts w:cs="Times New Roman"/>
          <w:b/>
          <w:bCs/>
          <w:sz w:val="22"/>
          <w:szCs w:val="22"/>
        </w:rPr>
        <w:t>Bagni</w:t>
      </w:r>
      <w:r w:rsidR="00AE2E78">
        <w:rPr>
          <w:rFonts w:cs="Times New Roman"/>
          <w:bCs/>
          <w:sz w:val="22"/>
          <w:szCs w:val="22"/>
        </w:rPr>
        <w:t xml:space="preserve">: </w:t>
      </w:r>
    </w:p>
    <w:p w14:paraId="1BA80207" w14:textId="165ADE38" w:rsidR="003F2892" w:rsidRDefault="00AE2E78" w:rsidP="004E01EC">
      <w:pPr>
        <w:pStyle w:val="Paragrafoelenco"/>
        <w:numPr>
          <w:ilvl w:val="0"/>
          <w:numId w:val="81"/>
        </w:numPr>
        <w:spacing w:line="276" w:lineRule="auto"/>
        <w:ind w:left="2410" w:hanging="283"/>
        <w:jc w:val="both"/>
        <w:rPr>
          <w:rFonts w:cs="Times New Roman"/>
          <w:bCs/>
          <w:sz w:val="22"/>
          <w:szCs w:val="22"/>
        </w:rPr>
      </w:pPr>
      <w:r>
        <w:rPr>
          <w:rFonts w:cs="Times New Roman"/>
          <w:bCs/>
          <w:sz w:val="22"/>
          <w:szCs w:val="22"/>
        </w:rPr>
        <w:t xml:space="preserve">se gli studenti </w:t>
      </w:r>
      <w:r w:rsidR="0055530D" w:rsidRPr="000210F6">
        <w:rPr>
          <w:rFonts w:cs="Times New Roman"/>
          <w:bCs/>
          <w:sz w:val="22"/>
          <w:szCs w:val="22"/>
        </w:rPr>
        <w:t xml:space="preserve">appartengono a </w:t>
      </w:r>
      <w:r>
        <w:rPr>
          <w:rFonts w:cs="Times New Roman"/>
          <w:bCs/>
          <w:sz w:val="22"/>
          <w:szCs w:val="22"/>
        </w:rPr>
        <w:t>classi</w:t>
      </w:r>
      <w:r w:rsidR="0055530D" w:rsidRPr="000210F6">
        <w:rPr>
          <w:rFonts w:cs="Times New Roman"/>
          <w:bCs/>
          <w:sz w:val="22"/>
          <w:szCs w:val="22"/>
        </w:rPr>
        <w:t xml:space="preserve"> diverse, l’accesso sarà consentito ad </w:t>
      </w:r>
      <w:r>
        <w:rPr>
          <w:rFonts w:cs="Times New Roman"/>
          <w:bCs/>
          <w:sz w:val="22"/>
          <w:szCs w:val="22"/>
        </w:rPr>
        <w:t>uno studente</w:t>
      </w:r>
      <w:r w:rsidR="0055530D" w:rsidRPr="000210F6">
        <w:rPr>
          <w:rFonts w:cs="Times New Roman"/>
          <w:bCs/>
          <w:sz w:val="22"/>
          <w:szCs w:val="22"/>
        </w:rPr>
        <w:t xml:space="preserve"> alla volta; gli altri </w:t>
      </w:r>
      <w:r w:rsidR="007C07E4">
        <w:rPr>
          <w:rFonts w:cs="Times New Roman"/>
          <w:bCs/>
          <w:sz w:val="22"/>
          <w:szCs w:val="22"/>
        </w:rPr>
        <w:t>studenti</w:t>
      </w:r>
      <w:r w:rsidR="0055530D" w:rsidRPr="000210F6">
        <w:rPr>
          <w:rFonts w:cs="Times New Roman"/>
          <w:bCs/>
          <w:sz w:val="22"/>
          <w:szCs w:val="22"/>
        </w:rPr>
        <w:t xml:space="preserve"> dovranno attendere all’esterno del bagno, in corrispondenza della segnaletica di posizionamento a terra che troveranno vicino la porta di ingresso </w:t>
      </w:r>
      <w:r w:rsidR="007C07E4">
        <w:rPr>
          <w:rFonts w:cs="Times New Roman"/>
          <w:bCs/>
          <w:sz w:val="22"/>
          <w:szCs w:val="22"/>
        </w:rPr>
        <w:t>del bagno</w:t>
      </w:r>
      <w:r w:rsidR="00A33BF5">
        <w:rPr>
          <w:rFonts w:cs="Times New Roman"/>
          <w:bCs/>
          <w:sz w:val="22"/>
          <w:szCs w:val="22"/>
        </w:rPr>
        <w:t>;</w:t>
      </w:r>
    </w:p>
    <w:p w14:paraId="5848177D" w14:textId="370BD426" w:rsidR="0055530D" w:rsidRPr="000210F6" w:rsidRDefault="003F2892" w:rsidP="004E01EC">
      <w:pPr>
        <w:pStyle w:val="Paragrafoelenco"/>
        <w:numPr>
          <w:ilvl w:val="0"/>
          <w:numId w:val="81"/>
        </w:numPr>
        <w:spacing w:line="276" w:lineRule="auto"/>
        <w:ind w:left="2410" w:hanging="283"/>
        <w:jc w:val="both"/>
        <w:rPr>
          <w:rFonts w:cs="Times New Roman"/>
          <w:bCs/>
          <w:sz w:val="22"/>
          <w:szCs w:val="22"/>
        </w:rPr>
      </w:pPr>
      <w:r>
        <w:rPr>
          <w:rFonts w:cs="Times New Roman"/>
          <w:bCs/>
          <w:sz w:val="22"/>
          <w:szCs w:val="22"/>
        </w:rPr>
        <w:t>s</w:t>
      </w:r>
      <w:r w:rsidR="007C07E4">
        <w:rPr>
          <w:rFonts w:cs="Times New Roman"/>
          <w:bCs/>
          <w:sz w:val="22"/>
          <w:szCs w:val="22"/>
        </w:rPr>
        <w:t xml:space="preserve">e gli studenti </w:t>
      </w:r>
      <w:r w:rsidR="0055530D" w:rsidRPr="000210F6">
        <w:rPr>
          <w:rFonts w:cs="Times New Roman"/>
          <w:bCs/>
          <w:sz w:val="22"/>
          <w:szCs w:val="22"/>
        </w:rPr>
        <w:t xml:space="preserve">appartengono alla stessa </w:t>
      </w:r>
      <w:r w:rsidR="007C07E4">
        <w:rPr>
          <w:rFonts w:cs="Times New Roman"/>
          <w:bCs/>
          <w:sz w:val="22"/>
          <w:szCs w:val="22"/>
        </w:rPr>
        <w:t>classe</w:t>
      </w:r>
      <w:r w:rsidR="0055530D" w:rsidRPr="000210F6">
        <w:rPr>
          <w:rFonts w:cs="Times New Roman"/>
          <w:bCs/>
          <w:sz w:val="22"/>
          <w:szCs w:val="22"/>
        </w:rPr>
        <w:t xml:space="preserve">, </w:t>
      </w:r>
      <w:r w:rsidRPr="000210F6">
        <w:rPr>
          <w:rFonts w:cs="Times New Roman"/>
          <w:bCs/>
          <w:sz w:val="22"/>
          <w:szCs w:val="22"/>
        </w:rPr>
        <w:t xml:space="preserve">il numero massimo di </w:t>
      </w:r>
      <w:r>
        <w:rPr>
          <w:rFonts w:cs="Times New Roman"/>
          <w:bCs/>
          <w:sz w:val="22"/>
          <w:szCs w:val="22"/>
        </w:rPr>
        <w:t>studenti</w:t>
      </w:r>
      <w:r w:rsidRPr="000210F6">
        <w:rPr>
          <w:rFonts w:cs="Times New Roman"/>
          <w:bCs/>
          <w:sz w:val="22"/>
          <w:szCs w:val="22"/>
        </w:rPr>
        <w:t xml:space="preserve"> che possono usufruire contemporaneamente del bagno è pari al numero dei wc/lavandini, sempre che la distanza tra due lavandini </w:t>
      </w:r>
      <w:r w:rsidRPr="000210F6">
        <w:rPr>
          <w:rFonts w:cs="Times New Roman"/>
          <w:bCs/>
          <w:sz w:val="22"/>
          <w:szCs w:val="22"/>
        </w:rPr>
        <w:lastRenderedPageBreak/>
        <w:t xml:space="preserve">consecutivi non sia inferiore a 1 metro. La posizione </w:t>
      </w:r>
      <w:r>
        <w:rPr>
          <w:rFonts w:cs="Times New Roman"/>
          <w:bCs/>
          <w:sz w:val="22"/>
          <w:szCs w:val="22"/>
        </w:rPr>
        <w:t>dello studente</w:t>
      </w:r>
      <w:r w:rsidRPr="000210F6">
        <w:rPr>
          <w:rFonts w:cs="Times New Roman"/>
          <w:bCs/>
          <w:sz w:val="22"/>
          <w:szCs w:val="22"/>
        </w:rPr>
        <w:t xml:space="preserve"> in corrispondenza del lavandino verrà segnalata e delimitata a terra mediante l’uso di nastro adesivo giallo-nero</w:t>
      </w:r>
      <w:r w:rsidR="0055530D" w:rsidRPr="000210F6">
        <w:rPr>
          <w:rFonts w:cs="Times New Roman"/>
          <w:bCs/>
          <w:sz w:val="22"/>
          <w:szCs w:val="22"/>
        </w:rPr>
        <w:t>.</w:t>
      </w:r>
    </w:p>
    <w:p w14:paraId="60BA029B" w14:textId="5BD68C6C" w:rsidR="0055530D" w:rsidRPr="000210F6" w:rsidRDefault="0055530D" w:rsidP="0055530D">
      <w:pPr>
        <w:pStyle w:val="Paragrafoelenco"/>
        <w:numPr>
          <w:ilvl w:val="0"/>
          <w:numId w:val="41"/>
        </w:numPr>
        <w:tabs>
          <w:tab w:val="left" w:pos="7856"/>
        </w:tabs>
        <w:spacing w:line="276" w:lineRule="auto"/>
        <w:ind w:left="1985" w:hanging="284"/>
        <w:jc w:val="both"/>
        <w:rPr>
          <w:rFonts w:cs="Times New Roman"/>
          <w:bCs/>
          <w:sz w:val="22"/>
          <w:szCs w:val="22"/>
        </w:rPr>
      </w:pPr>
      <w:r w:rsidRPr="000210F6">
        <w:rPr>
          <w:rFonts w:cs="Times New Roman"/>
          <w:b/>
          <w:bCs/>
          <w:sz w:val="22"/>
          <w:szCs w:val="22"/>
        </w:rPr>
        <w:t xml:space="preserve">Aree esterne destinate alle attività </w:t>
      </w:r>
      <w:r w:rsidR="00170436">
        <w:rPr>
          <w:rFonts w:cs="Times New Roman"/>
          <w:b/>
          <w:bCs/>
          <w:sz w:val="22"/>
          <w:szCs w:val="22"/>
        </w:rPr>
        <w:t>formativo</w:t>
      </w:r>
      <w:r w:rsidRPr="000210F6">
        <w:rPr>
          <w:rFonts w:cs="Times New Roman"/>
          <w:b/>
          <w:bCs/>
          <w:sz w:val="22"/>
          <w:szCs w:val="22"/>
        </w:rPr>
        <w:t>-ricreative</w:t>
      </w:r>
      <w:r w:rsidRPr="000210F6">
        <w:rPr>
          <w:rFonts w:cs="Times New Roman"/>
          <w:bCs/>
          <w:sz w:val="22"/>
          <w:szCs w:val="22"/>
        </w:rPr>
        <w:t xml:space="preserve">: l’area esterna in grado di ospitare le attività </w:t>
      </w:r>
      <w:r w:rsidR="00170436">
        <w:rPr>
          <w:rFonts w:cs="Times New Roman"/>
          <w:bCs/>
          <w:sz w:val="22"/>
          <w:szCs w:val="22"/>
        </w:rPr>
        <w:t>formativo</w:t>
      </w:r>
      <w:r w:rsidRPr="000210F6">
        <w:rPr>
          <w:rFonts w:cs="Times New Roman"/>
          <w:bCs/>
          <w:sz w:val="22"/>
          <w:szCs w:val="22"/>
        </w:rPr>
        <w:t xml:space="preserve">–ricreative è stata suddivisa in più spazi, opportunamente delimitati, ognuno dei quali è in grado di ospitare una singola </w:t>
      </w:r>
      <w:r w:rsidR="00170436">
        <w:rPr>
          <w:rFonts w:cs="Times New Roman"/>
          <w:bCs/>
          <w:sz w:val="22"/>
          <w:szCs w:val="22"/>
        </w:rPr>
        <w:t>classe</w:t>
      </w:r>
      <w:r w:rsidRPr="000210F6">
        <w:rPr>
          <w:rFonts w:cs="Times New Roman"/>
          <w:bCs/>
          <w:sz w:val="22"/>
          <w:szCs w:val="22"/>
        </w:rPr>
        <w:t>; inoltre, all’interno di ogni singolo</w:t>
      </w:r>
      <w:r w:rsidR="00170436">
        <w:rPr>
          <w:rFonts w:cs="Times New Roman"/>
          <w:bCs/>
          <w:sz w:val="22"/>
          <w:szCs w:val="22"/>
        </w:rPr>
        <w:t xml:space="preserve"> spazio il distanziamento tra gli studenti </w:t>
      </w:r>
      <w:r w:rsidRPr="000210F6">
        <w:rPr>
          <w:rFonts w:cs="Times New Roman"/>
          <w:bCs/>
          <w:sz w:val="22"/>
          <w:szCs w:val="22"/>
        </w:rPr>
        <w:t>viene garantito mediante idonea segnaletica di posizionamento a terra.</w:t>
      </w:r>
    </w:p>
    <w:p w14:paraId="5B02D93C" w14:textId="77777777" w:rsidR="0055530D" w:rsidRPr="0086479A" w:rsidRDefault="0055530D" w:rsidP="0055530D">
      <w:pPr>
        <w:spacing w:line="276" w:lineRule="auto"/>
        <w:ind w:left="1560"/>
        <w:jc w:val="both"/>
        <w:rPr>
          <w:rFonts w:cs="Times New Roman"/>
          <w:bCs/>
          <w:sz w:val="8"/>
          <w:szCs w:val="8"/>
        </w:rPr>
      </w:pPr>
    </w:p>
    <w:p w14:paraId="1754C657" w14:textId="77777777" w:rsidR="0055530D" w:rsidRPr="008757D8" w:rsidRDefault="0055530D" w:rsidP="004E01EC">
      <w:pPr>
        <w:pStyle w:val="Paragrafoelenco"/>
        <w:numPr>
          <w:ilvl w:val="2"/>
          <w:numId w:val="80"/>
        </w:numPr>
        <w:spacing w:line="276" w:lineRule="auto"/>
        <w:ind w:left="1559" w:hanging="709"/>
        <w:jc w:val="both"/>
        <w:rPr>
          <w:rFonts w:cs="Times New Roman"/>
          <w:b/>
          <w:bCs/>
          <w:i/>
          <w:color w:val="0000FF"/>
          <w:sz w:val="22"/>
          <w:szCs w:val="22"/>
        </w:rPr>
      </w:pPr>
      <w:r w:rsidRPr="008757D8">
        <w:rPr>
          <w:rFonts w:cs="Times New Roman"/>
          <w:b/>
          <w:bCs/>
          <w:i/>
          <w:color w:val="0000FF"/>
          <w:sz w:val="22"/>
          <w:szCs w:val="22"/>
        </w:rPr>
        <w:t>Attività di educazione fisica</w:t>
      </w:r>
    </w:p>
    <w:p w14:paraId="2A49AE88" w14:textId="77777777" w:rsidR="0055530D" w:rsidRDefault="0055530D" w:rsidP="001B1284">
      <w:pPr>
        <w:spacing w:line="276" w:lineRule="auto"/>
        <w:ind w:left="1559"/>
        <w:jc w:val="both"/>
        <w:rPr>
          <w:rFonts w:cs="Times New Roman"/>
          <w:bCs/>
          <w:sz w:val="22"/>
          <w:szCs w:val="22"/>
        </w:rPr>
      </w:pPr>
      <w:r>
        <w:rPr>
          <w:rFonts w:cs="Times New Roman"/>
          <w:color w:val="000000" w:themeColor="text1"/>
          <w:sz w:val="22"/>
          <w:szCs w:val="22"/>
        </w:rPr>
        <w:t>Compatibilmente con le condizioni meteorologiche</w:t>
      </w:r>
      <w:r w:rsidRPr="00A83C23">
        <w:rPr>
          <w:rFonts w:cs="Times New Roman"/>
          <w:color w:val="000000" w:themeColor="text1"/>
          <w:sz w:val="22"/>
          <w:szCs w:val="22"/>
        </w:rPr>
        <w:t xml:space="preserve">, le attività sportive </w:t>
      </w:r>
      <w:r>
        <w:rPr>
          <w:rFonts w:cs="Times New Roman"/>
          <w:bCs/>
          <w:color w:val="000000" w:themeColor="text1"/>
          <w:sz w:val="22"/>
          <w:szCs w:val="22"/>
        </w:rPr>
        <w:t xml:space="preserve">dovranno essere </w:t>
      </w:r>
      <w:r w:rsidRPr="00A83C23">
        <w:rPr>
          <w:rFonts w:cs="Times New Roman"/>
          <w:bCs/>
          <w:color w:val="000000" w:themeColor="text1"/>
          <w:sz w:val="22"/>
          <w:szCs w:val="22"/>
        </w:rPr>
        <w:t xml:space="preserve">svolte </w:t>
      </w:r>
      <w:r>
        <w:rPr>
          <w:rFonts w:cs="Times New Roman"/>
          <w:bCs/>
          <w:color w:val="000000" w:themeColor="text1"/>
          <w:sz w:val="22"/>
          <w:szCs w:val="22"/>
        </w:rPr>
        <w:t xml:space="preserve">prioritariamente </w:t>
      </w:r>
      <w:r w:rsidRPr="00A83C23">
        <w:rPr>
          <w:rFonts w:cs="Times New Roman"/>
          <w:color w:val="000000" w:themeColor="text1"/>
          <w:sz w:val="22"/>
          <w:szCs w:val="22"/>
        </w:rPr>
        <w:t>all’esterno</w:t>
      </w:r>
      <w:r>
        <w:rPr>
          <w:rFonts w:cs="Times New Roman"/>
          <w:color w:val="000000" w:themeColor="text1"/>
          <w:sz w:val="22"/>
          <w:szCs w:val="22"/>
        </w:rPr>
        <w:t>.</w:t>
      </w:r>
      <w:r w:rsidRPr="00A75139">
        <w:rPr>
          <w:rFonts w:cs="Times New Roman"/>
          <w:bCs/>
          <w:sz w:val="22"/>
          <w:szCs w:val="22"/>
        </w:rPr>
        <w:t xml:space="preserve"> </w:t>
      </w:r>
    </w:p>
    <w:p w14:paraId="67B9505A" w14:textId="50D5E42C" w:rsidR="0055530D" w:rsidRDefault="0055530D" w:rsidP="001B1284">
      <w:pPr>
        <w:spacing w:line="276" w:lineRule="auto"/>
        <w:ind w:left="1559"/>
        <w:jc w:val="both"/>
        <w:rPr>
          <w:rFonts w:cs="Times New Roman"/>
          <w:bCs/>
          <w:sz w:val="22"/>
          <w:szCs w:val="22"/>
        </w:rPr>
      </w:pPr>
      <w:r>
        <w:rPr>
          <w:rFonts w:cs="Times New Roman"/>
          <w:bCs/>
          <w:sz w:val="22"/>
          <w:szCs w:val="22"/>
        </w:rPr>
        <w:t>Se svolte al chiuso</w:t>
      </w:r>
      <w:r w:rsidRPr="00A75139">
        <w:rPr>
          <w:rFonts w:cs="Times New Roman"/>
          <w:bCs/>
          <w:sz w:val="22"/>
          <w:szCs w:val="22"/>
        </w:rPr>
        <w:t xml:space="preserve">, dovrà essere garantita </w:t>
      </w:r>
      <w:r w:rsidR="00633E4B">
        <w:rPr>
          <w:rFonts w:cs="Times New Roman"/>
          <w:bCs/>
          <w:sz w:val="22"/>
          <w:szCs w:val="22"/>
        </w:rPr>
        <w:t>un’</w:t>
      </w:r>
      <w:r w:rsidRPr="00A75139">
        <w:rPr>
          <w:rFonts w:cs="Times New Roman"/>
          <w:bCs/>
          <w:sz w:val="22"/>
          <w:szCs w:val="22"/>
        </w:rPr>
        <w:t>adeguata aerazione</w:t>
      </w:r>
      <w:r>
        <w:rPr>
          <w:rFonts w:cs="Times New Roman"/>
          <w:bCs/>
          <w:sz w:val="22"/>
          <w:szCs w:val="22"/>
        </w:rPr>
        <w:t xml:space="preserve"> (vedere il punto </w:t>
      </w:r>
      <w:r w:rsidR="001B1284">
        <w:rPr>
          <w:rFonts w:cs="Times New Roman"/>
          <w:bCs/>
          <w:sz w:val="22"/>
          <w:szCs w:val="22"/>
        </w:rPr>
        <w:t>4</w:t>
      </w:r>
      <w:r>
        <w:rPr>
          <w:rFonts w:cs="Times New Roman"/>
          <w:bCs/>
          <w:sz w:val="22"/>
          <w:szCs w:val="22"/>
        </w:rPr>
        <w:t>.2.8)</w:t>
      </w:r>
      <w:r w:rsidRPr="00A75139">
        <w:rPr>
          <w:rFonts w:cs="Times New Roman"/>
          <w:bCs/>
          <w:sz w:val="22"/>
          <w:szCs w:val="22"/>
        </w:rPr>
        <w:t xml:space="preserve"> e un </w:t>
      </w:r>
      <w:r w:rsidRPr="00A75139">
        <w:rPr>
          <w:rFonts w:cs="Times New Roman"/>
          <w:b/>
          <w:bCs/>
          <w:sz w:val="22"/>
          <w:szCs w:val="22"/>
        </w:rPr>
        <w:t>distanziamento interpersonale di almeno 2 metri</w:t>
      </w:r>
      <w:r>
        <w:rPr>
          <w:rFonts w:cs="Times New Roman"/>
          <w:bCs/>
          <w:sz w:val="22"/>
          <w:szCs w:val="22"/>
        </w:rPr>
        <w:t>; a tal fine il posizionamento degli alunni verrà indicato da apposita segnaletica a terra.</w:t>
      </w:r>
    </w:p>
    <w:p w14:paraId="4B4C6855" w14:textId="77777777" w:rsidR="0055530D" w:rsidRDefault="0055530D" w:rsidP="001B1284">
      <w:pPr>
        <w:spacing w:line="276" w:lineRule="auto"/>
        <w:ind w:left="1559"/>
        <w:jc w:val="both"/>
        <w:rPr>
          <w:rFonts w:cs="Times New Roman"/>
          <w:bCs/>
          <w:sz w:val="22"/>
          <w:szCs w:val="22"/>
        </w:rPr>
      </w:pPr>
      <w:r w:rsidRPr="00EF5310">
        <w:rPr>
          <w:rFonts w:cs="Times New Roman"/>
          <w:bCs/>
          <w:i/>
          <w:sz w:val="22"/>
          <w:szCs w:val="22"/>
        </w:rPr>
        <w:t>Sono vietati i giochi di squadra e gli sport di gruppo, mentre sono consentite esclusivamente le attività fisiche sportive individuali che permettano il distanziamento fisico</w:t>
      </w:r>
      <w:r>
        <w:rPr>
          <w:rFonts w:cs="Times New Roman"/>
          <w:bCs/>
          <w:sz w:val="22"/>
          <w:szCs w:val="22"/>
        </w:rPr>
        <w:t>.</w:t>
      </w:r>
    </w:p>
    <w:p w14:paraId="4D4B6456" w14:textId="77777777" w:rsidR="0055530D" w:rsidRPr="00B013CD" w:rsidRDefault="0055530D" w:rsidP="0055530D">
      <w:pPr>
        <w:spacing w:line="276" w:lineRule="auto"/>
        <w:ind w:left="1560"/>
        <w:jc w:val="both"/>
        <w:rPr>
          <w:rFonts w:cs="Times New Roman"/>
          <w:bCs/>
          <w:sz w:val="22"/>
          <w:szCs w:val="22"/>
        </w:rPr>
      </w:pPr>
      <w:r w:rsidRPr="00B013CD">
        <w:rPr>
          <w:rFonts w:cs="Times New Roman"/>
          <w:b/>
          <w:bCs/>
          <w:sz w:val="22"/>
          <w:szCs w:val="22"/>
        </w:rPr>
        <w:t>Locali spogliatoi</w:t>
      </w:r>
      <w:r w:rsidRPr="00B013CD">
        <w:rPr>
          <w:rFonts w:cs="Times New Roman"/>
          <w:bCs/>
          <w:sz w:val="22"/>
          <w:szCs w:val="22"/>
        </w:rPr>
        <w:t>: è vietato a qualunque titolo l’uso degli spogliatoi, sia prima che al termine dell’attività sportiva.</w:t>
      </w:r>
    </w:p>
    <w:p w14:paraId="605520D1" w14:textId="77777777" w:rsidR="0055530D" w:rsidRPr="00A75139" w:rsidRDefault="0055530D" w:rsidP="0055530D">
      <w:pPr>
        <w:spacing w:line="276" w:lineRule="auto"/>
        <w:ind w:left="1560"/>
        <w:jc w:val="both"/>
        <w:rPr>
          <w:rFonts w:cs="Times New Roman"/>
          <w:bCs/>
          <w:sz w:val="8"/>
          <w:szCs w:val="8"/>
        </w:rPr>
      </w:pPr>
    </w:p>
    <w:p w14:paraId="3CD8C925" w14:textId="77777777" w:rsidR="0055530D" w:rsidRPr="008757D8" w:rsidRDefault="0055530D" w:rsidP="004E01EC">
      <w:pPr>
        <w:pStyle w:val="Paragrafoelenco"/>
        <w:numPr>
          <w:ilvl w:val="2"/>
          <w:numId w:val="80"/>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Consumazione del pasto</w:t>
      </w:r>
    </w:p>
    <w:p w14:paraId="63A95466" w14:textId="151047B3" w:rsidR="0055530D" w:rsidRDefault="0055530D" w:rsidP="0055530D">
      <w:pPr>
        <w:spacing w:line="276" w:lineRule="auto"/>
        <w:ind w:left="1560"/>
        <w:jc w:val="both"/>
        <w:rPr>
          <w:rFonts w:cs="Times New Roman"/>
          <w:color w:val="000000" w:themeColor="text1"/>
          <w:sz w:val="22"/>
          <w:szCs w:val="22"/>
        </w:rPr>
      </w:pPr>
      <w:r>
        <w:rPr>
          <w:rFonts w:cs="Times New Roman"/>
          <w:color w:val="000000" w:themeColor="text1"/>
          <w:sz w:val="22"/>
          <w:szCs w:val="22"/>
        </w:rPr>
        <w:t>L</w:t>
      </w:r>
      <w:r w:rsidRPr="00FF5CAA">
        <w:rPr>
          <w:rFonts w:cs="Times New Roman"/>
          <w:color w:val="000000" w:themeColor="text1"/>
          <w:sz w:val="22"/>
          <w:szCs w:val="22"/>
        </w:rPr>
        <w:t xml:space="preserve">a consumazione del pasto a mensa </w:t>
      </w:r>
      <w:r>
        <w:rPr>
          <w:rFonts w:cs="Times New Roman"/>
          <w:color w:val="000000" w:themeColor="text1"/>
          <w:sz w:val="22"/>
          <w:szCs w:val="22"/>
        </w:rPr>
        <w:t xml:space="preserve">costituisce un momento cruciale a causa dell’elevato rischio di trasmissione del virus; in tale contesto il docente, con il supporto dei collaboratori scolastici, è chiamato a verificare non solo il rispetto del distanziamento tra gli alunni della propria classe ma, ancor più importante, dovrà evitare ogni possibile interferenza e contatto </w:t>
      </w:r>
      <w:r w:rsidR="00341805">
        <w:rPr>
          <w:rFonts w:cs="Times New Roman"/>
          <w:color w:val="000000" w:themeColor="text1"/>
          <w:sz w:val="22"/>
          <w:szCs w:val="22"/>
        </w:rPr>
        <w:t>con gli alunni</w:t>
      </w:r>
      <w:r>
        <w:rPr>
          <w:rFonts w:cs="Times New Roman"/>
          <w:color w:val="000000" w:themeColor="text1"/>
          <w:sz w:val="22"/>
          <w:szCs w:val="22"/>
        </w:rPr>
        <w:t xml:space="preserve"> di </w:t>
      </w:r>
      <w:r w:rsidR="00341805">
        <w:rPr>
          <w:rFonts w:cs="Times New Roman"/>
          <w:color w:val="000000" w:themeColor="text1"/>
          <w:sz w:val="22"/>
          <w:szCs w:val="22"/>
        </w:rPr>
        <w:t>classi</w:t>
      </w:r>
      <w:r>
        <w:rPr>
          <w:rFonts w:cs="Times New Roman"/>
          <w:color w:val="000000" w:themeColor="text1"/>
          <w:sz w:val="22"/>
          <w:szCs w:val="22"/>
        </w:rPr>
        <w:t xml:space="preserve"> diverse</w:t>
      </w:r>
      <w:r w:rsidR="0056535B">
        <w:rPr>
          <w:rFonts w:cs="Times New Roman"/>
          <w:color w:val="000000" w:themeColor="text1"/>
          <w:sz w:val="22"/>
          <w:szCs w:val="22"/>
        </w:rPr>
        <w:t>,</w:t>
      </w:r>
      <w:r>
        <w:rPr>
          <w:rFonts w:cs="Times New Roman"/>
          <w:color w:val="000000" w:themeColor="text1"/>
          <w:sz w:val="22"/>
          <w:szCs w:val="22"/>
        </w:rPr>
        <w:t xml:space="preserve"> riducendo in questo modo il rischio di “diffusione allargata” del virus. </w:t>
      </w:r>
    </w:p>
    <w:p w14:paraId="7217C397" w14:textId="77777777" w:rsidR="0055530D" w:rsidRPr="002B4C68" w:rsidRDefault="0055530D" w:rsidP="0055530D">
      <w:pPr>
        <w:spacing w:line="276" w:lineRule="auto"/>
        <w:ind w:left="1560"/>
        <w:jc w:val="both"/>
        <w:rPr>
          <w:rFonts w:cs="Times New Roman"/>
          <w:color w:val="000000" w:themeColor="text1"/>
          <w:sz w:val="8"/>
          <w:szCs w:val="8"/>
        </w:rPr>
      </w:pPr>
    </w:p>
    <w:p w14:paraId="14B75F56" w14:textId="389F5D20" w:rsidR="0055530D" w:rsidRDefault="0055530D" w:rsidP="0055530D">
      <w:pPr>
        <w:spacing w:line="276" w:lineRule="auto"/>
        <w:ind w:left="1560"/>
        <w:jc w:val="both"/>
        <w:rPr>
          <w:rFonts w:cs="Times New Roman"/>
          <w:color w:val="000000" w:themeColor="text1"/>
          <w:sz w:val="22"/>
          <w:szCs w:val="22"/>
        </w:rPr>
      </w:pPr>
      <w:r>
        <w:rPr>
          <w:rFonts w:cs="Times New Roman"/>
          <w:color w:val="000000" w:themeColor="text1"/>
          <w:sz w:val="22"/>
          <w:szCs w:val="22"/>
        </w:rPr>
        <w:t>All’interno del locale mensa sono indicati, mediante idonea segnaletica:</w:t>
      </w:r>
    </w:p>
    <w:p w14:paraId="59D113DF" w14:textId="77777777" w:rsidR="0055530D" w:rsidRPr="00D3635B" w:rsidRDefault="0055530D" w:rsidP="004E01EC">
      <w:pPr>
        <w:pStyle w:val="Paragrafoelenco"/>
        <w:numPr>
          <w:ilvl w:val="0"/>
          <w:numId w:val="45"/>
        </w:numPr>
        <w:spacing w:line="276" w:lineRule="auto"/>
        <w:ind w:left="1985" w:hanging="284"/>
        <w:jc w:val="both"/>
        <w:rPr>
          <w:rFonts w:cs="Times New Roman"/>
          <w:color w:val="000000" w:themeColor="text1"/>
          <w:sz w:val="22"/>
          <w:szCs w:val="22"/>
        </w:rPr>
      </w:pPr>
      <w:r w:rsidRPr="00D3635B">
        <w:rPr>
          <w:rFonts w:cs="Times New Roman"/>
          <w:color w:val="000000" w:themeColor="text1"/>
          <w:sz w:val="22"/>
          <w:szCs w:val="22"/>
        </w:rPr>
        <w:t>i percorsi di ingresso e uscita;</w:t>
      </w:r>
    </w:p>
    <w:p w14:paraId="44F4439A" w14:textId="625C7C8F" w:rsidR="0055530D" w:rsidRPr="00D3635B" w:rsidRDefault="0055530D" w:rsidP="004E01EC">
      <w:pPr>
        <w:pStyle w:val="Paragrafoelenco"/>
        <w:numPr>
          <w:ilvl w:val="0"/>
          <w:numId w:val="45"/>
        </w:numPr>
        <w:spacing w:line="276" w:lineRule="auto"/>
        <w:ind w:left="1985" w:hanging="284"/>
        <w:jc w:val="both"/>
        <w:rPr>
          <w:rFonts w:cs="Times New Roman"/>
          <w:color w:val="000000" w:themeColor="text1"/>
          <w:sz w:val="22"/>
          <w:szCs w:val="22"/>
        </w:rPr>
      </w:pPr>
      <w:r w:rsidRPr="00D3635B">
        <w:rPr>
          <w:rFonts w:cs="Times New Roman"/>
          <w:color w:val="000000" w:themeColor="text1"/>
          <w:sz w:val="22"/>
          <w:szCs w:val="22"/>
        </w:rPr>
        <w:t xml:space="preserve">la posizione per la seduta </w:t>
      </w:r>
      <w:r w:rsidR="005273C0">
        <w:rPr>
          <w:rFonts w:cs="Times New Roman"/>
          <w:color w:val="000000" w:themeColor="text1"/>
          <w:sz w:val="22"/>
          <w:szCs w:val="22"/>
        </w:rPr>
        <w:t>di studenti e</w:t>
      </w:r>
      <w:r>
        <w:rPr>
          <w:rFonts w:cs="Times New Roman"/>
          <w:color w:val="000000" w:themeColor="text1"/>
          <w:sz w:val="22"/>
          <w:szCs w:val="22"/>
        </w:rPr>
        <w:t xml:space="preserve"> </w:t>
      </w:r>
      <w:r w:rsidRPr="00D3635B">
        <w:rPr>
          <w:rFonts w:cs="Times New Roman"/>
          <w:color w:val="000000" w:themeColor="text1"/>
          <w:sz w:val="22"/>
          <w:szCs w:val="22"/>
        </w:rPr>
        <w:t>docenti;</w:t>
      </w:r>
    </w:p>
    <w:p w14:paraId="69D252DE" w14:textId="112377E8" w:rsidR="0055530D" w:rsidRPr="00D3635B" w:rsidRDefault="0055530D" w:rsidP="004E01EC">
      <w:pPr>
        <w:pStyle w:val="Paragrafoelenco"/>
        <w:numPr>
          <w:ilvl w:val="0"/>
          <w:numId w:val="45"/>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lo spazio</w:t>
      </w:r>
      <w:r w:rsidRPr="00D3635B">
        <w:rPr>
          <w:rFonts w:cs="Times New Roman"/>
          <w:color w:val="000000" w:themeColor="text1"/>
          <w:sz w:val="22"/>
          <w:szCs w:val="22"/>
        </w:rPr>
        <w:t xml:space="preserve"> </w:t>
      </w:r>
      <w:r>
        <w:rPr>
          <w:rFonts w:cs="Times New Roman"/>
          <w:color w:val="000000" w:themeColor="text1"/>
          <w:sz w:val="22"/>
          <w:szCs w:val="22"/>
        </w:rPr>
        <w:t>da assegnare a ciascuna classe.</w:t>
      </w:r>
    </w:p>
    <w:p w14:paraId="44C20C61" w14:textId="77777777" w:rsidR="0055530D" w:rsidRDefault="0055530D" w:rsidP="0055530D">
      <w:pPr>
        <w:spacing w:line="276" w:lineRule="auto"/>
        <w:ind w:left="1560"/>
        <w:jc w:val="both"/>
        <w:rPr>
          <w:rFonts w:cs="Times New Roman"/>
          <w:color w:val="000000" w:themeColor="text1"/>
          <w:sz w:val="8"/>
          <w:szCs w:val="8"/>
        </w:rPr>
      </w:pPr>
    </w:p>
    <w:p w14:paraId="6361B722" w14:textId="77777777" w:rsidR="0055530D" w:rsidRDefault="0055530D" w:rsidP="0055530D">
      <w:pPr>
        <w:spacing w:line="276" w:lineRule="auto"/>
        <w:ind w:left="1560"/>
        <w:jc w:val="both"/>
        <w:rPr>
          <w:rFonts w:cs="Times New Roman"/>
          <w:color w:val="000000" w:themeColor="text1"/>
          <w:sz w:val="22"/>
          <w:szCs w:val="22"/>
        </w:rPr>
      </w:pPr>
      <w:r>
        <w:rPr>
          <w:rFonts w:cs="Times New Roman"/>
          <w:b/>
          <w:color w:val="000000" w:themeColor="text1"/>
          <w:sz w:val="22"/>
          <w:szCs w:val="22"/>
        </w:rPr>
        <w:lastRenderedPageBreak/>
        <w:t>Sanificazione</w:t>
      </w:r>
      <w:r w:rsidRPr="00C34A71">
        <w:rPr>
          <w:rFonts w:cs="Times New Roman"/>
          <w:b/>
          <w:color w:val="000000" w:themeColor="text1"/>
          <w:sz w:val="22"/>
          <w:szCs w:val="22"/>
        </w:rPr>
        <w:t xml:space="preserve"> del locale refettorio</w:t>
      </w:r>
      <w:r>
        <w:rPr>
          <w:rFonts w:cs="Times New Roman"/>
          <w:color w:val="000000" w:themeColor="text1"/>
          <w:sz w:val="22"/>
          <w:szCs w:val="22"/>
        </w:rPr>
        <w:t xml:space="preserve">: ad ogni cambio turno, prima dell’ingresso delle nuove classi, verrà eseguita la pulizia e disinfezione di tavoli, sedie e pavimento della mensa; </w:t>
      </w:r>
    </w:p>
    <w:p w14:paraId="36BB81A6" w14:textId="77777777" w:rsidR="0055530D" w:rsidRPr="00914E55" w:rsidRDefault="0055530D" w:rsidP="0055530D">
      <w:pPr>
        <w:spacing w:line="276" w:lineRule="auto"/>
        <w:jc w:val="both"/>
        <w:rPr>
          <w:rFonts w:cs="Times New Roman"/>
          <w:b/>
          <w:color w:val="000000" w:themeColor="text1"/>
          <w:sz w:val="8"/>
          <w:szCs w:val="8"/>
        </w:rPr>
      </w:pPr>
    </w:p>
    <w:p w14:paraId="63F27E97" w14:textId="77777777" w:rsidR="00801DF7" w:rsidRDefault="0055530D" w:rsidP="0063551D">
      <w:pPr>
        <w:spacing w:line="276" w:lineRule="auto"/>
        <w:ind w:left="1560"/>
        <w:jc w:val="both"/>
        <w:rPr>
          <w:rFonts w:cs="Times New Roman"/>
          <w:color w:val="000000" w:themeColor="text1"/>
          <w:sz w:val="22"/>
          <w:szCs w:val="22"/>
        </w:rPr>
      </w:pPr>
      <w:r w:rsidRPr="00914E55">
        <w:rPr>
          <w:rFonts w:cs="Times New Roman"/>
          <w:b/>
          <w:color w:val="000000" w:themeColor="text1"/>
          <w:sz w:val="22"/>
          <w:szCs w:val="22"/>
        </w:rPr>
        <w:t>Igiene personale</w:t>
      </w:r>
      <w:r>
        <w:rPr>
          <w:rFonts w:cs="Times New Roman"/>
          <w:color w:val="000000" w:themeColor="text1"/>
          <w:sz w:val="22"/>
          <w:szCs w:val="22"/>
        </w:rPr>
        <w:t>: p</w:t>
      </w:r>
      <w:r w:rsidRPr="00FF5CAA">
        <w:rPr>
          <w:rFonts w:cs="Times New Roman"/>
          <w:color w:val="000000" w:themeColor="text1"/>
          <w:sz w:val="22"/>
          <w:szCs w:val="22"/>
        </w:rPr>
        <w:t xml:space="preserve">rima di accedere </w:t>
      </w:r>
      <w:r>
        <w:rPr>
          <w:rFonts w:cs="Times New Roman"/>
          <w:color w:val="000000" w:themeColor="text1"/>
          <w:sz w:val="22"/>
          <w:szCs w:val="22"/>
        </w:rPr>
        <w:t>a</w:t>
      </w:r>
      <w:r w:rsidRPr="00FF5CAA">
        <w:rPr>
          <w:rFonts w:cs="Times New Roman"/>
          <w:color w:val="000000" w:themeColor="text1"/>
          <w:sz w:val="22"/>
          <w:szCs w:val="22"/>
        </w:rPr>
        <w:t xml:space="preserve"> mensa e dopo aver consumato il pasto, dovrà essere effettuat</w:t>
      </w:r>
      <w:r>
        <w:rPr>
          <w:rFonts w:cs="Times New Roman"/>
          <w:color w:val="000000" w:themeColor="text1"/>
          <w:sz w:val="22"/>
          <w:szCs w:val="22"/>
        </w:rPr>
        <w:t>a</w:t>
      </w:r>
      <w:r w:rsidRPr="00FF5CAA">
        <w:rPr>
          <w:rFonts w:cs="Times New Roman"/>
          <w:color w:val="000000" w:themeColor="text1"/>
          <w:sz w:val="22"/>
          <w:szCs w:val="22"/>
        </w:rPr>
        <w:t xml:space="preserve"> </w:t>
      </w:r>
      <w:r>
        <w:rPr>
          <w:rFonts w:cs="Times New Roman"/>
          <w:color w:val="000000" w:themeColor="text1"/>
          <w:sz w:val="22"/>
          <w:szCs w:val="22"/>
        </w:rPr>
        <w:t>l’igiene</w:t>
      </w:r>
      <w:r w:rsidRPr="00FF5CAA">
        <w:rPr>
          <w:rFonts w:cs="Times New Roman"/>
          <w:color w:val="000000" w:themeColor="text1"/>
          <w:sz w:val="22"/>
          <w:szCs w:val="22"/>
        </w:rPr>
        <w:t xml:space="preserve"> delle mani da parte degli </w:t>
      </w:r>
      <w:r>
        <w:rPr>
          <w:rFonts w:cs="Times New Roman"/>
          <w:color w:val="000000" w:themeColor="text1"/>
          <w:sz w:val="22"/>
          <w:szCs w:val="22"/>
        </w:rPr>
        <w:t>alunni</w:t>
      </w:r>
      <w:r w:rsidRPr="00FF5CAA">
        <w:rPr>
          <w:rFonts w:cs="Times New Roman"/>
          <w:color w:val="000000" w:themeColor="text1"/>
          <w:sz w:val="22"/>
          <w:szCs w:val="22"/>
        </w:rPr>
        <w:t xml:space="preserve"> </w:t>
      </w:r>
      <w:r w:rsidR="00801DF7">
        <w:rPr>
          <w:rFonts w:cs="Times New Roman"/>
          <w:color w:val="000000" w:themeColor="text1"/>
          <w:sz w:val="22"/>
          <w:szCs w:val="22"/>
        </w:rPr>
        <w:t>attraverso:</w:t>
      </w:r>
    </w:p>
    <w:p w14:paraId="2D3F76A4" w14:textId="77777777" w:rsidR="00801DF7" w:rsidRPr="0063551D" w:rsidRDefault="0055530D" w:rsidP="004E01EC">
      <w:pPr>
        <w:pStyle w:val="Paragrafoelenco"/>
        <w:numPr>
          <w:ilvl w:val="0"/>
          <w:numId w:val="82"/>
        </w:numPr>
        <w:spacing w:line="276" w:lineRule="auto"/>
        <w:ind w:left="1985" w:hanging="284"/>
        <w:jc w:val="both"/>
        <w:rPr>
          <w:rFonts w:cs="Times New Roman"/>
          <w:color w:val="000000" w:themeColor="text1"/>
          <w:sz w:val="22"/>
          <w:szCs w:val="22"/>
        </w:rPr>
      </w:pPr>
      <w:r w:rsidRPr="00801DF7">
        <w:rPr>
          <w:rFonts w:cs="Times New Roman"/>
          <w:color w:val="000000" w:themeColor="text1"/>
          <w:sz w:val="22"/>
          <w:szCs w:val="22"/>
        </w:rPr>
        <w:t xml:space="preserve">l’uso del </w:t>
      </w:r>
      <w:r w:rsidRPr="0063551D">
        <w:rPr>
          <w:rFonts w:cs="Times New Roman"/>
          <w:color w:val="000000" w:themeColor="text1"/>
          <w:sz w:val="22"/>
          <w:szCs w:val="22"/>
        </w:rPr>
        <w:t>dispenser con soluzione idro-alcolica</w:t>
      </w:r>
      <w:r w:rsidR="00801DF7" w:rsidRPr="0063551D">
        <w:rPr>
          <w:rFonts w:cs="Times New Roman"/>
          <w:color w:val="000000" w:themeColor="text1"/>
          <w:sz w:val="22"/>
          <w:szCs w:val="22"/>
        </w:rPr>
        <w:t xml:space="preserve"> presente in classe;</w:t>
      </w:r>
    </w:p>
    <w:p w14:paraId="6E513682" w14:textId="09766472" w:rsidR="00801DF7" w:rsidRPr="0063551D" w:rsidRDefault="00801DF7" w:rsidP="004E01EC">
      <w:pPr>
        <w:pStyle w:val="Paragrafoelenco"/>
        <w:numPr>
          <w:ilvl w:val="0"/>
          <w:numId w:val="82"/>
        </w:numPr>
        <w:spacing w:line="276" w:lineRule="auto"/>
        <w:ind w:left="1985" w:hanging="284"/>
        <w:jc w:val="both"/>
        <w:rPr>
          <w:rFonts w:cs="Times New Roman"/>
          <w:color w:val="000000" w:themeColor="text1"/>
          <w:sz w:val="22"/>
          <w:szCs w:val="22"/>
        </w:rPr>
      </w:pPr>
      <w:r w:rsidRPr="0063551D">
        <w:rPr>
          <w:rFonts w:cs="Times New Roman"/>
          <w:color w:val="000000" w:themeColor="text1"/>
          <w:sz w:val="22"/>
          <w:szCs w:val="22"/>
        </w:rPr>
        <w:t xml:space="preserve">in alternativa, l’uso del bagno del corridoio, verificando il rispetto delle condizioni di sicurezza per i </w:t>
      </w:r>
      <w:r w:rsidRPr="0063551D">
        <w:rPr>
          <w:rFonts w:cs="Times New Roman"/>
          <w:bCs/>
          <w:sz w:val="22"/>
          <w:szCs w:val="22"/>
        </w:rPr>
        <w:t>bagni, indicate al punto 4.2.4</w:t>
      </w:r>
      <w:r w:rsidR="0063551D">
        <w:rPr>
          <w:rFonts w:cs="Times New Roman"/>
          <w:bCs/>
          <w:sz w:val="22"/>
          <w:szCs w:val="22"/>
        </w:rPr>
        <w:t>.</w:t>
      </w:r>
    </w:p>
    <w:p w14:paraId="52697F2A" w14:textId="37A8554C" w:rsidR="0055530D" w:rsidRDefault="00801DF7" w:rsidP="0063551D">
      <w:pPr>
        <w:spacing w:line="276" w:lineRule="auto"/>
        <w:ind w:left="1560"/>
        <w:jc w:val="both"/>
        <w:rPr>
          <w:rFonts w:cs="Times New Roman"/>
          <w:color w:val="000000" w:themeColor="text1"/>
          <w:sz w:val="22"/>
          <w:szCs w:val="22"/>
        </w:rPr>
      </w:pPr>
      <w:r>
        <w:rPr>
          <w:rFonts w:cs="Times New Roman"/>
          <w:color w:val="000000" w:themeColor="text1"/>
          <w:sz w:val="22"/>
          <w:szCs w:val="22"/>
        </w:rPr>
        <w:t>I</w:t>
      </w:r>
      <w:r w:rsidR="0055530D">
        <w:rPr>
          <w:rFonts w:cs="Times New Roman"/>
          <w:color w:val="000000" w:themeColor="text1"/>
          <w:sz w:val="22"/>
          <w:szCs w:val="22"/>
        </w:rPr>
        <w:t xml:space="preserve">l docente </w:t>
      </w:r>
      <w:r w:rsidR="00297638">
        <w:rPr>
          <w:rFonts w:cs="Times New Roman"/>
          <w:color w:val="000000" w:themeColor="text1"/>
          <w:sz w:val="22"/>
          <w:szCs w:val="22"/>
        </w:rPr>
        <w:t>deciderà</w:t>
      </w:r>
      <w:r w:rsidR="0055530D">
        <w:rPr>
          <w:rFonts w:cs="Times New Roman"/>
          <w:color w:val="000000" w:themeColor="text1"/>
          <w:sz w:val="22"/>
          <w:szCs w:val="22"/>
        </w:rPr>
        <w:t xml:space="preserve"> se far utilizzare</w:t>
      </w:r>
      <w:r w:rsidR="0063551D">
        <w:rPr>
          <w:rFonts w:cs="Times New Roman"/>
          <w:color w:val="000000" w:themeColor="text1"/>
          <w:sz w:val="22"/>
          <w:szCs w:val="22"/>
        </w:rPr>
        <w:t xml:space="preserve"> il bagno del corridoio</w:t>
      </w:r>
      <w:r w:rsidR="0055530D">
        <w:rPr>
          <w:rFonts w:cs="Times New Roman"/>
          <w:color w:val="000000" w:themeColor="text1"/>
          <w:sz w:val="22"/>
          <w:szCs w:val="22"/>
        </w:rPr>
        <w:t xml:space="preserve"> </w:t>
      </w:r>
      <w:r w:rsidR="0055530D">
        <w:rPr>
          <w:rFonts w:cs="Times New Roman"/>
          <w:bCs/>
          <w:sz w:val="22"/>
          <w:szCs w:val="22"/>
        </w:rPr>
        <w:t xml:space="preserve">o </w:t>
      </w:r>
      <w:r w:rsidR="0063551D">
        <w:rPr>
          <w:rFonts w:cs="Times New Roman"/>
          <w:color w:val="000000" w:themeColor="text1"/>
          <w:sz w:val="22"/>
          <w:szCs w:val="22"/>
        </w:rPr>
        <w:t>i</w:t>
      </w:r>
      <w:r w:rsidR="0055530D">
        <w:rPr>
          <w:rFonts w:cs="Times New Roman"/>
          <w:color w:val="000000" w:themeColor="text1"/>
          <w:sz w:val="22"/>
          <w:szCs w:val="22"/>
        </w:rPr>
        <w:t xml:space="preserve">l dispenser </w:t>
      </w:r>
      <w:r w:rsidR="0063551D">
        <w:rPr>
          <w:rFonts w:cs="Times New Roman"/>
          <w:color w:val="000000" w:themeColor="text1"/>
          <w:sz w:val="22"/>
          <w:szCs w:val="22"/>
        </w:rPr>
        <w:t>presente in classe; in ogni caso, l</w:t>
      </w:r>
      <w:r w:rsidR="0055530D">
        <w:rPr>
          <w:rFonts w:cs="Times New Roman"/>
          <w:color w:val="000000" w:themeColor="text1"/>
          <w:sz w:val="22"/>
          <w:szCs w:val="22"/>
        </w:rPr>
        <w:t xml:space="preserve">’igiene delle mani non potrà essere effettuata a mensa, al fine di evitare possibili assembramenti o rallentamenti nelle operazioni di somministrazione degli alimenti. </w:t>
      </w:r>
    </w:p>
    <w:p w14:paraId="34406180" w14:textId="77777777" w:rsidR="0055530D" w:rsidRPr="002B4C68" w:rsidRDefault="0055530D" w:rsidP="0055530D">
      <w:pPr>
        <w:spacing w:line="276" w:lineRule="auto"/>
        <w:ind w:left="1560"/>
        <w:jc w:val="both"/>
        <w:rPr>
          <w:rFonts w:cs="Times New Roman"/>
          <w:color w:val="000000" w:themeColor="text1"/>
          <w:sz w:val="8"/>
          <w:szCs w:val="8"/>
        </w:rPr>
      </w:pPr>
    </w:p>
    <w:p w14:paraId="24E92CEA" w14:textId="4993CF2F" w:rsidR="0055530D" w:rsidRDefault="0055530D" w:rsidP="0055530D">
      <w:pPr>
        <w:spacing w:line="276" w:lineRule="auto"/>
        <w:ind w:left="1560"/>
        <w:jc w:val="both"/>
        <w:rPr>
          <w:rFonts w:cs="Times New Roman"/>
          <w:color w:val="000000" w:themeColor="text1"/>
          <w:sz w:val="22"/>
          <w:szCs w:val="22"/>
        </w:rPr>
      </w:pPr>
      <w:r>
        <w:rPr>
          <w:rFonts w:cs="Times New Roman"/>
          <w:color w:val="000000" w:themeColor="text1"/>
          <w:sz w:val="22"/>
          <w:szCs w:val="22"/>
        </w:rPr>
        <w:t>Al fine di evitare assem</w:t>
      </w:r>
      <w:r w:rsidR="00BE4658">
        <w:rPr>
          <w:rFonts w:cs="Times New Roman"/>
          <w:color w:val="000000" w:themeColor="text1"/>
          <w:sz w:val="22"/>
          <w:szCs w:val="22"/>
        </w:rPr>
        <w:t xml:space="preserve">bramenti all’interno del locale </w:t>
      </w:r>
      <w:r>
        <w:rPr>
          <w:rFonts w:cs="Times New Roman"/>
          <w:color w:val="000000" w:themeColor="text1"/>
          <w:sz w:val="22"/>
          <w:szCs w:val="22"/>
        </w:rPr>
        <w:t>e nelle fasi di ingresso e uscita dalla mensa, la refezione è</w:t>
      </w:r>
      <w:r w:rsidRPr="00FF5CAA">
        <w:rPr>
          <w:rFonts w:cs="Times New Roman"/>
          <w:color w:val="000000" w:themeColor="text1"/>
          <w:sz w:val="22"/>
          <w:szCs w:val="22"/>
        </w:rPr>
        <w:t xml:space="preserve"> organizzata per turni</w:t>
      </w:r>
      <w:r>
        <w:rPr>
          <w:rFonts w:cs="Times New Roman"/>
          <w:color w:val="000000" w:themeColor="text1"/>
          <w:sz w:val="22"/>
          <w:szCs w:val="22"/>
        </w:rPr>
        <w:t xml:space="preserve"> in funzione del massimo affollamento consentito, secondo gli orari e le modalità di seguito riportati:</w:t>
      </w:r>
      <w:r w:rsidR="009044A8" w:rsidRPr="009044A8">
        <w:rPr>
          <w:rFonts w:cs="Times New Roman"/>
          <w:color w:val="000000" w:themeColor="text1"/>
          <w:sz w:val="22"/>
          <w:szCs w:val="22"/>
        </w:rPr>
        <w:t xml:space="preserve"> </w:t>
      </w:r>
    </w:p>
    <w:p w14:paraId="206CD671" w14:textId="77777777" w:rsidR="0055530D" w:rsidRPr="00B32B9B" w:rsidRDefault="0055530D" w:rsidP="0055530D">
      <w:pPr>
        <w:spacing w:line="276" w:lineRule="auto"/>
        <w:ind w:left="1560"/>
        <w:jc w:val="both"/>
        <w:rPr>
          <w:rFonts w:cs="Times New Roman"/>
          <w:color w:val="000000" w:themeColor="text1"/>
          <w:sz w:val="8"/>
          <w:szCs w:val="8"/>
          <w:u w:val="single"/>
        </w:rPr>
      </w:pPr>
    </w:p>
    <w:p w14:paraId="0A6B60D4" w14:textId="5070CAEF" w:rsidR="0055530D" w:rsidRDefault="00B57620" w:rsidP="0055530D">
      <w:pPr>
        <w:spacing w:line="276" w:lineRule="auto"/>
        <w:ind w:left="1560"/>
        <w:jc w:val="both"/>
        <w:rPr>
          <w:rFonts w:cs="Times New Roman"/>
          <w:b/>
          <w:i/>
          <w:color w:val="000000" w:themeColor="text1"/>
          <w:sz w:val="22"/>
          <w:szCs w:val="22"/>
          <w:u w:val="single"/>
        </w:rPr>
      </w:pPr>
      <w:r>
        <w:rPr>
          <w:rFonts w:cs="Times New Roman"/>
          <w:b/>
          <w:i/>
          <w:color w:val="000000" w:themeColor="text1"/>
          <w:sz w:val="22"/>
          <w:szCs w:val="22"/>
          <w:u w:val="single"/>
        </w:rPr>
        <w:t>SEDE DI</w:t>
      </w:r>
      <w:r w:rsidR="0055530D" w:rsidRPr="003C7399">
        <w:rPr>
          <w:rFonts w:cs="Times New Roman"/>
          <w:b/>
          <w:i/>
          <w:color w:val="000000" w:themeColor="text1"/>
          <w:sz w:val="22"/>
          <w:szCs w:val="22"/>
          <w:u w:val="single"/>
        </w:rPr>
        <w:t xml:space="preserve"> </w:t>
      </w:r>
      <w:r w:rsidR="00A33BF5">
        <w:rPr>
          <w:rFonts w:cs="Times New Roman"/>
          <w:b/>
          <w:i/>
          <w:color w:val="000000" w:themeColor="text1"/>
          <w:sz w:val="22"/>
          <w:szCs w:val="22"/>
          <w:u w:val="single"/>
        </w:rPr>
        <w:t>VIA MONTE BIANCO</w:t>
      </w:r>
    </w:p>
    <w:p w14:paraId="546E6C32" w14:textId="77777777" w:rsidR="0055530D" w:rsidRPr="003C7399" w:rsidRDefault="0055530D" w:rsidP="0055530D">
      <w:pPr>
        <w:spacing w:line="276" w:lineRule="auto"/>
        <w:ind w:left="1560"/>
        <w:jc w:val="both"/>
        <w:rPr>
          <w:rFonts w:cs="Times New Roman"/>
          <w:b/>
          <w:i/>
          <w:color w:val="000000" w:themeColor="text1"/>
          <w:sz w:val="22"/>
          <w:szCs w:val="22"/>
          <w:u w:val="single"/>
        </w:rPr>
      </w:pPr>
      <w:r w:rsidRPr="008342BD">
        <w:rPr>
          <w:rFonts w:cs="Times New Roman"/>
          <w:color w:val="000000" w:themeColor="text1"/>
          <w:sz w:val="22"/>
          <w:szCs w:val="22"/>
        </w:rPr>
        <w:t>CONSUM</w:t>
      </w:r>
      <w:r>
        <w:rPr>
          <w:rFonts w:cs="Times New Roman"/>
          <w:color w:val="000000" w:themeColor="text1"/>
          <w:sz w:val="22"/>
          <w:szCs w:val="22"/>
        </w:rPr>
        <w:t>AZIONE</w:t>
      </w:r>
      <w:r w:rsidRPr="008342BD">
        <w:rPr>
          <w:rFonts w:cs="Times New Roman"/>
          <w:color w:val="000000" w:themeColor="text1"/>
          <w:sz w:val="22"/>
          <w:szCs w:val="22"/>
        </w:rPr>
        <w:t xml:space="preserve"> DEL PASTO A MENSA</w:t>
      </w:r>
    </w:p>
    <w:p w14:paraId="7CB2853B" w14:textId="636E37BD" w:rsidR="000A732E" w:rsidRPr="000A732E" w:rsidRDefault="000A732E" w:rsidP="000A732E">
      <w:pPr>
        <w:pStyle w:val="Paragrafoelenco"/>
        <w:numPr>
          <w:ilvl w:val="0"/>
          <w:numId w:val="114"/>
        </w:numPr>
        <w:spacing w:line="276" w:lineRule="auto"/>
        <w:jc w:val="both"/>
        <w:rPr>
          <w:rFonts w:cs="Times New Roman"/>
          <w:color w:val="000000" w:themeColor="text1"/>
          <w:sz w:val="22"/>
          <w:szCs w:val="22"/>
        </w:rPr>
      </w:pPr>
      <w:r w:rsidRPr="000A732E">
        <w:rPr>
          <w:rFonts w:cs="Times New Roman"/>
          <w:color w:val="000000" w:themeColor="text1"/>
          <w:sz w:val="22"/>
          <w:szCs w:val="22"/>
        </w:rPr>
        <w:t>consumazione del pasto dalle ore 11:50 alle ore 12:45 per le classi</w:t>
      </w:r>
      <w:bookmarkStart w:id="18" w:name="_Hlk50498593"/>
      <w:r w:rsidRPr="000A732E">
        <w:rPr>
          <w:rFonts w:cs="Times New Roman"/>
          <w:color w:val="000000" w:themeColor="text1"/>
          <w:sz w:val="22"/>
          <w:szCs w:val="22"/>
        </w:rPr>
        <w:t xml:space="preserve"> I A – II C – </w:t>
      </w:r>
    </w:p>
    <w:p w14:paraId="67AE1E25" w14:textId="77777777" w:rsidR="000A732E" w:rsidRDefault="000A732E" w:rsidP="000A732E">
      <w:pPr>
        <w:pStyle w:val="Paragrafoelenco"/>
        <w:spacing w:line="276" w:lineRule="auto"/>
        <w:ind w:left="2268"/>
        <w:jc w:val="both"/>
        <w:rPr>
          <w:rFonts w:cs="Times New Roman"/>
          <w:color w:val="000000" w:themeColor="text1"/>
          <w:sz w:val="22"/>
          <w:szCs w:val="22"/>
        </w:rPr>
      </w:pPr>
      <w:r>
        <w:rPr>
          <w:rFonts w:cs="Times New Roman"/>
          <w:color w:val="000000" w:themeColor="text1"/>
          <w:sz w:val="22"/>
          <w:szCs w:val="22"/>
        </w:rPr>
        <w:t>IV F – IV C:</w:t>
      </w:r>
    </w:p>
    <w:p w14:paraId="1DC75912" w14:textId="77777777" w:rsidR="000A732E" w:rsidRPr="006E7787" w:rsidRDefault="000A732E" w:rsidP="000A732E">
      <w:pPr>
        <w:pStyle w:val="Paragrafoelenco"/>
        <w:spacing w:line="276" w:lineRule="auto"/>
        <w:ind w:left="2268"/>
        <w:jc w:val="both"/>
        <w:rPr>
          <w:rFonts w:cs="Times New Roman"/>
          <w:color w:val="000000" w:themeColor="text1"/>
          <w:sz w:val="22"/>
          <w:szCs w:val="22"/>
        </w:rPr>
      </w:pPr>
      <w:r>
        <w:rPr>
          <w:rFonts w:cs="Times New Roman"/>
          <w:color w:val="000000" w:themeColor="text1"/>
          <w:sz w:val="22"/>
          <w:szCs w:val="22"/>
        </w:rPr>
        <w:t xml:space="preserve"> </w:t>
      </w:r>
      <w:r w:rsidRPr="006E7787">
        <w:rPr>
          <w:rFonts w:cs="Times New Roman"/>
          <w:color w:val="000000" w:themeColor="text1"/>
          <w:sz w:val="22"/>
          <w:szCs w:val="22"/>
        </w:rPr>
        <w:t xml:space="preserve">modalità di ingresso a mensa: entra una classe alla volta utilizzando il percorso e le porte d’ingresso, opportunamente segnalati. </w:t>
      </w:r>
      <w:r w:rsidRPr="006E7787">
        <w:rPr>
          <w:rFonts w:cs="Times New Roman"/>
          <w:i/>
          <w:color w:val="000000" w:themeColor="text1"/>
          <w:sz w:val="22"/>
          <w:szCs w:val="22"/>
        </w:rPr>
        <w:t>In caso di attesa per entrare a mensa, gli alunni, suddivisi per classe, dovranno attendere nei punti “equi-distanziati” indicati a terra di cui sono provvisti tutti i percorsi, compresi i corridoi, di accesso ai vari locali della scuola;</w:t>
      </w:r>
    </w:p>
    <w:p w14:paraId="03B0C309" w14:textId="77777777" w:rsidR="000A732E" w:rsidRPr="002B4C68" w:rsidRDefault="000A732E" w:rsidP="000A732E">
      <w:pPr>
        <w:pStyle w:val="Paragrafoelenco"/>
        <w:numPr>
          <w:ilvl w:val="0"/>
          <w:numId w:val="44"/>
        </w:numPr>
        <w:spacing w:line="276" w:lineRule="auto"/>
        <w:jc w:val="both"/>
        <w:rPr>
          <w:rFonts w:cs="Times New Roman"/>
          <w:color w:val="000000" w:themeColor="text1"/>
          <w:sz w:val="22"/>
          <w:szCs w:val="22"/>
        </w:rPr>
      </w:pPr>
      <w:r w:rsidRPr="001A2A3E">
        <w:rPr>
          <w:rFonts w:cs="Times New Roman"/>
          <w:color w:val="000000" w:themeColor="text1"/>
          <w:sz w:val="22"/>
          <w:szCs w:val="22"/>
        </w:rPr>
        <w:t xml:space="preserve">modalità di uscita da mensa: </w:t>
      </w:r>
      <w:r>
        <w:rPr>
          <w:rFonts w:cs="Times New Roman"/>
          <w:color w:val="000000" w:themeColor="text1"/>
          <w:sz w:val="22"/>
          <w:szCs w:val="22"/>
        </w:rPr>
        <w:t>esce</w:t>
      </w:r>
      <w:r w:rsidRPr="001A2A3E">
        <w:rPr>
          <w:rFonts w:cs="Times New Roman"/>
          <w:color w:val="000000" w:themeColor="text1"/>
          <w:sz w:val="22"/>
          <w:szCs w:val="22"/>
        </w:rPr>
        <w:t xml:space="preserve"> una classe alla volta utilizzando il percorso </w:t>
      </w:r>
      <w:r>
        <w:rPr>
          <w:rFonts w:cs="Times New Roman"/>
          <w:color w:val="000000" w:themeColor="text1"/>
          <w:sz w:val="22"/>
          <w:szCs w:val="22"/>
        </w:rPr>
        <w:t>e le porte d’uscita, opportunamente segnalati.</w:t>
      </w:r>
    </w:p>
    <w:bookmarkEnd w:id="18"/>
    <w:p w14:paraId="5F96B803" w14:textId="77777777" w:rsidR="0088783A" w:rsidRDefault="000A732E" w:rsidP="000A732E">
      <w:pPr>
        <w:pStyle w:val="Paragrafoelenco"/>
        <w:numPr>
          <w:ilvl w:val="0"/>
          <w:numId w:val="114"/>
        </w:numPr>
        <w:spacing w:line="276" w:lineRule="auto"/>
        <w:jc w:val="both"/>
        <w:rPr>
          <w:rFonts w:cs="Times New Roman"/>
          <w:color w:val="000000" w:themeColor="text1"/>
        </w:rPr>
      </w:pPr>
      <w:r w:rsidRPr="000A732E">
        <w:rPr>
          <w:rFonts w:cs="Times New Roman"/>
          <w:color w:val="000000" w:themeColor="text1"/>
        </w:rPr>
        <w:t xml:space="preserve">consumazione del pasto dalle ore 13:00 alle ore 13:55 per le classi </w:t>
      </w:r>
    </w:p>
    <w:p w14:paraId="69139950" w14:textId="58088E52" w:rsidR="000A732E" w:rsidRPr="0088783A" w:rsidRDefault="000A732E" w:rsidP="0088783A">
      <w:pPr>
        <w:pStyle w:val="Paragrafoelenco"/>
        <w:spacing w:line="276" w:lineRule="auto"/>
        <w:ind w:left="2280"/>
        <w:jc w:val="both"/>
        <w:rPr>
          <w:rFonts w:cs="Times New Roman"/>
          <w:color w:val="000000" w:themeColor="text1"/>
        </w:rPr>
      </w:pPr>
      <w:r w:rsidRPr="000A732E">
        <w:rPr>
          <w:rFonts w:cs="Times New Roman"/>
          <w:color w:val="000000" w:themeColor="text1"/>
        </w:rPr>
        <w:t xml:space="preserve">I C </w:t>
      </w:r>
      <w:r w:rsidR="0088783A">
        <w:rPr>
          <w:rFonts w:cs="Times New Roman"/>
          <w:color w:val="000000" w:themeColor="text1"/>
        </w:rPr>
        <w:t>–</w:t>
      </w:r>
      <w:r w:rsidRPr="0088783A">
        <w:rPr>
          <w:rFonts w:cs="Times New Roman"/>
          <w:color w:val="000000" w:themeColor="text1"/>
        </w:rPr>
        <w:t xml:space="preserve">I F- II A-IV A:                 </w:t>
      </w:r>
    </w:p>
    <w:p w14:paraId="2FED8860" w14:textId="77777777" w:rsidR="000A732E" w:rsidRPr="00BB57FC" w:rsidRDefault="000A732E" w:rsidP="000A732E">
      <w:pPr>
        <w:pStyle w:val="Paragrafoelenco"/>
        <w:numPr>
          <w:ilvl w:val="0"/>
          <w:numId w:val="46"/>
        </w:numPr>
        <w:spacing w:line="276" w:lineRule="auto"/>
        <w:ind w:left="2268" w:hanging="141"/>
        <w:jc w:val="both"/>
        <w:rPr>
          <w:rFonts w:cs="Times New Roman"/>
          <w:color w:val="000000" w:themeColor="text1"/>
          <w:sz w:val="22"/>
          <w:szCs w:val="22"/>
        </w:rPr>
      </w:pPr>
      <w:r w:rsidRPr="00BB57FC">
        <w:rPr>
          <w:rFonts w:cs="Times New Roman"/>
          <w:color w:val="000000" w:themeColor="text1"/>
          <w:sz w:val="22"/>
          <w:szCs w:val="22"/>
        </w:rPr>
        <w:t xml:space="preserve"> modalità di ingresso a mensa: entra una classe alla volta utilizzando il percorso e le porte d’ingresso, opportunamente segnalati. </w:t>
      </w:r>
      <w:r w:rsidRPr="00BB57FC">
        <w:rPr>
          <w:rFonts w:cs="Times New Roman"/>
          <w:i/>
          <w:color w:val="000000" w:themeColor="text1"/>
          <w:sz w:val="22"/>
          <w:szCs w:val="22"/>
        </w:rPr>
        <w:t xml:space="preserve">In caso di attesa per entrare a mensa, gli alunni, suddivisi per classe, dovranno attendere nei punti </w:t>
      </w:r>
      <w:r w:rsidRPr="00BB57FC">
        <w:rPr>
          <w:rFonts w:cs="Times New Roman"/>
          <w:i/>
          <w:color w:val="000000" w:themeColor="text1"/>
          <w:sz w:val="22"/>
          <w:szCs w:val="22"/>
        </w:rPr>
        <w:lastRenderedPageBreak/>
        <w:t>“equi-distanziati” indicati a terra di cui sono provvisti tutti i percorsi, compresi i corridoi, di accesso ai vari locali della scuola;</w:t>
      </w:r>
    </w:p>
    <w:p w14:paraId="46959D72" w14:textId="77777777" w:rsidR="000A732E" w:rsidRDefault="000A732E" w:rsidP="000A732E">
      <w:pPr>
        <w:pStyle w:val="Paragrafoelenco"/>
        <w:numPr>
          <w:ilvl w:val="0"/>
          <w:numId w:val="46"/>
        </w:numPr>
        <w:spacing w:line="276" w:lineRule="auto"/>
        <w:ind w:left="2268" w:hanging="141"/>
        <w:jc w:val="both"/>
        <w:rPr>
          <w:rFonts w:cs="Times New Roman"/>
          <w:color w:val="000000" w:themeColor="text1"/>
          <w:sz w:val="22"/>
          <w:szCs w:val="22"/>
        </w:rPr>
      </w:pPr>
      <w:r w:rsidRPr="001A2A3E">
        <w:rPr>
          <w:rFonts w:cs="Times New Roman"/>
          <w:color w:val="000000" w:themeColor="text1"/>
          <w:sz w:val="22"/>
          <w:szCs w:val="22"/>
        </w:rPr>
        <w:t xml:space="preserve">modalità di uscita da mensa: </w:t>
      </w:r>
      <w:r>
        <w:rPr>
          <w:rFonts w:cs="Times New Roman"/>
          <w:color w:val="000000" w:themeColor="text1"/>
          <w:sz w:val="22"/>
          <w:szCs w:val="22"/>
        </w:rPr>
        <w:t>esce</w:t>
      </w:r>
      <w:r w:rsidRPr="001A2A3E">
        <w:rPr>
          <w:rFonts w:cs="Times New Roman"/>
          <w:color w:val="000000" w:themeColor="text1"/>
          <w:sz w:val="22"/>
          <w:szCs w:val="22"/>
        </w:rPr>
        <w:t xml:space="preserve"> una classe alla volta utilizzando il percorso </w:t>
      </w:r>
      <w:r>
        <w:rPr>
          <w:rFonts w:cs="Times New Roman"/>
          <w:color w:val="000000" w:themeColor="text1"/>
          <w:sz w:val="22"/>
          <w:szCs w:val="22"/>
        </w:rPr>
        <w:t>e le porte d’uscita, opportunamente segnalati.</w:t>
      </w:r>
    </w:p>
    <w:p w14:paraId="74C5FEB2" w14:textId="0FB5217A" w:rsidR="000A732E" w:rsidRPr="0088783A" w:rsidRDefault="000A732E" w:rsidP="0088783A">
      <w:pPr>
        <w:pStyle w:val="Paragrafoelenco"/>
        <w:numPr>
          <w:ilvl w:val="0"/>
          <w:numId w:val="114"/>
        </w:numPr>
        <w:spacing w:line="276" w:lineRule="auto"/>
        <w:jc w:val="both"/>
        <w:rPr>
          <w:rFonts w:cs="Times New Roman"/>
          <w:color w:val="000000" w:themeColor="text1"/>
          <w:sz w:val="22"/>
          <w:szCs w:val="22"/>
          <w:u w:val="single"/>
        </w:rPr>
      </w:pPr>
      <w:r w:rsidRPr="0088783A">
        <w:rPr>
          <w:rFonts w:cs="Times New Roman"/>
          <w:color w:val="000000" w:themeColor="text1"/>
          <w:sz w:val="22"/>
          <w:szCs w:val="22"/>
        </w:rPr>
        <w:t xml:space="preserve">consumazione del pasto dalle ore 14:10 alle ore 15:05 per le classi </w:t>
      </w:r>
      <w:r w:rsidRPr="0088783A">
        <w:rPr>
          <w:rFonts w:cs="Times New Roman"/>
          <w:color w:val="000000" w:themeColor="text1"/>
          <w:sz w:val="22"/>
          <w:szCs w:val="22"/>
          <w:u w:val="single"/>
        </w:rPr>
        <w:t>V A – V C – V F – III A – III C:</w:t>
      </w:r>
    </w:p>
    <w:p w14:paraId="359A445B" w14:textId="7A3D15D8" w:rsidR="0088783A" w:rsidRDefault="000A732E" w:rsidP="0088783A">
      <w:pPr>
        <w:pStyle w:val="Paragrafoelenco"/>
        <w:spacing w:line="276" w:lineRule="auto"/>
        <w:ind w:left="2280"/>
        <w:jc w:val="both"/>
        <w:rPr>
          <w:rFonts w:cs="Times New Roman"/>
          <w:i/>
          <w:color w:val="000000" w:themeColor="text1"/>
          <w:sz w:val="22"/>
          <w:szCs w:val="22"/>
        </w:rPr>
      </w:pPr>
      <w:r w:rsidRPr="006E7787">
        <w:rPr>
          <w:rFonts w:cs="Times New Roman"/>
          <w:color w:val="000000" w:themeColor="text1"/>
          <w:sz w:val="22"/>
          <w:szCs w:val="22"/>
        </w:rPr>
        <w:t xml:space="preserve"> modalità di ingresso a mensa: entra una classe alla volta utilizzando il percorso e le porte d’ingresso, opportunamente segnalati. </w:t>
      </w:r>
      <w:r w:rsidRPr="006E7787">
        <w:rPr>
          <w:rFonts w:cs="Times New Roman"/>
          <w:i/>
          <w:color w:val="000000" w:themeColor="text1"/>
          <w:sz w:val="22"/>
          <w:szCs w:val="22"/>
        </w:rPr>
        <w:t>In caso di attesa per entrare a mensa, gli alunni, suddivisi per classe, dovranno attendere nei punti “equi-distanziati” indicati a terra di cui sono provvisti tutti i percorsi, compresi i corridoi, di accesso ai vari locali della scuola</w:t>
      </w:r>
      <w:r w:rsidR="0088783A">
        <w:rPr>
          <w:rFonts w:cs="Times New Roman"/>
          <w:i/>
          <w:color w:val="000000" w:themeColor="text1"/>
          <w:sz w:val="22"/>
          <w:szCs w:val="22"/>
        </w:rPr>
        <w:t>.</w:t>
      </w:r>
    </w:p>
    <w:p w14:paraId="0EF23394" w14:textId="32D5A737" w:rsidR="0088783A" w:rsidRPr="0088783A" w:rsidRDefault="000A732E" w:rsidP="0088783A">
      <w:pPr>
        <w:pStyle w:val="Paragrafoelenco"/>
        <w:numPr>
          <w:ilvl w:val="0"/>
          <w:numId w:val="46"/>
        </w:numPr>
        <w:spacing w:line="276" w:lineRule="auto"/>
        <w:ind w:left="2268" w:hanging="425"/>
        <w:jc w:val="both"/>
        <w:rPr>
          <w:rFonts w:cs="Times New Roman"/>
          <w:color w:val="000000" w:themeColor="text1"/>
          <w:sz w:val="22"/>
          <w:szCs w:val="22"/>
        </w:rPr>
      </w:pPr>
      <w:r w:rsidRPr="0088783A">
        <w:rPr>
          <w:rFonts w:cs="Times New Roman"/>
          <w:color w:val="000000" w:themeColor="text1"/>
        </w:rPr>
        <w:t>modalità di uscita da mensa: esce una classe alla volta utilizzando il percorso e    le    porte d’uscita, opportunamente segnalati</w:t>
      </w:r>
      <w:r w:rsidR="0088783A">
        <w:rPr>
          <w:rFonts w:cs="Times New Roman"/>
          <w:color w:val="000000" w:themeColor="text1"/>
        </w:rPr>
        <w:t>.</w:t>
      </w:r>
    </w:p>
    <w:p w14:paraId="5398F6ED" w14:textId="77777777" w:rsidR="0055530D" w:rsidRPr="00607190" w:rsidRDefault="0055530D" w:rsidP="0055530D">
      <w:pPr>
        <w:spacing w:line="276" w:lineRule="auto"/>
        <w:ind w:left="1560"/>
        <w:jc w:val="both"/>
        <w:rPr>
          <w:rFonts w:cs="Times New Roman"/>
          <w:color w:val="000000" w:themeColor="text1"/>
          <w:sz w:val="8"/>
          <w:szCs w:val="8"/>
        </w:rPr>
      </w:pPr>
    </w:p>
    <w:p w14:paraId="2E45C647" w14:textId="66063160" w:rsidR="0055530D" w:rsidRPr="00B458B4" w:rsidRDefault="0055530D" w:rsidP="0055530D">
      <w:pPr>
        <w:spacing w:line="276" w:lineRule="auto"/>
        <w:ind w:left="1560"/>
        <w:jc w:val="both"/>
        <w:rPr>
          <w:rFonts w:cs="Times New Roman"/>
          <w:color w:val="000000" w:themeColor="text1"/>
          <w:sz w:val="22"/>
          <w:szCs w:val="22"/>
        </w:rPr>
      </w:pPr>
      <w:r w:rsidRPr="00914E55">
        <w:rPr>
          <w:rFonts w:cs="Times New Roman"/>
          <w:b/>
          <w:color w:val="000000" w:themeColor="text1"/>
          <w:sz w:val="22"/>
          <w:szCs w:val="22"/>
        </w:rPr>
        <w:t>Igiene personale</w:t>
      </w:r>
      <w:r>
        <w:rPr>
          <w:rFonts w:cs="Times New Roman"/>
          <w:color w:val="000000" w:themeColor="text1"/>
          <w:sz w:val="22"/>
          <w:szCs w:val="22"/>
        </w:rPr>
        <w:t>: p</w:t>
      </w:r>
      <w:r w:rsidRPr="00FF5CAA">
        <w:rPr>
          <w:rFonts w:cs="Times New Roman"/>
          <w:color w:val="000000" w:themeColor="text1"/>
          <w:sz w:val="22"/>
          <w:szCs w:val="22"/>
        </w:rPr>
        <w:t>rima e dopo aver consumato il pasto, dovrà essere effettuat</w:t>
      </w:r>
      <w:r>
        <w:rPr>
          <w:rFonts w:cs="Times New Roman"/>
          <w:color w:val="000000" w:themeColor="text1"/>
          <w:sz w:val="22"/>
          <w:szCs w:val="22"/>
        </w:rPr>
        <w:t>a</w:t>
      </w:r>
      <w:r w:rsidRPr="00FF5CAA">
        <w:rPr>
          <w:rFonts w:cs="Times New Roman"/>
          <w:color w:val="000000" w:themeColor="text1"/>
          <w:sz w:val="22"/>
          <w:szCs w:val="22"/>
        </w:rPr>
        <w:t xml:space="preserve"> </w:t>
      </w:r>
      <w:r>
        <w:rPr>
          <w:rFonts w:cs="Times New Roman"/>
          <w:color w:val="000000" w:themeColor="text1"/>
          <w:sz w:val="22"/>
          <w:szCs w:val="22"/>
        </w:rPr>
        <w:t>l’igiene</w:t>
      </w:r>
      <w:r w:rsidRPr="00FF5CAA">
        <w:rPr>
          <w:rFonts w:cs="Times New Roman"/>
          <w:color w:val="000000" w:themeColor="text1"/>
          <w:sz w:val="22"/>
          <w:szCs w:val="22"/>
        </w:rPr>
        <w:t xml:space="preserve"> delle mani da parte degli </w:t>
      </w:r>
      <w:r>
        <w:rPr>
          <w:rFonts w:cs="Times New Roman"/>
          <w:color w:val="000000" w:themeColor="text1"/>
          <w:sz w:val="22"/>
          <w:szCs w:val="22"/>
        </w:rPr>
        <w:t>alunni</w:t>
      </w:r>
      <w:r w:rsidRPr="00FF5CAA">
        <w:rPr>
          <w:rFonts w:cs="Times New Roman"/>
          <w:color w:val="000000" w:themeColor="text1"/>
          <w:sz w:val="22"/>
          <w:szCs w:val="22"/>
        </w:rPr>
        <w:t xml:space="preserve"> </w:t>
      </w:r>
      <w:r>
        <w:rPr>
          <w:rFonts w:cs="Times New Roman"/>
          <w:color w:val="000000" w:themeColor="text1"/>
          <w:sz w:val="22"/>
          <w:szCs w:val="22"/>
        </w:rPr>
        <w:t xml:space="preserve">attraverso il lavaggio delle mani con detergente neutro presente nel bagno </w:t>
      </w:r>
      <w:r w:rsidR="00443301">
        <w:rPr>
          <w:rFonts w:cs="Times New Roman"/>
          <w:color w:val="000000" w:themeColor="text1"/>
          <w:sz w:val="22"/>
          <w:szCs w:val="22"/>
        </w:rPr>
        <w:t>di corridoio</w:t>
      </w:r>
      <w:r>
        <w:rPr>
          <w:rFonts w:cs="Times New Roman"/>
          <w:color w:val="000000" w:themeColor="text1"/>
          <w:sz w:val="22"/>
          <w:szCs w:val="22"/>
        </w:rPr>
        <w:t xml:space="preserve"> o mediante l’uso del dispenser con</w:t>
      </w:r>
      <w:r w:rsidRPr="00FF5CAA">
        <w:rPr>
          <w:rFonts w:cs="Times New Roman"/>
          <w:color w:val="000000" w:themeColor="text1"/>
          <w:sz w:val="22"/>
          <w:szCs w:val="22"/>
        </w:rPr>
        <w:t xml:space="preserve"> soluzione idro-alcolica</w:t>
      </w:r>
      <w:r>
        <w:rPr>
          <w:rFonts w:cs="Times New Roman"/>
          <w:color w:val="000000" w:themeColor="text1"/>
          <w:sz w:val="22"/>
          <w:szCs w:val="22"/>
        </w:rPr>
        <w:t xml:space="preserve"> presente in classe. </w:t>
      </w:r>
      <w:r w:rsidR="00443301">
        <w:rPr>
          <w:rFonts w:cs="Times New Roman"/>
          <w:color w:val="000000" w:themeColor="text1"/>
          <w:sz w:val="22"/>
          <w:szCs w:val="22"/>
        </w:rPr>
        <w:t xml:space="preserve">È </w:t>
      </w:r>
      <w:r>
        <w:rPr>
          <w:rFonts w:cs="Times New Roman"/>
          <w:color w:val="000000" w:themeColor="text1"/>
          <w:sz w:val="22"/>
          <w:szCs w:val="22"/>
        </w:rPr>
        <w:t xml:space="preserve">il docente </w:t>
      </w:r>
      <w:r w:rsidR="00443301">
        <w:rPr>
          <w:rFonts w:cs="Times New Roman"/>
          <w:color w:val="000000" w:themeColor="text1"/>
          <w:sz w:val="22"/>
          <w:szCs w:val="22"/>
        </w:rPr>
        <w:t>che deciderà</w:t>
      </w:r>
      <w:r>
        <w:rPr>
          <w:rFonts w:cs="Times New Roman"/>
          <w:color w:val="000000" w:themeColor="text1"/>
          <w:sz w:val="22"/>
          <w:szCs w:val="22"/>
        </w:rPr>
        <w:t xml:space="preserve"> se far utilizzare il bagno </w:t>
      </w:r>
      <w:r w:rsidR="00443301">
        <w:rPr>
          <w:rFonts w:cs="Times New Roman"/>
          <w:color w:val="000000" w:themeColor="text1"/>
          <w:sz w:val="22"/>
          <w:szCs w:val="22"/>
        </w:rPr>
        <w:t>di corridoio</w:t>
      </w:r>
      <w:r>
        <w:rPr>
          <w:rFonts w:cs="Times New Roman"/>
          <w:color w:val="000000" w:themeColor="text1"/>
          <w:sz w:val="22"/>
          <w:szCs w:val="22"/>
        </w:rPr>
        <w:t xml:space="preserve">, verificando il </w:t>
      </w:r>
      <w:r w:rsidRPr="00443301">
        <w:rPr>
          <w:rFonts w:cs="Times New Roman"/>
          <w:color w:val="000000" w:themeColor="text1"/>
          <w:sz w:val="22"/>
          <w:szCs w:val="22"/>
        </w:rPr>
        <w:t xml:space="preserve">rispetto delle condizioni di sicurezza per i </w:t>
      </w:r>
      <w:r w:rsidRPr="00443301">
        <w:rPr>
          <w:rFonts w:cs="Times New Roman"/>
          <w:bCs/>
          <w:sz w:val="22"/>
          <w:szCs w:val="22"/>
        </w:rPr>
        <w:t xml:space="preserve">bagni, </w:t>
      </w:r>
      <w:r w:rsidRPr="00B458B4">
        <w:rPr>
          <w:rFonts w:cs="Times New Roman"/>
          <w:bCs/>
          <w:sz w:val="22"/>
          <w:szCs w:val="22"/>
        </w:rPr>
        <w:t xml:space="preserve">indicate al punto </w:t>
      </w:r>
      <w:r w:rsidR="00443301">
        <w:rPr>
          <w:rFonts w:cs="Times New Roman"/>
          <w:bCs/>
          <w:sz w:val="22"/>
          <w:szCs w:val="22"/>
        </w:rPr>
        <w:t>4</w:t>
      </w:r>
      <w:r w:rsidRPr="00B458B4">
        <w:rPr>
          <w:rFonts w:cs="Times New Roman"/>
          <w:bCs/>
          <w:sz w:val="22"/>
          <w:szCs w:val="22"/>
        </w:rPr>
        <w:t>.2.4</w:t>
      </w:r>
      <w:r>
        <w:rPr>
          <w:rFonts w:cs="Times New Roman"/>
          <w:bCs/>
          <w:sz w:val="22"/>
          <w:szCs w:val="22"/>
        </w:rPr>
        <w:t xml:space="preserve"> o </w:t>
      </w:r>
      <w:r>
        <w:rPr>
          <w:rFonts w:cs="Times New Roman"/>
          <w:color w:val="000000" w:themeColor="text1"/>
          <w:sz w:val="22"/>
          <w:szCs w:val="22"/>
        </w:rPr>
        <w:t>l’uso del dispenser con</w:t>
      </w:r>
      <w:r w:rsidRPr="00FF5CAA">
        <w:rPr>
          <w:rFonts w:cs="Times New Roman"/>
          <w:color w:val="000000" w:themeColor="text1"/>
          <w:sz w:val="22"/>
          <w:szCs w:val="22"/>
        </w:rPr>
        <w:t xml:space="preserve"> soluzione idro-alcolica</w:t>
      </w:r>
      <w:r>
        <w:rPr>
          <w:rFonts w:cs="Times New Roman"/>
          <w:color w:val="000000" w:themeColor="text1"/>
          <w:sz w:val="22"/>
          <w:szCs w:val="22"/>
        </w:rPr>
        <w:t xml:space="preserve"> presente in classe.</w:t>
      </w:r>
    </w:p>
    <w:p w14:paraId="45D46603" w14:textId="77777777" w:rsidR="0055530D" w:rsidRPr="00C72C7A" w:rsidRDefault="0055530D" w:rsidP="0055530D">
      <w:pPr>
        <w:spacing w:line="276" w:lineRule="auto"/>
        <w:ind w:left="1560"/>
        <w:jc w:val="both"/>
        <w:rPr>
          <w:rFonts w:cs="Times New Roman"/>
          <w:i/>
          <w:color w:val="000000" w:themeColor="text1"/>
          <w:sz w:val="8"/>
          <w:szCs w:val="8"/>
          <w:u w:val="single"/>
        </w:rPr>
      </w:pPr>
    </w:p>
    <w:p w14:paraId="75FEB313" w14:textId="77777777" w:rsidR="0055530D" w:rsidRPr="008757D8" w:rsidRDefault="0055530D" w:rsidP="004E01EC">
      <w:pPr>
        <w:pStyle w:val="Paragrafoelenco"/>
        <w:numPr>
          <w:ilvl w:val="2"/>
          <w:numId w:val="80"/>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Dispositivi di protezione individuali</w:t>
      </w:r>
    </w:p>
    <w:p w14:paraId="4728C6C7" w14:textId="3746CCD1" w:rsidR="0055530D" w:rsidRPr="004E01EC" w:rsidRDefault="004E01EC" w:rsidP="004E01EC">
      <w:pPr>
        <w:pStyle w:val="Paragrafoelenco"/>
        <w:numPr>
          <w:ilvl w:val="0"/>
          <w:numId w:val="89"/>
        </w:numPr>
        <w:spacing w:line="276" w:lineRule="auto"/>
        <w:ind w:left="1843" w:hanging="283"/>
        <w:jc w:val="both"/>
        <w:rPr>
          <w:rFonts w:cs="Times New Roman"/>
          <w:color w:val="000000" w:themeColor="text1"/>
          <w:sz w:val="22"/>
          <w:szCs w:val="22"/>
        </w:rPr>
      </w:pPr>
      <w:r w:rsidRPr="004E01EC">
        <w:rPr>
          <w:rFonts w:cs="Times New Roman"/>
          <w:b/>
          <w:color w:val="000000" w:themeColor="text1"/>
          <w:sz w:val="22"/>
          <w:szCs w:val="22"/>
        </w:rPr>
        <w:t>studenti</w:t>
      </w:r>
      <w:r w:rsidR="0055530D" w:rsidRPr="004E01EC">
        <w:rPr>
          <w:rFonts w:cs="Times New Roman"/>
          <w:color w:val="000000" w:themeColor="text1"/>
          <w:sz w:val="22"/>
          <w:szCs w:val="22"/>
        </w:rPr>
        <w:t xml:space="preserve">: </w:t>
      </w:r>
      <w:r w:rsidRPr="004E01EC">
        <w:rPr>
          <w:rFonts w:cs="Times New Roman"/>
          <w:color w:val="000000" w:themeColor="text1"/>
          <w:sz w:val="22"/>
          <w:szCs w:val="22"/>
        </w:rPr>
        <w:t>devono indossare la mascherina chirurgica nelle seguenti occasioni:</w:t>
      </w:r>
    </w:p>
    <w:p w14:paraId="322C4EBC" w14:textId="6C520BC9" w:rsidR="004E01EC" w:rsidRDefault="004E01EC" w:rsidP="005D01CB">
      <w:pPr>
        <w:pStyle w:val="Paragrafoelenco"/>
        <w:numPr>
          <w:ilvl w:val="0"/>
          <w:numId w:val="90"/>
        </w:numPr>
        <w:spacing w:line="276" w:lineRule="auto"/>
        <w:ind w:left="2268" w:hanging="283"/>
        <w:jc w:val="both"/>
        <w:rPr>
          <w:rFonts w:cs="Times New Roman"/>
          <w:bCs/>
          <w:color w:val="000000" w:themeColor="text1"/>
          <w:sz w:val="22"/>
          <w:szCs w:val="22"/>
        </w:rPr>
      </w:pPr>
      <w:r>
        <w:rPr>
          <w:rFonts w:cs="Times New Roman"/>
          <w:bCs/>
          <w:color w:val="000000" w:themeColor="text1"/>
          <w:sz w:val="22"/>
          <w:szCs w:val="22"/>
        </w:rPr>
        <w:t>i</w:t>
      </w:r>
      <w:r w:rsidRPr="004E01EC">
        <w:rPr>
          <w:rFonts w:cs="Times New Roman"/>
          <w:bCs/>
          <w:color w:val="000000" w:themeColor="text1"/>
          <w:sz w:val="22"/>
          <w:szCs w:val="22"/>
        </w:rPr>
        <w:t>n classe, in posizione seduta, quando non è rispettato il distanziamento interpersonale statico di 1 metro;</w:t>
      </w:r>
    </w:p>
    <w:p w14:paraId="44E56B0A" w14:textId="74E0D71D" w:rsidR="0068172D" w:rsidRPr="0068172D" w:rsidRDefault="0068172D" w:rsidP="005D01CB">
      <w:pPr>
        <w:pStyle w:val="Paragrafoelenco"/>
        <w:numPr>
          <w:ilvl w:val="0"/>
          <w:numId w:val="90"/>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t>s</w:t>
      </w:r>
      <w:r w:rsidRPr="004E01EC">
        <w:rPr>
          <w:rFonts w:cs="Times New Roman"/>
          <w:color w:val="000000" w:themeColor="text1"/>
          <w:sz w:val="22"/>
          <w:szCs w:val="22"/>
        </w:rPr>
        <w:t>e chiamato alla lavagna;</w:t>
      </w:r>
    </w:p>
    <w:p w14:paraId="6EF31BCC" w14:textId="604AD773" w:rsidR="004E01EC" w:rsidRPr="004E01EC" w:rsidRDefault="004E01EC" w:rsidP="005D01CB">
      <w:pPr>
        <w:pStyle w:val="Paragrafoelenco"/>
        <w:numPr>
          <w:ilvl w:val="0"/>
          <w:numId w:val="90"/>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t>q</w:t>
      </w:r>
      <w:r w:rsidRPr="004E01EC">
        <w:rPr>
          <w:rFonts w:cs="Times New Roman"/>
          <w:color w:val="000000" w:themeColor="text1"/>
          <w:sz w:val="22"/>
          <w:szCs w:val="22"/>
        </w:rPr>
        <w:t>uando il distanziamento interpersonale con gli altri studenti, docenti, ecc., in classe e in tutti gli altri ambienti scolastici, sia interni che esterni</w:t>
      </w:r>
      <w:r w:rsidRPr="004E01EC">
        <w:rPr>
          <w:rFonts w:cs="Times New Roman"/>
          <w:bCs/>
          <w:color w:val="000000" w:themeColor="text1"/>
          <w:sz w:val="22"/>
          <w:szCs w:val="22"/>
        </w:rPr>
        <w:t xml:space="preserve">, </w:t>
      </w:r>
      <w:r w:rsidRPr="004E01EC">
        <w:rPr>
          <w:rFonts w:cs="Times New Roman"/>
          <w:color w:val="000000" w:themeColor="text1"/>
          <w:sz w:val="22"/>
          <w:szCs w:val="22"/>
        </w:rPr>
        <w:t xml:space="preserve">è inferiore a 1,5 </w:t>
      </w:r>
      <w:r w:rsidR="006D08C5">
        <w:rPr>
          <w:rFonts w:cs="Times New Roman"/>
          <w:color w:val="000000" w:themeColor="text1"/>
          <w:sz w:val="22"/>
          <w:szCs w:val="22"/>
        </w:rPr>
        <w:t xml:space="preserve">metri. </w:t>
      </w:r>
      <w:r w:rsidR="00A60430">
        <w:rPr>
          <w:rFonts w:cs="Times New Roman"/>
          <w:color w:val="000000" w:themeColor="text1"/>
          <w:sz w:val="22"/>
          <w:szCs w:val="22"/>
        </w:rPr>
        <w:t>In palestra la mascherina deve essere indossata quando il distanziamento interpersonale è inferiore a 2 metri</w:t>
      </w:r>
      <w:r w:rsidRPr="004E01EC">
        <w:rPr>
          <w:rFonts w:cs="Times New Roman"/>
          <w:color w:val="000000" w:themeColor="text1"/>
          <w:sz w:val="22"/>
          <w:szCs w:val="22"/>
        </w:rPr>
        <w:t>;</w:t>
      </w:r>
    </w:p>
    <w:p w14:paraId="4149ADB2" w14:textId="4A2E78A1" w:rsidR="004E01EC" w:rsidRPr="004E01EC" w:rsidRDefault="004E01EC" w:rsidP="005D01CB">
      <w:pPr>
        <w:pStyle w:val="Paragrafoelenco"/>
        <w:numPr>
          <w:ilvl w:val="0"/>
          <w:numId w:val="90"/>
        </w:numPr>
        <w:spacing w:line="276" w:lineRule="auto"/>
        <w:ind w:left="2268" w:hanging="283"/>
        <w:jc w:val="both"/>
        <w:rPr>
          <w:rFonts w:ascii="Cambria" w:hAnsi="Cambria" w:cs="Times New Roman"/>
          <w:sz w:val="22"/>
          <w:szCs w:val="22"/>
        </w:rPr>
      </w:pPr>
      <w:r>
        <w:rPr>
          <w:rFonts w:ascii="Cambria" w:hAnsi="Cambria" w:cs="Times New Roman"/>
          <w:sz w:val="22"/>
          <w:szCs w:val="22"/>
        </w:rPr>
        <w:t>d</w:t>
      </w:r>
      <w:r w:rsidRPr="004E01EC">
        <w:rPr>
          <w:rFonts w:ascii="Cambria" w:hAnsi="Cambria" w:cs="Times New Roman"/>
          <w:sz w:val="22"/>
          <w:szCs w:val="22"/>
        </w:rPr>
        <w:t>urante gli spostamenti, sia in classe che fuori dalla classe;</w:t>
      </w:r>
    </w:p>
    <w:p w14:paraId="18EE940A" w14:textId="4C24416A" w:rsidR="004E01EC" w:rsidRDefault="004E01EC" w:rsidP="005D01CB">
      <w:pPr>
        <w:pStyle w:val="Paragrafoelenco"/>
        <w:numPr>
          <w:ilvl w:val="0"/>
          <w:numId w:val="90"/>
        </w:numPr>
        <w:spacing w:line="276" w:lineRule="auto"/>
        <w:ind w:left="2268" w:hanging="283"/>
        <w:jc w:val="both"/>
        <w:rPr>
          <w:rFonts w:cs="Times New Roman"/>
          <w:color w:val="000000" w:themeColor="text1"/>
          <w:sz w:val="22"/>
          <w:szCs w:val="22"/>
        </w:rPr>
      </w:pPr>
      <w:r>
        <w:rPr>
          <w:rFonts w:ascii="Cambria" w:hAnsi="Cambria" w:cs="Times New Roman"/>
          <w:sz w:val="22"/>
          <w:szCs w:val="22"/>
        </w:rPr>
        <w:t>n</w:t>
      </w:r>
      <w:r w:rsidRPr="004E01EC">
        <w:rPr>
          <w:rFonts w:ascii="Cambria" w:hAnsi="Cambria" w:cs="Times New Roman"/>
          <w:sz w:val="22"/>
          <w:szCs w:val="22"/>
        </w:rPr>
        <w:t xml:space="preserve">egli spostamenti per recarsi al bagno e </w:t>
      </w:r>
      <w:r w:rsidR="0068172D">
        <w:rPr>
          <w:rFonts w:ascii="Cambria" w:hAnsi="Cambria" w:cs="Times New Roman"/>
          <w:sz w:val="22"/>
          <w:szCs w:val="22"/>
        </w:rPr>
        <w:t>all’interno del</w:t>
      </w:r>
      <w:r w:rsidRPr="004E01EC">
        <w:rPr>
          <w:rFonts w:ascii="Cambria" w:hAnsi="Cambria" w:cs="Times New Roman"/>
          <w:sz w:val="22"/>
          <w:szCs w:val="22"/>
        </w:rPr>
        <w:t xml:space="preserve"> bagno</w:t>
      </w:r>
      <w:r w:rsidR="0068172D">
        <w:rPr>
          <w:rFonts w:ascii="Cambria" w:hAnsi="Cambria" w:cs="Times New Roman"/>
          <w:sz w:val="22"/>
          <w:szCs w:val="22"/>
        </w:rPr>
        <w:t xml:space="preserve"> stesso,</w:t>
      </w:r>
    </w:p>
    <w:p w14:paraId="77A5A11A" w14:textId="77777777" w:rsidR="004E01EC" w:rsidRPr="004E01EC" w:rsidRDefault="004E01EC" w:rsidP="004E01EC">
      <w:pPr>
        <w:pStyle w:val="Paragrafoelenco"/>
        <w:spacing w:line="276" w:lineRule="auto"/>
        <w:ind w:left="1843"/>
        <w:jc w:val="both"/>
        <w:rPr>
          <w:rFonts w:cs="Times New Roman"/>
          <w:color w:val="000000" w:themeColor="text1"/>
          <w:sz w:val="8"/>
          <w:szCs w:val="8"/>
        </w:rPr>
      </w:pPr>
    </w:p>
    <w:p w14:paraId="025EA946" w14:textId="159CAAEF" w:rsidR="00F37411" w:rsidRDefault="0055530D" w:rsidP="00F37411">
      <w:pPr>
        <w:pStyle w:val="Paragrafoelenco"/>
        <w:numPr>
          <w:ilvl w:val="0"/>
          <w:numId w:val="89"/>
        </w:numPr>
        <w:spacing w:line="276" w:lineRule="auto"/>
        <w:ind w:left="1843" w:hanging="283"/>
        <w:jc w:val="both"/>
        <w:rPr>
          <w:rFonts w:cs="Times New Roman"/>
          <w:color w:val="000000" w:themeColor="text1"/>
          <w:sz w:val="22"/>
          <w:szCs w:val="22"/>
        </w:rPr>
      </w:pPr>
      <w:r w:rsidRPr="00BC7652">
        <w:rPr>
          <w:rFonts w:cs="Times New Roman"/>
          <w:b/>
          <w:color w:val="000000" w:themeColor="text1"/>
          <w:sz w:val="22"/>
          <w:szCs w:val="22"/>
        </w:rPr>
        <w:t>docenti</w:t>
      </w:r>
      <w:r>
        <w:rPr>
          <w:rFonts w:cs="Times New Roman"/>
          <w:color w:val="000000" w:themeColor="text1"/>
          <w:sz w:val="22"/>
          <w:szCs w:val="22"/>
        </w:rPr>
        <w:t>:</w:t>
      </w:r>
      <w:r w:rsidR="00F37411">
        <w:rPr>
          <w:rFonts w:cs="Times New Roman"/>
          <w:color w:val="000000" w:themeColor="text1"/>
          <w:sz w:val="22"/>
          <w:szCs w:val="22"/>
        </w:rPr>
        <w:t xml:space="preserve"> </w:t>
      </w:r>
      <w:r w:rsidR="00F37411" w:rsidRPr="004E01EC">
        <w:rPr>
          <w:rFonts w:cs="Times New Roman"/>
          <w:color w:val="000000" w:themeColor="text1"/>
          <w:sz w:val="22"/>
          <w:szCs w:val="22"/>
        </w:rPr>
        <w:t>devono indossare la mascherina chirurgica nelle seguenti occasioni</w:t>
      </w:r>
      <w:r w:rsidR="00D27635">
        <w:rPr>
          <w:rFonts w:cs="Times New Roman"/>
          <w:color w:val="000000" w:themeColor="text1"/>
          <w:sz w:val="22"/>
          <w:szCs w:val="22"/>
        </w:rPr>
        <w:t>:</w:t>
      </w:r>
    </w:p>
    <w:p w14:paraId="74DD35F8" w14:textId="09CD1143" w:rsidR="00F37411" w:rsidRDefault="00F37411" w:rsidP="0055530D">
      <w:pPr>
        <w:pStyle w:val="Paragrafoelenco"/>
        <w:numPr>
          <w:ilvl w:val="0"/>
          <w:numId w:val="36"/>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lastRenderedPageBreak/>
        <w:t>quando il distanziamento con gli studenti</w:t>
      </w:r>
      <w:r w:rsidR="00D27635">
        <w:rPr>
          <w:rFonts w:cs="Times New Roman"/>
          <w:color w:val="000000" w:themeColor="text1"/>
          <w:sz w:val="22"/>
          <w:szCs w:val="22"/>
        </w:rPr>
        <w:t xml:space="preserve">, in classe e in ogni altro ambiente, </w:t>
      </w:r>
      <w:r>
        <w:rPr>
          <w:rFonts w:cs="Times New Roman"/>
          <w:color w:val="000000" w:themeColor="text1"/>
          <w:sz w:val="22"/>
          <w:szCs w:val="22"/>
        </w:rPr>
        <w:t>è inferiore a 1,5 metri;</w:t>
      </w:r>
    </w:p>
    <w:p w14:paraId="23C0B219" w14:textId="71849993" w:rsidR="00F37411" w:rsidRPr="00F37411" w:rsidRDefault="00F37411" w:rsidP="0055530D">
      <w:pPr>
        <w:pStyle w:val="Paragrafoelenco"/>
        <w:numPr>
          <w:ilvl w:val="0"/>
          <w:numId w:val="36"/>
        </w:numPr>
        <w:spacing w:line="276" w:lineRule="auto"/>
        <w:ind w:left="2268" w:hanging="283"/>
        <w:jc w:val="both"/>
        <w:rPr>
          <w:rFonts w:cs="Times New Roman"/>
          <w:color w:val="000000" w:themeColor="text1"/>
          <w:sz w:val="22"/>
          <w:szCs w:val="22"/>
        </w:rPr>
      </w:pPr>
      <w:r>
        <w:rPr>
          <w:rFonts w:ascii="Cambria" w:hAnsi="Cambria" w:cs="Times New Roman"/>
          <w:sz w:val="22"/>
          <w:szCs w:val="22"/>
        </w:rPr>
        <w:t>d</w:t>
      </w:r>
      <w:r w:rsidRPr="004E01EC">
        <w:rPr>
          <w:rFonts w:ascii="Cambria" w:hAnsi="Cambria" w:cs="Times New Roman"/>
          <w:sz w:val="22"/>
          <w:szCs w:val="22"/>
        </w:rPr>
        <w:t>urante gli spostamenti, sia in classe che fuori dalla classe</w:t>
      </w:r>
      <w:r>
        <w:rPr>
          <w:rFonts w:ascii="Cambria" w:hAnsi="Cambria" w:cs="Times New Roman"/>
          <w:sz w:val="22"/>
          <w:szCs w:val="22"/>
        </w:rPr>
        <w:t>;</w:t>
      </w:r>
    </w:p>
    <w:p w14:paraId="78B9231A" w14:textId="1ADB85BB" w:rsidR="00F37411" w:rsidRDefault="00DF152C" w:rsidP="0055530D">
      <w:pPr>
        <w:pStyle w:val="Paragrafoelenco"/>
        <w:numPr>
          <w:ilvl w:val="0"/>
          <w:numId w:val="36"/>
        </w:numPr>
        <w:spacing w:line="276" w:lineRule="auto"/>
        <w:ind w:left="2268" w:hanging="283"/>
        <w:jc w:val="both"/>
        <w:rPr>
          <w:rFonts w:cs="Times New Roman"/>
          <w:color w:val="000000" w:themeColor="text1"/>
          <w:sz w:val="22"/>
          <w:szCs w:val="22"/>
        </w:rPr>
      </w:pPr>
      <w:r>
        <w:rPr>
          <w:rFonts w:ascii="Cambria" w:hAnsi="Cambria" w:cs="Times New Roman"/>
          <w:sz w:val="22"/>
          <w:szCs w:val="22"/>
        </w:rPr>
        <w:t>n</w:t>
      </w:r>
      <w:r w:rsidR="00F37411" w:rsidRPr="00ED4A5C">
        <w:rPr>
          <w:rFonts w:ascii="Cambria" w:hAnsi="Cambria" w:cs="Times New Roman"/>
          <w:sz w:val="22"/>
          <w:szCs w:val="22"/>
        </w:rPr>
        <w:t>egli altri casi</w:t>
      </w:r>
      <w:r w:rsidR="00F37411">
        <w:rPr>
          <w:rFonts w:ascii="Cambria" w:hAnsi="Cambria" w:cs="Times New Roman"/>
          <w:sz w:val="22"/>
          <w:szCs w:val="22"/>
        </w:rPr>
        <w:t xml:space="preserve">, </w:t>
      </w:r>
      <w:r w:rsidR="00F37411" w:rsidRPr="00DF152C">
        <w:rPr>
          <w:rFonts w:ascii="Cambria" w:hAnsi="Cambria" w:cs="Times New Roman"/>
          <w:sz w:val="22"/>
          <w:szCs w:val="22"/>
        </w:rPr>
        <w:t>diversi dalle attività con gli studenti</w:t>
      </w:r>
      <w:r w:rsidR="00F37411" w:rsidRPr="00ED4A5C">
        <w:rPr>
          <w:rFonts w:ascii="Cambria" w:hAnsi="Cambria" w:cs="Times New Roman"/>
          <w:sz w:val="22"/>
          <w:szCs w:val="22"/>
        </w:rPr>
        <w:t>:</w:t>
      </w:r>
      <w:r w:rsidR="00F37411">
        <w:rPr>
          <w:rFonts w:ascii="Cambria" w:hAnsi="Cambria" w:cs="Times New Roman"/>
          <w:sz w:val="22"/>
          <w:szCs w:val="22"/>
        </w:rPr>
        <w:t xml:space="preserve"> </w:t>
      </w:r>
      <w:r w:rsidR="00F37411" w:rsidRPr="00ED4A5C">
        <w:rPr>
          <w:rFonts w:ascii="Cambria" w:hAnsi="Cambria" w:cs="Times New Roman"/>
          <w:sz w:val="22"/>
          <w:szCs w:val="22"/>
        </w:rPr>
        <w:t>s</w:t>
      </w:r>
      <w:r w:rsidR="00F37411">
        <w:rPr>
          <w:rFonts w:ascii="Cambria" w:hAnsi="Cambria" w:cs="Times New Roman"/>
          <w:sz w:val="22"/>
          <w:szCs w:val="22"/>
        </w:rPr>
        <w:t xml:space="preserve">e non si riesce a rispettare il </w:t>
      </w:r>
      <w:r w:rsidR="00F37411" w:rsidRPr="00ED4A5C">
        <w:rPr>
          <w:rFonts w:ascii="Cambria" w:hAnsi="Cambria" w:cs="Times New Roman"/>
          <w:sz w:val="22"/>
          <w:szCs w:val="22"/>
        </w:rPr>
        <w:t>distanziamento interpersonale di almeno 1,5 metri</w:t>
      </w:r>
      <w:r w:rsidR="00F37411">
        <w:rPr>
          <w:rFonts w:ascii="Cambria" w:hAnsi="Cambria" w:cs="Times New Roman"/>
          <w:sz w:val="22"/>
          <w:szCs w:val="22"/>
        </w:rPr>
        <w:t>.</w:t>
      </w:r>
    </w:p>
    <w:p w14:paraId="06AE2E38" w14:textId="56A0E0CE" w:rsidR="0055530D" w:rsidRPr="00F37411" w:rsidRDefault="0055530D" w:rsidP="00F37411">
      <w:pPr>
        <w:spacing w:line="276" w:lineRule="auto"/>
        <w:jc w:val="both"/>
        <w:rPr>
          <w:rFonts w:cs="Times New Roman"/>
          <w:color w:val="000000" w:themeColor="text1"/>
          <w:sz w:val="8"/>
          <w:szCs w:val="8"/>
        </w:rPr>
      </w:pPr>
    </w:p>
    <w:p w14:paraId="3E9584D4" w14:textId="3D59CBCD" w:rsidR="00592DD2" w:rsidRPr="00592DD2" w:rsidRDefault="0055530D" w:rsidP="00592DD2">
      <w:pPr>
        <w:pStyle w:val="Paragrafoelenco"/>
        <w:numPr>
          <w:ilvl w:val="0"/>
          <w:numId w:val="89"/>
        </w:numPr>
        <w:spacing w:line="276" w:lineRule="auto"/>
        <w:ind w:left="1843" w:hanging="283"/>
        <w:jc w:val="both"/>
        <w:rPr>
          <w:rFonts w:ascii="Cambria" w:hAnsi="Cambria" w:cs="Times New Roman"/>
          <w:sz w:val="22"/>
          <w:szCs w:val="22"/>
        </w:rPr>
      </w:pPr>
      <w:r w:rsidRPr="00BC7652">
        <w:rPr>
          <w:rFonts w:cs="Times New Roman"/>
          <w:b/>
          <w:color w:val="000000" w:themeColor="text1"/>
          <w:sz w:val="22"/>
          <w:szCs w:val="22"/>
        </w:rPr>
        <w:t>collaboratori scolastici</w:t>
      </w:r>
      <w:r w:rsidRPr="007A4377">
        <w:rPr>
          <w:rFonts w:cs="Times New Roman"/>
          <w:color w:val="000000" w:themeColor="text1"/>
          <w:sz w:val="22"/>
          <w:szCs w:val="22"/>
        </w:rPr>
        <w:t xml:space="preserve"> </w:t>
      </w:r>
      <w:r>
        <w:rPr>
          <w:rFonts w:cs="Times New Roman"/>
          <w:color w:val="000000" w:themeColor="text1"/>
          <w:sz w:val="22"/>
          <w:szCs w:val="22"/>
        </w:rPr>
        <w:t xml:space="preserve">in servizio presso </w:t>
      </w:r>
      <w:r w:rsidR="00592DD2">
        <w:rPr>
          <w:rFonts w:cs="Times New Roman"/>
          <w:color w:val="000000" w:themeColor="text1"/>
          <w:sz w:val="22"/>
          <w:szCs w:val="22"/>
        </w:rPr>
        <w:t>la primaria</w:t>
      </w:r>
      <w:r>
        <w:rPr>
          <w:rFonts w:cs="Times New Roman"/>
          <w:color w:val="000000" w:themeColor="text1"/>
          <w:sz w:val="22"/>
          <w:szCs w:val="22"/>
        </w:rPr>
        <w:t>:</w:t>
      </w:r>
      <w:r w:rsidR="00383DB6">
        <w:rPr>
          <w:rFonts w:cs="Times New Roman"/>
          <w:color w:val="000000" w:themeColor="text1"/>
          <w:sz w:val="22"/>
          <w:szCs w:val="22"/>
        </w:rPr>
        <w:t xml:space="preserve"> devono indossare la mascherina chirurgica nelle seguenti occasioni</w:t>
      </w:r>
      <w:r>
        <w:rPr>
          <w:rFonts w:cs="Times New Roman"/>
          <w:color w:val="000000" w:themeColor="text1"/>
          <w:sz w:val="22"/>
          <w:szCs w:val="22"/>
        </w:rPr>
        <w:t xml:space="preserve"> </w:t>
      </w:r>
    </w:p>
    <w:p w14:paraId="75DFA367" w14:textId="1FA1B4F6" w:rsidR="00592DD2" w:rsidRDefault="00383DB6" w:rsidP="005D01CB">
      <w:pPr>
        <w:pStyle w:val="Paragrafoelenco"/>
        <w:numPr>
          <w:ilvl w:val="0"/>
          <w:numId w:val="91"/>
        </w:numPr>
        <w:spacing w:line="276" w:lineRule="auto"/>
        <w:ind w:left="2268" w:hanging="283"/>
        <w:jc w:val="both"/>
        <w:rPr>
          <w:rFonts w:ascii="Cambria" w:hAnsi="Cambria" w:cs="Times New Roman"/>
          <w:sz w:val="22"/>
          <w:szCs w:val="22"/>
        </w:rPr>
      </w:pPr>
      <w:r>
        <w:rPr>
          <w:rFonts w:ascii="Cambria" w:hAnsi="Cambria" w:cs="Times New Roman"/>
          <w:sz w:val="22"/>
          <w:szCs w:val="22"/>
        </w:rPr>
        <w:t>nell’</w:t>
      </w:r>
      <w:r w:rsidR="00592DD2">
        <w:rPr>
          <w:rFonts w:ascii="Cambria" w:hAnsi="Cambria" w:cs="Times New Roman"/>
          <w:sz w:val="22"/>
          <w:szCs w:val="22"/>
        </w:rPr>
        <w:t>a</w:t>
      </w:r>
      <w:r w:rsidR="00592DD2" w:rsidRPr="00E777C7">
        <w:rPr>
          <w:rFonts w:ascii="Cambria" w:hAnsi="Cambria" w:cs="Times New Roman"/>
          <w:sz w:val="22"/>
          <w:szCs w:val="22"/>
        </w:rPr>
        <w:t xml:space="preserve">ttività </w:t>
      </w:r>
      <w:r w:rsidR="00592DD2">
        <w:rPr>
          <w:rFonts w:ascii="Cambria" w:hAnsi="Cambria" w:cs="Times New Roman"/>
          <w:sz w:val="22"/>
          <w:szCs w:val="22"/>
        </w:rPr>
        <w:t xml:space="preserve">con gli studenti (vigilanza, controllo, ecc.) </w:t>
      </w:r>
      <w:r>
        <w:rPr>
          <w:rFonts w:ascii="Cambria" w:hAnsi="Cambria" w:cs="Times New Roman"/>
          <w:sz w:val="22"/>
          <w:szCs w:val="22"/>
        </w:rPr>
        <w:t>quando il</w:t>
      </w:r>
      <w:r w:rsidR="00592DD2" w:rsidRPr="00E777C7">
        <w:rPr>
          <w:rFonts w:ascii="Cambria" w:hAnsi="Cambria" w:cs="Times New Roman"/>
          <w:sz w:val="22"/>
          <w:szCs w:val="22"/>
        </w:rPr>
        <w:t xml:space="preserve"> distanziamento interpersonale </w:t>
      </w:r>
      <w:r>
        <w:rPr>
          <w:rFonts w:ascii="Cambria" w:hAnsi="Cambria" w:cs="Times New Roman"/>
          <w:sz w:val="22"/>
          <w:szCs w:val="22"/>
        </w:rPr>
        <w:t>è inferiore a 1,5 metri</w:t>
      </w:r>
      <w:r w:rsidR="00592DD2">
        <w:rPr>
          <w:rFonts w:ascii="Cambria" w:hAnsi="Cambria" w:cs="Times New Roman"/>
          <w:sz w:val="22"/>
          <w:szCs w:val="22"/>
        </w:rPr>
        <w:t>;</w:t>
      </w:r>
    </w:p>
    <w:p w14:paraId="0042D48D" w14:textId="7E716C96" w:rsidR="00592DD2" w:rsidRDefault="00592DD2" w:rsidP="005D01CB">
      <w:pPr>
        <w:pStyle w:val="Paragrafoelenco"/>
        <w:numPr>
          <w:ilvl w:val="0"/>
          <w:numId w:val="91"/>
        </w:numPr>
        <w:spacing w:line="276" w:lineRule="auto"/>
        <w:ind w:left="2268" w:hanging="283"/>
        <w:jc w:val="both"/>
        <w:rPr>
          <w:rFonts w:ascii="Cambria" w:hAnsi="Cambria" w:cs="Times New Roman"/>
          <w:sz w:val="22"/>
          <w:szCs w:val="22"/>
        </w:rPr>
      </w:pPr>
      <w:r>
        <w:rPr>
          <w:rFonts w:ascii="Cambria" w:hAnsi="Cambria" w:cs="Times New Roman"/>
          <w:sz w:val="22"/>
          <w:szCs w:val="22"/>
        </w:rPr>
        <w:t>d</w:t>
      </w:r>
      <w:r w:rsidRPr="00E777C7">
        <w:rPr>
          <w:rFonts w:ascii="Cambria" w:hAnsi="Cambria" w:cs="Times New Roman"/>
          <w:sz w:val="22"/>
          <w:szCs w:val="22"/>
        </w:rPr>
        <w:t>urante gli spostamenti</w:t>
      </w:r>
      <w:r>
        <w:rPr>
          <w:rFonts w:ascii="Cambria" w:hAnsi="Cambria" w:cs="Times New Roman"/>
          <w:sz w:val="22"/>
          <w:szCs w:val="22"/>
        </w:rPr>
        <w:t>;</w:t>
      </w:r>
    </w:p>
    <w:p w14:paraId="7EB5A5BD" w14:textId="57833A72" w:rsidR="0055530D" w:rsidRPr="000C1C13" w:rsidRDefault="00592DD2" w:rsidP="005D01CB">
      <w:pPr>
        <w:pStyle w:val="Paragrafoelenco"/>
        <w:numPr>
          <w:ilvl w:val="0"/>
          <w:numId w:val="91"/>
        </w:numPr>
        <w:spacing w:line="276" w:lineRule="auto"/>
        <w:ind w:left="2268" w:hanging="283"/>
        <w:jc w:val="both"/>
        <w:rPr>
          <w:rFonts w:ascii="Cambria" w:hAnsi="Cambria" w:cs="Times New Roman"/>
          <w:sz w:val="22"/>
          <w:szCs w:val="22"/>
        </w:rPr>
      </w:pPr>
      <w:r>
        <w:rPr>
          <w:rFonts w:ascii="Cambria" w:hAnsi="Cambria" w:cs="Times New Roman"/>
          <w:sz w:val="22"/>
          <w:szCs w:val="22"/>
        </w:rPr>
        <w:t>n</w:t>
      </w:r>
      <w:r w:rsidRPr="00592DD2">
        <w:rPr>
          <w:rFonts w:ascii="Cambria" w:hAnsi="Cambria" w:cs="Times New Roman"/>
          <w:sz w:val="22"/>
          <w:szCs w:val="22"/>
        </w:rPr>
        <w:t>egli altri casi, diversi dall’attività con gli studenti: se non si riesce a rispettare il distanziamento interpersonale di almeno 1,5 metri.</w:t>
      </w:r>
    </w:p>
    <w:p w14:paraId="5A4F784A" w14:textId="77777777" w:rsidR="0055530D" w:rsidRPr="00990233" w:rsidRDefault="0055530D" w:rsidP="0055530D">
      <w:pPr>
        <w:pStyle w:val="Paragrafoelenco"/>
        <w:widowControl w:val="0"/>
        <w:autoSpaceDE w:val="0"/>
        <w:autoSpaceDN w:val="0"/>
        <w:adjustRightInd w:val="0"/>
        <w:spacing w:line="276" w:lineRule="auto"/>
        <w:ind w:left="1843"/>
        <w:jc w:val="both"/>
        <w:rPr>
          <w:rFonts w:ascii="Cambria" w:hAnsi="Cambria" w:cs="Times New Roman"/>
          <w:sz w:val="8"/>
          <w:szCs w:val="8"/>
        </w:rPr>
      </w:pPr>
    </w:p>
    <w:p w14:paraId="35C69BD4" w14:textId="77777777" w:rsidR="0055530D" w:rsidRPr="008757D8" w:rsidRDefault="0055530D" w:rsidP="004E01EC">
      <w:pPr>
        <w:pStyle w:val="Paragrafoelenco"/>
        <w:numPr>
          <w:ilvl w:val="2"/>
          <w:numId w:val="80"/>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Ricambi d’aria</w:t>
      </w:r>
    </w:p>
    <w:p w14:paraId="1F54F1E7" w14:textId="77777777" w:rsidR="0055530D" w:rsidRDefault="0055530D" w:rsidP="0055530D">
      <w:pPr>
        <w:spacing w:line="276" w:lineRule="auto"/>
        <w:ind w:left="1560"/>
        <w:jc w:val="both"/>
        <w:rPr>
          <w:rFonts w:cs="Times New Roman"/>
          <w:bCs/>
          <w:sz w:val="22"/>
          <w:szCs w:val="22"/>
        </w:rPr>
      </w:pPr>
      <w:r>
        <w:rPr>
          <w:rFonts w:cs="Times New Roman"/>
          <w:bCs/>
          <w:sz w:val="22"/>
          <w:szCs w:val="22"/>
        </w:rPr>
        <w:t>L’indicazione generale per il ricambio d’aria è di tenere aperte le finestre il più a lungo possibile durante la giornata.</w:t>
      </w:r>
    </w:p>
    <w:p w14:paraId="18D0F540" w14:textId="77777777" w:rsidR="0055530D" w:rsidRDefault="0055530D" w:rsidP="0055530D">
      <w:pPr>
        <w:spacing w:line="276" w:lineRule="auto"/>
        <w:ind w:left="1560"/>
        <w:jc w:val="both"/>
        <w:rPr>
          <w:rFonts w:cs="Times New Roman"/>
          <w:bCs/>
          <w:sz w:val="22"/>
          <w:szCs w:val="22"/>
        </w:rPr>
      </w:pPr>
      <w:r>
        <w:rPr>
          <w:rFonts w:cs="Times New Roman"/>
          <w:bCs/>
          <w:sz w:val="22"/>
          <w:szCs w:val="22"/>
        </w:rPr>
        <w:t>Ove ciò non fosse possibile, è necessario comunque rispettare le misure di sicurezza minime per il ricambio d’aria, che prevedono:</w:t>
      </w:r>
    </w:p>
    <w:p w14:paraId="235D52EC" w14:textId="2A7FDB65" w:rsidR="0055530D" w:rsidRDefault="0055530D" w:rsidP="0055530D">
      <w:pPr>
        <w:pStyle w:val="Paragrafoelenco"/>
        <w:numPr>
          <w:ilvl w:val="0"/>
          <w:numId w:val="38"/>
        </w:numPr>
        <w:spacing w:line="276" w:lineRule="auto"/>
        <w:ind w:left="1985" w:hanging="284"/>
        <w:jc w:val="both"/>
        <w:rPr>
          <w:rFonts w:cs="Times New Roman"/>
          <w:bCs/>
          <w:sz w:val="22"/>
          <w:szCs w:val="22"/>
        </w:rPr>
      </w:pPr>
      <w:r>
        <w:rPr>
          <w:rFonts w:cs="Times New Roman"/>
          <w:bCs/>
          <w:sz w:val="22"/>
          <w:szCs w:val="22"/>
        </w:rPr>
        <w:t xml:space="preserve">per i locali ad uso comune, di </w:t>
      </w:r>
      <w:r w:rsidRPr="00F70D33">
        <w:rPr>
          <w:rFonts w:cs="Times New Roman"/>
          <w:bCs/>
          <w:sz w:val="22"/>
          <w:szCs w:val="22"/>
        </w:rPr>
        <w:t>tenere aperte le finestre per alm</w:t>
      </w:r>
      <w:r w:rsidR="00387265">
        <w:rPr>
          <w:rFonts w:cs="Times New Roman"/>
          <w:bCs/>
          <w:sz w:val="22"/>
          <w:szCs w:val="22"/>
        </w:rPr>
        <w:t xml:space="preserve">eno 10 minuti ad ogni cambio classe </w:t>
      </w:r>
      <w:r w:rsidRPr="00F70D33">
        <w:rPr>
          <w:rFonts w:cs="Times New Roman"/>
          <w:bCs/>
          <w:sz w:val="22"/>
          <w:szCs w:val="22"/>
        </w:rPr>
        <w:t>e, comunque, ogni ora;</w:t>
      </w:r>
    </w:p>
    <w:p w14:paraId="4E42E3D4" w14:textId="41A94A64" w:rsidR="0055530D" w:rsidRDefault="0055530D" w:rsidP="0055530D">
      <w:pPr>
        <w:pStyle w:val="Paragrafoelenco"/>
        <w:numPr>
          <w:ilvl w:val="0"/>
          <w:numId w:val="38"/>
        </w:numPr>
        <w:spacing w:line="276" w:lineRule="auto"/>
        <w:ind w:left="1985" w:hanging="284"/>
        <w:jc w:val="both"/>
        <w:rPr>
          <w:rFonts w:cs="Times New Roman"/>
          <w:bCs/>
          <w:sz w:val="22"/>
          <w:szCs w:val="22"/>
        </w:rPr>
      </w:pPr>
      <w:r>
        <w:rPr>
          <w:rFonts w:cs="Times New Roman"/>
          <w:bCs/>
          <w:sz w:val="22"/>
          <w:szCs w:val="22"/>
        </w:rPr>
        <w:t xml:space="preserve">per le </w:t>
      </w:r>
      <w:r w:rsidR="00387265">
        <w:rPr>
          <w:rFonts w:cs="Times New Roman"/>
          <w:bCs/>
          <w:sz w:val="22"/>
          <w:szCs w:val="22"/>
        </w:rPr>
        <w:t>classi</w:t>
      </w:r>
      <w:r>
        <w:rPr>
          <w:rFonts w:cs="Times New Roman"/>
          <w:bCs/>
          <w:sz w:val="22"/>
          <w:szCs w:val="22"/>
        </w:rPr>
        <w:t xml:space="preserve">, di </w:t>
      </w:r>
      <w:r w:rsidRPr="00F70D33">
        <w:rPr>
          <w:rFonts w:cs="Times New Roman"/>
          <w:bCs/>
          <w:sz w:val="22"/>
          <w:szCs w:val="22"/>
        </w:rPr>
        <w:t>tenere aperte le finestre per almeno 10 minuti ogni ora</w:t>
      </w:r>
      <w:r>
        <w:rPr>
          <w:rFonts w:cs="Times New Roman"/>
          <w:bCs/>
          <w:sz w:val="22"/>
          <w:szCs w:val="22"/>
        </w:rPr>
        <w:t>.</w:t>
      </w:r>
    </w:p>
    <w:p w14:paraId="772B096A" w14:textId="77777777" w:rsidR="0055530D" w:rsidRDefault="0055530D" w:rsidP="0055530D">
      <w:pPr>
        <w:spacing w:line="276" w:lineRule="auto"/>
        <w:ind w:left="1560"/>
        <w:jc w:val="both"/>
        <w:rPr>
          <w:rFonts w:cs="Times New Roman"/>
          <w:bCs/>
          <w:sz w:val="22"/>
          <w:szCs w:val="22"/>
        </w:rPr>
      </w:pPr>
      <w:r w:rsidRPr="00D676AC">
        <w:rPr>
          <w:rFonts w:cs="Times New Roman"/>
          <w:b/>
          <w:bCs/>
          <w:sz w:val="22"/>
          <w:szCs w:val="22"/>
        </w:rPr>
        <w:t>Le finestre dei servizi igienici devono rimanere sempre aperte</w:t>
      </w:r>
      <w:r>
        <w:rPr>
          <w:rFonts w:cs="Times New Roman"/>
          <w:bCs/>
          <w:sz w:val="22"/>
          <w:szCs w:val="22"/>
        </w:rPr>
        <w:t xml:space="preserve">; se privi di finestre, gli estrattori </w:t>
      </w:r>
      <w:r w:rsidRPr="004475B2">
        <w:rPr>
          <w:rFonts w:cs="Times New Roman"/>
          <w:bCs/>
          <w:sz w:val="22"/>
          <w:szCs w:val="22"/>
        </w:rPr>
        <w:t>di aria devono essere mantenuti in funzione</w:t>
      </w:r>
      <w:r>
        <w:rPr>
          <w:rFonts w:cs="Times New Roman"/>
          <w:bCs/>
          <w:sz w:val="22"/>
          <w:szCs w:val="22"/>
        </w:rPr>
        <w:t xml:space="preserve"> per l’intero orario scolastico. </w:t>
      </w:r>
    </w:p>
    <w:p w14:paraId="491519B3" w14:textId="77777777" w:rsidR="0055530D" w:rsidRPr="00296A92" w:rsidRDefault="0055530D" w:rsidP="0055530D">
      <w:pPr>
        <w:spacing w:line="276" w:lineRule="auto"/>
        <w:ind w:left="1560"/>
        <w:jc w:val="both"/>
        <w:rPr>
          <w:rFonts w:cs="Times New Roman"/>
          <w:bCs/>
          <w:sz w:val="22"/>
          <w:szCs w:val="22"/>
        </w:rPr>
      </w:pPr>
      <w:r>
        <w:rPr>
          <w:rFonts w:cs="Times New Roman"/>
          <w:bCs/>
          <w:sz w:val="22"/>
          <w:szCs w:val="22"/>
        </w:rPr>
        <w:t>Infine, i collaboratori scolastici dovranno far trovare, all’inizio della giornata, tutti i locali suddetti con le finestre aperte.</w:t>
      </w:r>
    </w:p>
    <w:p w14:paraId="4987BAF9" w14:textId="77777777" w:rsidR="0055530D" w:rsidRPr="00521F37" w:rsidRDefault="0055530D" w:rsidP="0055530D">
      <w:pPr>
        <w:spacing w:line="276" w:lineRule="auto"/>
        <w:ind w:left="1560" w:hanging="709"/>
        <w:jc w:val="both"/>
        <w:rPr>
          <w:rFonts w:cs="Times New Roman"/>
          <w:b/>
          <w:bCs/>
          <w:i/>
          <w:color w:val="0000FF"/>
          <w:sz w:val="8"/>
          <w:szCs w:val="8"/>
        </w:rPr>
      </w:pPr>
      <w:r>
        <w:rPr>
          <w:rFonts w:cs="Times New Roman"/>
          <w:b/>
          <w:bCs/>
          <w:i/>
          <w:color w:val="0000FF"/>
          <w:sz w:val="8"/>
          <w:szCs w:val="8"/>
        </w:rPr>
        <w:t xml:space="preserve"> </w:t>
      </w:r>
    </w:p>
    <w:p w14:paraId="771CBF37" w14:textId="77777777" w:rsidR="0055530D" w:rsidRDefault="0055530D" w:rsidP="004E01EC">
      <w:pPr>
        <w:pStyle w:val="Paragrafoelenco"/>
        <w:numPr>
          <w:ilvl w:val="2"/>
          <w:numId w:val="80"/>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Studenti con disabilità</w:t>
      </w:r>
    </w:p>
    <w:p w14:paraId="24E09C3D" w14:textId="0E790CB5" w:rsidR="0055530D" w:rsidRDefault="0055530D" w:rsidP="0055530D">
      <w:pPr>
        <w:spacing w:line="276" w:lineRule="auto"/>
        <w:ind w:left="1560"/>
        <w:jc w:val="both"/>
        <w:rPr>
          <w:rFonts w:cs="Times New Roman"/>
          <w:bCs/>
          <w:color w:val="000000" w:themeColor="text1"/>
          <w:sz w:val="22"/>
          <w:szCs w:val="22"/>
        </w:rPr>
      </w:pPr>
      <w:r>
        <w:rPr>
          <w:rFonts w:cs="Times New Roman"/>
          <w:bCs/>
          <w:color w:val="000000" w:themeColor="text1"/>
          <w:sz w:val="22"/>
          <w:szCs w:val="22"/>
        </w:rPr>
        <w:t xml:space="preserve">Per </w:t>
      </w:r>
      <w:r w:rsidR="003960D6">
        <w:rPr>
          <w:rFonts w:cs="Times New Roman"/>
          <w:bCs/>
          <w:color w:val="000000" w:themeColor="text1"/>
          <w:sz w:val="22"/>
          <w:szCs w:val="22"/>
        </w:rPr>
        <w:t>lo studente</w:t>
      </w:r>
      <w:r>
        <w:rPr>
          <w:rFonts w:cs="Times New Roman"/>
          <w:bCs/>
          <w:color w:val="000000" w:themeColor="text1"/>
          <w:sz w:val="22"/>
          <w:szCs w:val="22"/>
        </w:rPr>
        <w:t xml:space="preserve">, dovrà essere attuata un’attenta analisi della situazione specifica, per evitare di esporre a rischi ulteriori situazioni già fragili, o che si presentano particolarmente critiche. </w:t>
      </w:r>
    </w:p>
    <w:p w14:paraId="57D6A25B" w14:textId="0F443889" w:rsidR="0055530D" w:rsidRDefault="0055530D" w:rsidP="0055530D">
      <w:pPr>
        <w:spacing w:line="276" w:lineRule="auto"/>
        <w:ind w:left="1560"/>
        <w:jc w:val="both"/>
        <w:rPr>
          <w:rFonts w:cs="Times New Roman"/>
          <w:bCs/>
          <w:color w:val="000000" w:themeColor="text1"/>
          <w:sz w:val="22"/>
          <w:szCs w:val="22"/>
        </w:rPr>
      </w:pPr>
      <w:r>
        <w:rPr>
          <w:rFonts w:cs="Times New Roman"/>
          <w:bCs/>
          <w:color w:val="000000" w:themeColor="text1"/>
          <w:sz w:val="22"/>
          <w:szCs w:val="22"/>
        </w:rPr>
        <w:t>S</w:t>
      </w:r>
      <w:r w:rsidR="001153D1">
        <w:rPr>
          <w:rFonts w:cs="Times New Roman"/>
          <w:bCs/>
          <w:color w:val="000000" w:themeColor="text1"/>
          <w:sz w:val="22"/>
          <w:szCs w:val="22"/>
        </w:rPr>
        <w:t xml:space="preserve">e lo studente </w:t>
      </w:r>
      <w:r>
        <w:rPr>
          <w:rFonts w:cs="Times New Roman"/>
          <w:bCs/>
          <w:color w:val="000000" w:themeColor="text1"/>
          <w:sz w:val="22"/>
          <w:szCs w:val="22"/>
        </w:rPr>
        <w:t>non rientra nelle “persone fragili” di cui ai D</w:t>
      </w:r>
      <w:r w:rsidRPr="00640474">
        <w:rPr>
          <w:rFonts w:cs="Times New Roman"/>
          <w:bCs/>
          <w:color w:val="000000" w:themeColor="text1"/>
          <w:sz w:val="22"/>
          <w:szCs w:val="22"/>
        </w:rPr>
        <w:t>P</w:t>
      </w:r>
      <w:r>
        <w:rPr>
          <w:rFonts w:cs="Times New Roman"/>
          <w:bCs/>
          <w:color w:val="000000" w:themeColor="text1"/>
          <w:sz w:val="22"/>
          <w:szCs w:val="22"/>
        </w:rPr>
        <w:t>C</w:t>
      </w:r>
      <w:r w:rsidRPr="00640474">
        <w:rPr>
          <w:rFonts w:cs="Times New Roman"/>
          <w:bCs/>
          <w:color w:val="000000" w:themeColor="text1"/>
          <w:sz w:val="22"/>
          <w:szCs w:val="22"/>
        </w:rPr>
        <w:t xml:space="preserve">M 8 Marzo 2020 </w:t>
      </w:r>
      <w:r>
        <w:rPr>
          <w:rFonts w:cs="Times New Roman"/>
          <w:bCs/>
          <w:color w:val="000000" w:themeColor="text1"/>
          <w:sz w:val="22"/>
          <w:szCs w:val="22"/>
        </w:rPr>
        <w:t xml:space="preserve">e </w:t>
      </w:r>
      <w:r w:rsidRPr="00640474">
        <w:rPr>
          <w:rFonts w:cs="Times New Roman"/>
          <w:bCs/>
          <w:color w:val="000000" w:themeColor="text1"/>
          <w:sz w:val="22"/>
          <w:szCs w:val="22"/>
        </w:rPr>
        <w:t>26 aprile 2020</w:t>
      </w:r>
      <w:r>
        <w:rPr>
          <w:rFonts w:cs="Times New Roman"/>
          <w:bCs/>
          <w:color w:val="000000" w:themeColor="text1"/>
          <w:sz w:val="22"/>
          <w:szCs w:val="22"/>
        </w:rPr>
        <w:t xml:space="preserve">, non dovrà indossare la mascherina o altri DPI; al contrario, verrà definito </w:t>
      </w:r>
      <w:r>
        <w:rPr>
          <w:rFonts w:cs="Times New Roman"/>
          <w:bCs/>
          <w:color w:val="000000" w:themeColor="text1"/>
          <w:sz w:val="22"/>
          <w:szCs w:val="22"/>
        </w:rPr>
        <w:lastRenderedPageBreak/>
        <w:t>da parte del servizio di prevenzione e protezione dell’istituto un piano di misure organizzative, di prevenzione e protezione specifico per l’alunno stesso.</w:t>
      </w:r>
    </w:p>
    <w:p w14:paraId="601F60DD" w14:textId="77777777" w:rsidR="0055530D" w:rsidRPr="00BE26B4" w:rsidRDefault="0055530D" w:rsidP="0055530D">
      <w:pPr>
        <w:spacing w:line="276" w:lineRule="auto"/>
        <w:ind w:left="1560"/>
        <w:jc w:val="both"/>
        <w:rPr>
          <w:rFonts w:cs="Times New Roman"/>
          <w:bCs/>
          <w:color w:val="000000" w:themeColor="text1"/>
          <w:sz w:val="8"/>
          <w:szCs w:val="8"/>
        </w:rPr>
      </w:pPr>
    </w:p>
    <w:p w14:paraId="2ED3D607" w14:textId="09AA77E1" w:rsidR="0055530D" w:rsidRPr="001B66FF" w:rsidRDefault="0055530D" w:rsidP="0055530D">
      <w:pPr>
        <w:spacing w:line="276" w:lineRule="auto"/>
        <w:ind w:left="1560"/>
        <w:jc w:val="both"/>
        <w:rPr>
          <w:rFonts w:cs="Times New Roman"/>
          <w:color w:val="000000" w:themeColor="text1"/>
          <w:sz w:val="22"/>
          <w:szCs w:val="22"/>
        </w:rPr>
      </w:pPr>
      <w:r>
        <w:rPr>
          <w:rFonts w:cs="Times New Roman"/>
          <w:bCs/>
          <w:color w:val="000000" w:themeColor="text1"/>
          <w:sz w:val="22"/>
          <w:szCs w:val="22"/>
        </w:rPr>
        <w:t>A</w:t>
      </w:r>
      <w:r w:rsidRPr="001B66FF">
        <w:rPr>
          <w:rFonts w:cs="Times New Roman"/>
          <w:bCs/>
          <w:color w:val="000000" w:themeColor="text1"/>
          <w:sz w:val="22"/>
          <w:szCs w:val="22"/>
        </w:rPr>
        <w:t xml:space="preserve">l personale impegnato </w:t>
      </w:r>
      <w:r>
        <w:rPr>
          <w:rFonts w:cs="Times New Roman"/>
          <w:bCs/>
          <w:color w:val="000000" w:themeColor="text1"/>
          <w:sz w:val="22"/>
          <w:szCs w:val="22"/>
        </w:rPr>
        <w:t>nel</w:t>
      </w:r>
      <w:r>
        <w:rPr>
          <w:sz w:val="22"/>
          <w:szCs w:val="22"/>
        </w:rPr>
        <w:t xml:space="preserve">l’assistenza degli alunni con disabilità certificata, indipendentemente se </w:t>
      </w:r>
      <w:r w:rsidR="001153D1">
        <w:rPr>
          <w:sz w:val="22"/>
          <w:szCs w:val="22"/>
        </w:rPr>
        <w:t>quest’ultimi rientrino</w:t>
      </w:r>
      <w:r>
        <w:rPr>
          <w:sz w:val="22"/>
          <w:szCs w:val="22"/>
        </w:rPr>
        <w:t xml:space="preserve"> o meno nelle “persone fragili”, </w:t>
      </w:r>
      <w:r w:rsidRPr="001B66FF">
        <w:rPr>
          <w:rFonts w:cs="Times New Roman"/>
          <w:bCs/>
          <w:color w:val="000000" w:themeColor="text1"/>
          <w:sz w:val="22"/>
          <w:szCs w:val="22"/>
        </w:rPr>
        <w:t xml:space="preserve">vengono consegnati </w:t>
      </w:r>
      <w:r w:rsidRPr="001B66FF">
        <w:rPr>
          <w:rFonts w:cs="Times New Roman"/>
          <w:color w:val="000000" w:themeColor="text1"/>
          <w:sz w:val="22"/>
          <w:szCs w:val="22"/>
        </w:rPr>
        <w:t>i seguenti DPI</w:t>
      </w:r>
      <w:r>
        <w:rPr>
          <w:rFonts w:cs="Times New Roman"/>
          <w:color w:val="000000" w:themeColor="text1"/>
          <w:sz w:val="22"/>
          <w:szCs w:val="22"/>
        </w:rPr>
        <w:t xml:space="preserve">, da indossare quando non è possibile garantire </w:t>
      </w:r>
      <w:r>
        <w:rPr>
          <w:sz w:val="22"/>
          <w:szCs w:val="22"/>
        </w:rPr>
        <w:t>il distanziamento fisico da</w:t>
      </w:r>
      <w:r w:rsidR="001153D1">
        <w:rPr>
          <w:sz w:val="22"/>
          <w:szCs w:val="22"/>
        </w:rPr>
        <w:t>llo studente di almeno 1,5 metri</w:t>
      </w:r>
      <w:r w:rsidRPr="001B66FF">
        <w:rPr>
          <w:rFonts w:cs="Times New Roman"/>
          <w:color w:val="000000" w:themeColor="text1"/>
          <w:sz w:val="22"/>
          <w:szCs w:val="22"/>
        </w:rPr>
        <w:t>:</w:t>
      </w:r>
    </w:p>
    <w:p w14:paraId="0FC698EC" w14:textId="77777777" w:rsidR="0055530D" w:rsidRDefault="0055530D" w:rsidP="0055530D">
      <w:pPr>
        <w:pStyle w:val="Paragrafoelenco"/>
        <w:numPr>
          <w:ilvl w:val="0"/>
          <w:numId w:val="36"/>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mascherina di protezione facciale filtrante FFP2 senza filtro;</w:t>
      </w:r>
    </w:p>
    <w:p w14:paraId="50E5490F" w14:textId="77777777" w:rsidR="0055530D" w:rsidRDefault="0055530D" w:rsidP="0055530D">
      <w:pPr>
        <w:pStyle w:val="Paragrafoelenco"/>
        <w:numPr>
          <w:ilvl w:val="0"/>
          <w:numId w:val="36"/>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visiera para-schizzi o, in alternativa, occhiali di protezione;</w:t>
      </w:r>
    </w:p>
    <w:p w14:paraId="0730AE8D" w14:textId="77777777" w:rsidR="0055530D" w:rsidRPr="001B66FF" w:rsidRDefault="0055530D" w:rsidP="0055530D">
      <w:pPr>
        <w:pStyle w:val="Paragrafoelenco"/>
        <w:numPr>
          <w:ilvl w:val="0"/>
          <w:numId w:val="36"/>
        </w:numPr>
        <w:spacing w:line="276" w:lineRule="auto"/>
        <w:ind w:left="1985" w:hanging="284"/>
        <w:jc w:val="both"/>
        <w:rPr>
          <w:rFonts w:cs="Times New Roman"/>
          <w:color w:val="000000" w:themeColor="text1"/>
          <w:sz w:val="22"/>
          <w:szCs w:val="22"/>
        </w:rPr>
      </w:pPr>
      <w:r w:rsidRPr="001B66FF">
        <w:rPr>
          <w:rFonts w:cs="Times New Roman"/>
          <w:color w:val="000000" w:themeColor="text1"/>
          <w:sz w:val="22"/>
          <w:szCs w:val="22"/>
        </w:rPr>
        <w:t xml:space="preserve">guanti sterili monouso da indossare solo in particolari situazioni (assistenza materiale nella </w:t>
      </w:r>
      <w:r w:rsidRPr="001B66FF">
        <w:rPr>
          <w:rFonts w:cs="Times New Roman"/>
          <w:bCs/>
          <w:color w:val="000000" w:themeColor="text1"/>
          <w:sz w:val="22"/>
          <w:szCs w:val="22"/>
        </w:rPr>
        <w:t>cura dell’igiene degli alunni con disabilità</w:t>
      </w:r>
      <w:r w:rsidRPr="001B66FF">
        <w:rPr>
          <w:rFonts w:cs="Times New Roman"/>
          <w:color w:val="000000" w:themeColor="text1"/>
          <w:sz w:val="22"/>
          <w:szCs w:val="22"/>
        </w:rPr>
        <w:t>).</w:t>
      </w:r>
    </w:p>
    <w:p w14:paraId="71A5127D" w14:textId="77777777" w:rsidR="0055530D" w:rsidRPr="004D2FB1" w:rsidRDefault="0055530D" w:rsidP="0055530D">
      <w:pPr>
        <w:spacing w:line="276" w:lineRule="auto"/>
        <w:ind w:left="1560"/>
        <w:jc w:val="both"/>
        <w:rPr>
          <w:rFonts w:cs="Times New Roman"/>
          <w:bCs/>
          <w:color w:val="0000FF"/>
          <w:sz w:val="8"/>
          <w:szCs w:val="8"/>
        </w:rPr>
      </w:pPr>
    </w:p>
    <w:p w14:paraId="64C3393F" w14:textId="4DCB6099" w:rsidR="0055530D" w:rsidRDefault="004A4755" w:rsidP="004E01EC">
      <w:pPr>
        <w:pStyle w:val="Paragrafoelenco"/>
        <w:numPr>
          <w:ilvl w:val="2"/>
          <w:numId w:val="80"/>
        </w:numPr>
        <w:spacing w:line="276" w:lineRule="auto"/>
        <w:ind w:left="1560" w:hanging="709"/>
        <w:jc w:val="both"/>
        <w:rPr>
          <w:rFonts w:cs="Times New Roman"/>
          <w:b/>
          <w:bCs/>
          <w:i/>
          <w:color w:val="0000FF"/>
          <w:sz w:val="22"/>
          <w:szCs w:val="22"/>
        </w:rPr>
      </w:pPr>
      <w:r>
        <w:rPr>
          <w:rFonts w:cs="Times New Roman"/>
          <w:b/>
          <w:bCs/>
          <w:i/>
          <w:color w:val="0000FF"/>
          <w:sz w:val="22"/>
          <w:szCs w:val="22"/>
        </w:rPr>
        <w:t xml:space="preserve">Spazi per gli studenti </w:t>
      </w:r>
      <w:r w:rsidR="0055530D">
        <w:rPr>
          <w:rFonts w:cs="Times New Roman"/>
          <w:b/>
          <w:bCs/>
          <w:i/>
          <w:color w:val="0000FF"/>
          <w:sz w:val="22"/>
          <w:szCs w:val="22"/>
        </w:rPr>
        <w:t>e gli operatori con sintomatologia sospetta</w:t>
      </w:r>
    </w:p>
    <w:p w14:paraId="30781F32" w14:textId="77777777" w:rsidR="0055530D" w:rsidRPr="006047B1" w:rsidRDefault="0055530D" w:rsidP="0055530D">
      <w:pPr>
        <w:pStyle w:val="Paragrafoelenco"/>
        <w:spacing w:line="276" w:lineRule="auto"/>
        <w:ind w:left="1560"/>
        <w:jc w:val="both"/>
        <w:rPr>
          <w:rFonts w:cs="Times New Roman"/>
          <w:sz w:val="22"/>
          <w:szCs w:val="22"/>
        </w:rPr>
      </w:pPr>
      <w:r w:rsidRPr="006047B1">
        <w:rPr>
          <w:rFonts w:cs="Times New Roman"/>
          <w:sz w:val="22"/>
          <w:szCs w:val="22"/>
        </w:rPr>
        <w:t>In caso di manifestazione, nel corso della giornata, di sintomatologia respiratoria, febbre</w:t>
      </w:r>
      <w:r>
        <w:rPr>
          <w:rFonts w:cs="Times New Roman"/>
          <w:sz w:val="22"/>
          <w:szCs w:val="22"/>
        </w:rPr>
        <w:t xml:space="preserve"> o </w:t>
      </w:r>
      <w:r w:rsidRPr="006047B1">
        <w:rPr>
          <w:rFonts w:cs="Times New Roman"/>
          <w:sz w:val="22"/>
          <w:szCs w:val="22"/>
        </w:rPr>
        <w:t>tosse, l’alunno</w:t>
      </w:r>
      <w:r>
        <w:rPr>
          <w:rFonts w:cs="Times New Roman"/>
          <w:sz w:val="22"/>
          <w:szCs w:val="22"/>
        </w:rPr>
        <w:t xml:space="preserve"> o il personale scolastico</w:t>
      </w:r>
      <w:r w:rsidRPr="006047B1">
        <w:rPr>
          <w:rFonts w:cs="Times New Roman"/>
          <w:sz w:val="22"/>
          <w:szCs w:val="22"/>
        </w:rPr>
        <w:t>:</w:t>
      </w:r>
    </w:p>
    <w:p w14:paraId="0B519DEE" w14:textId="77777777" w:rsidR="0055530D" w:rsidRPr="006047B1" w:rsidRDefault="0055530D" w:rsidP="0020469C">
      <w:pPr>
        <w:pStyle w:val="Paragrafoelenco"/>
        <w:numPr>
          <w:ilvl w:val="0"/>
          <w:numId w:val="107"/>
        </w:numPr>
        <w:tabs>
          <w:tab w:val="left" w:pos="1985"/>
        </w:tabs>
        <w:spacing w:line="276" w:lineRule="auto"/>
        <w:ind w:left="1985" w:hanging="284"/>
        <w:jc w:val="both"/>
        <w:rPr>
          <w:rFonts w:cs="Times New Roman"/>
          <w:sz w:val="22"/>
          <w:szCs w:val="22"/>
        </w:rPr>
      </w:pPr>
      <w:r w:rsidRPr="006047B1">
        <w:rPr>
          <w:rFonts w:cs="Times New Roman"/>
          <w:sz w:val="22"/>
          <w:szCs w:val="22"/>
        </w:rPr>
        <w:t>dovrà indossare la mascherina chirurgica;</w:t>
      </w:r>
    </w:p>
    <w:p w14:paraId="552461FE" w14:textId="360999E0" w:rsidR="0055530D" w:rsidRPr="006047B1" w:rsidRDefault="0055530D" w:rsidP="0020469C">
      <w:pPr>
        <w:pStyle w:val="Paragrafoelenco"/>
        <w:numPr>
          <w:ilvl w:val="0"/>
          <w:numId w:val="107"/>
        </w:numPr>
        <w:tabs>
          <w:tab w:val="left" w:pos="1985"/>
        </w:tabs>
        <w:spacing w:line="276" w:lineRule="auto"/>
        <w:ind w:left="1985" w:hanging="284"/>
        <w:jc w:val="both"/>
        <w:rPr>
          <w:rFonts w:cs="Times New Roman"/>
          <w:sz w:val="22"/>
          <w:szCs w:val="22"/>
        </w:rPr>
      </w:pPr>
      <w:r w:rsidRPr="006047B1">
        <w:rPr>
          <w:rFonts w:cs="Times New Roman"/>
          <w:sz w:val="22"/>
          <w:szCs w:val="22"/>
        </w:rPr>
        <w:t>verrà isolato dal resto della comunità scolastica e condotto</w:t>
      </w:r>
      <w:r>
        <w:rPr>
          <w:rFonts w:cs="Times New Roman"/>
          <w:sz w:val="22"/>
          <w:szCs w:val="22"/>
        </w:rPr>
        <w:t xml:space="preserve">, </w:t>
      </w:r>
      <w:r w:rsidRPr="006047B1">
        <w:rPr>
          <w:rFonts w:cs="Times New Roman"/>
          <w:sz w:val="22"/>
          <w:szCs w:val="22"/>
        </w:rPr>
        <w:t>dal collaboratore scolastico di piano</w:t>
      </w:r>
      <w:r>
        <w:rPr>
          <w:rFonts w:cs="Times New Roman"/>
          <w:sz w:val="22"/>
          <w:szCs w:val="22"/>
        </w:rPr>
        <w:t xml:space="preserve">, </w:t>
      </w:r>
      <w:r w:rsidRPr="006047B1">
        <w:rPr>
          <w:rFonts w:cs="Times New Roman"/>
          <w:sz w:val="22"/>
          <w:szCs w:val="22"/>
        </w:rPr>
        <w:t xml:space="preserve">nel locale adibito a “stanza </w:t>
      </w:r>
      <w:proofErr w:type="spellStart"/>
      <w:r w:rsidRPr="006047B1">
        <w:rPr>
          <w:rFonts w:cs="Times New Roman"/>
          <w:sz w:val="22"/>
          <w:szCs w:val="22"/>
        </w:rPr>
        <w:t>covid</w:t>
      </w:r>
      <w:proofErr w:type="spellEnd"/>
      <w:r w:rsidRPr="006047B1">
        <w:rPr>
          <w:rFonts w:cs="Times New Roman"/>
          <w:sz w:val="22"/>
          <w:szCs w:val="22"/>
        </w:rPr>
        <w:t>”</w:t>
      </w:r>
      <w:r>
        <w:rPr>
          <w:rFonts w:cs="Times New Roman"/>
          <w:sz w:val="22"/>
          <w:szCs w:val="22"/>
        </w:rPr>
        <w:t xml:space="preserve"> identificato </w:t>
      </w:r>
      <w:r w:rsidR="003F50AE">
        <w:rPr>
          <w:rFonts w:cs="Times New Roman"/>
          <w:sz w:val="22"/>
          <w:szCs w:val="22"/>
        </w:rPr>
        <w:t>nell’edificio della Scuola Primaria.</w:t>
      </w:r>
    </w:p>
    <w:p w14:paraId="6FD01F64" w14:textId="77777777" w:rsidR="0055530D" w:rsidRPr="00951BF0" w:rsidRDefault="0055530D" w:rsidP="0055530D">
      <w:pPr>
        <w:spacing w:line="276" w:lineRule="auto"/>
        <w:ind w:left="1560"/>
        <w:jc w:val="both"/>
        <w:rPr>
          <w:rFonts w:cs="Times New Roman"/>
          <w:sz w:val="8"/>
          <w:szCs w:val="8"/>
        </w:rPr>
      </w:pPr>
    </w:p>
    <w:p w14:paraId="1E514288" w14:textId="0E459F1B" w:rsidR="0055530D" w:rsidRDefault="0055530D" w:rsidP="0055530D">
      <w:pPr>
        <w:spacing w:line="276" w:lineRule="auto"/>
        <w:ind w:left="1560"/>
        <w:jc w:val="both"/>
        <w:rPr>
          <w:rFonts w:cs="Times New Roman"/>
          <w:sz w:val="22"/>
          <w:szCs w:val="22"/>
        </w:rPr>
      </w:pPr>
      <w:r>
        <w:rPr>
          <w:rFonts w:cs="Times New Roman"/>
          <w:sz w:val="22"/>
          <w:szCs w:val="22"/>
        </w:rPr>
        <w:t>L</w:t>
      </w:r>
      <w:r w:rsidRPr="00BF658A">
        <w:rPr>
          <w:rFonts w:cs="Times New Roman"/>
          <w:sz w:val="22"/>
          <w:szCs w:val="22"/>
        </w:rPr>
        <w:t xml:space="preserve">a scuola provvederà a chiamare i genitori dell’alunno e </w:t>
      </w:r>
      <w:r>
        <w:rPr>
          <w:rFonts w:cs="Times New Roman"/>
          <w:sz w:val="22"/>
          <w:szCs w:val="22"/>
        </w:rPr>
        <w:t>informerà l’ASL competente per territorio circa l’accaduto; contestualmente i genitori dell’alunno coinvolto dovranno informare il proprio medico di medicina generale MMG</w:t>
      </w:r>
      <w:r w:rsidR="004A4755">
        <w:rPr>
          <w:rFonts w:cs="Times New Roman"/>
          <w:sz w:val="22"/>
          <w:szCs w:val="22"/>
        </w:rPr>
        <w:t>/pediatra di libera scelta</w:t>
      </w:r>
      <w:r>
        <w:rPr>
          <w:rFonts w:cs="Times New Roman"/>
          <w:sz w:val="22"/>
          <w:szCs w:val="22"/>
        </w:rPr>
        <w:t xml:space="preserve">. </w:t>
      </w:r>
    </w:p>
    <w:p w14:paraId="2E7210FB" w14:textId="77777777" w:rsidR="0055530D" w:rsidRPr="00951BF0" w:rsidRDefault="0055530D" w:rsidP="0055530D">
      <w:pPr>
        <w:spacing w:line="276" w:lineRule="auto"/>
        <w:ind w:left="1560"/>
        <w:jc w:val="both"/>
        <w:rPr>
          <w:rFonts w:cs="Times New Roman"/>
          <w:sz w:val="8"/>
          <w:szCs w:val="8"/>
        </w:rPr>
      </w:pPr>
    </w:p>
    <w:p w14:paraId="69024226" w14:textId="77777777" w:rsidR="0055530D" w:rsidRPr="00BF658A" w:rsidRDefault="0055530D" w:rsidP="0055530D">
      <w:pPr>
        <w:spacing w:line="276" w:lineRule="auto"/>
        <w:ind w:left="1560"/>
        <w:jc w:val="both"/>
        <w:rPr>
          <w:rFonts w:cs="Times New Roman"/>
          <w:sz w:val="22"/>
          <w:szCs w:val="22"/>
        </w:rPr>
      </w:pPr>
      <w:r>
        <w:rPr>
          <w:rFonts w:cs="Times New Roman"/>
          <w:sz w:val="22"/>
          <w:szCs w:val="22"/>
        </w:rPr>
        <w:t>Una volta attivati, il MMG e l’ASL informeranno i genitori dello studente e la scuola sulle eventuali azioni da adottare.</w:t>
      </w:r>
    </w:p>
    <w:p w14:paraId="16B0AB43" w14:textId="77777777" w:rsidR="0055530D" w:rsidRPr="00951BF0" w:rsidRDefault="0055530D" w:rsidP="0055530D">
      <w:pPr>
        <w:spacing w:line="276" w:lineRule="auto"/>
        <w:jc w:val="both"/>
        <w:rPr>
          <w:rFonts w:cs="Times New Roman"/>
          <w:b/>
          <w:bCs/>
          <w:i/>
          <w:color w:val="0000FF"/>
          <w:sz w:val="8"/>
          <w:szCs w:val="8"/>
        </w:rPr>
      </w:pPr>
    </w:p>
    <w:p w14:paraId="12A6DBB2" w14:textId="77777777" w:rsidR="0055530D" w:rsidRPr="008757D8" w:rsidRDefault="0055530D" w:rsidP="004E01EC">
      <w:pPr>
        <w:pStyle w:val="Paragrafoelenco"/>
        <w:numPr>
          <w:ilvl w:val="2"/>
          <w:numId w:val="80"/>
        </w:numPr>
        <w:spacing w:line="276" w:lineRule="auto"/>
        <w:ind w:left="1560" w:hanging="709"/>
        <w:jc w:val="both"/>
        <w:rPr>
          <w:rFonts w:cs="Times New Roman"/>
          <w:b/>
          <w:bCs/>
          <w:i/>
          <w:color w:val="0000FF"/>
          <w:sz w:val="22"/>
          <w:szCs w:val="22"/>
        </w:rPr>
      </w:pPr>
      <w:proofErr w:type="spellStart"/>
      <w:r>
        <w:rPr>
          <w:rFonts w:cs="Times New Roman"/>
          <w:b/>
          <w:bCs/>
          <w:i/>
          <w:color w:val="0000FF"/>
          <w:sz w:val="22"/>
          <w:szCs w:val="22"/>
        </w:rPr>
        <w:t>Pre</w:t>
      </w:r>
      <w:proofErr w:type="spellEnd"/>
      <w:r>
        <w:rPr>
          <w:rFonts w:cs="Times New Roman"/>
          <w:b/>
          <w:bCs/>
          <w:i/>
          <w:color w:val="0000FF"/>
          <w:sz w:val="22"/>
          <w:szCs w:val="22"/>
        </w:rPr>
        <w:t xml:space="preserve"> e post scuola</w:t>
      </w:r>
    </w:p>
    <w:p w14:paraId="2646F18A" w14:textId="77777777" w:rsidR="0055530D" w:rsidRDefault="0055530D" w:rsidP="0055530D">
      <w:pPr>
        <w:spacing w:line="276" w:lineRule="auto"/>
        <w:ind w:left="1560"/>
        <w:jc w:val="both"/>
        <w:rPr>
          <w:rFonts w:cs="Times New Roman"/>
          <w:bCs/>
          <w:color w:val="000000" w:themeColor="text1"/>
          <w:sz w:val="22"/>
          <w:szCs w:val="22"/>
        </w:rPr>
      </w:pPr>
      <w:r w:rsidRPr="00F6076A">
        <w:rPr>
          <w:rFonts w:cs="Times New Roman"/>
          <w:bCs/>
          <w:color w:val="000000" w:themeColor="text1"/>
          <w:sz w:val="22"/>
          <w:szCs w:val="22"/>
        </w:rPr>
        <w:t xml:space="preserve">Anche </w:t>
      </w:r>
      <w:r>
        <w:rPr>
          <w:rFonts w:cs="Times New Roman"/>
          <w:bCs/>
          <w:color w:val="000000" w:themeColor="text1"/>
          <w:sz w:val="22"/>
          <w:szCs w:val="22"/>
        </w:rPr>
        <w:t xml:space="preserve">nell’erogazione dei servizi a sostegno delle famiglie, come il </w:t>
      </w:r>
      <w:proofErr w:type="spellStart"/>
      <w:r>
        <w:rPr>
          <w:rFonts w:cs="Times New Roman"/>
          <w:bCs/>
          <w:color w:val="000000" w:themeColor="text1"/>
          <w:sz w:val="22"/>
          <w:szCs w:val="22"/>
        </w:rPr>
        <w:t>pre</w:t>
      </w:r>
      <w:proofErr w:type="spellEnd"/>
      <w:r>
        <w:rPr>
          <w:rFonts w:cs="Times New Roman"/>
          <w:bCs/>
          <w:color w:val="000000" w:themeColor="text1"/>
          <w:sz w:val="22"/>
          <w:szCs w:val="22"/>
        </w:rPr>
        <w:t xml:space="preserve"> e post-scuola o altri momenti di prolungamento dell’orario del servizio, devono essere rispettate le misure organizzative di seguito richiamate:</w:t>
      </w:r>
    </w:p>
    <w:p w14:paraId="0AAD059D" w14:textId="71FCE273" w:rsidR="0055530D" w:rsidRPr="00704964" w:rsidRDefault="0055530D" w:rsidP="0020469C">
      <w:pPr>
        <w:pStyle w:val="Paragrafoelenco"/>
        <w:numPr>
          <w:ilvl w:val="0"/>
          <w:numId w:val="108"/>
        </w:numPr>
        <w:spacing w:line="276" w:lineRule="auto"/>
        <w:ind w:left="1985" w:hanging="284"/>
        <w:jc w:val="both"/>
        <w:rPr>
          <w:rFonts w:cs="Times New Roman"/>
          <w:bCs/>
          <w:color w:val="000000" w:themeColor="text1"/>
          <w:sz w:val="22"/>
          <w:szCs w:val="22"/>
        </w:rPr>
      </w:pPr>
      <w:r w:rsidRPr="00704964">
        <w:rPr>
          <w:rFonts w:cs="Times New Roman"/>
          <w:bCs/>
          <w:color w:val="000000" w:themeColor="text1"/>
          <w:sz w:val="22"/>
          <w:szCs w:val="22"/>
        </w:rPr>
        <w:t xml:space="preserve">attività strutturate in </w:t>
      </w:r>
      <w:r w:rsidR="00DC55C4">
        <w:rPr>
          <w:rFonts w:cs="Times New Roman"/>
          <w:bCs/>
          <w:color w:val="000000" w:themeColor="text1"/>
          <w:sz w:val="22"/>
          <w:szCs w:val="22"/>
        </w:rPr>
        <w:t>classi</w:t>
      </w:r>
      <w:r w:rsidRPr="00704964">
        <w:rPr>
          <w:rFonts w:cs="Times New Roman"/>
          <w:bCs/>
          <w:color w:val="000000" w:themeColor="text1"/>
          <w:sz w:val="22"/>
          <w:szCs w:val="22"/>
        </w:rPr>
        <w:t>;</w:t>
      </w:r>
    </w:p>
    <w:p w14:paraId="2ABD20A4" w14:textId="7A0D1185" w:rsidR="0055530D" w:rsidRPr="00704964" w:rsidRDefault="0055530D" w:rsidP="0020469C">
      <w:pPr>
        <w:pStyle w:val="Paragrafoelenco"/>
        <w:numPr>
          <w:ilvl w:val="0"/>
          <w:numId w:val="108"/>
        </w:numPr>
        <w:spacing w:line="276" w:lineRule="auto"/>
        <w:ind w:left="1985" w:hanging="284"/>
        <w:jc w:val="both"/>
        <w:rPr>
          <w:rFonts w:cs="Times New Roman"/>
          <w:bCs/>
          <w:color w:val="000000" w:themeColor="text1"/>
          <w:sz w:val="22"/>
          <w:szCs w:val="22"/>
        </w:rPr>
      </w:pPr>
      <w:r w:rsidRPr="00704964">
        <w:rPr>
          <w:rFonts w:cs="Times New Roman"/>
          <w:bCs/>
          <w:color w:val="000000" w:themeColor="text1"/>
          <w:sz w:val="22"/>
          <w:szCs w:val="22"/>
        </w:rPr>
        <w:t xml:space="preserve">non intersezione di attività tra </w:t>
      </w:r>
      <w:r w:rsidR="00DC55C4">
        <w:rPr>
          <w:rFonts w:cs="Times New Roman"/>
          <w:bCs/>
          <w:color w:val="000000" w:themeColor="text1"/>
          <w:sz w:val="22"/>
          <w:szCs w:val="22"/>
        </w:rPr>
        <w:t>alunni</w:t>
      </w:r>
      <w:r w:rsidRPr="00704964">
        <w:rPr>
          <w:rFonts w:cs="Times New Roman"/>
          <w:bCs/>
          <w:color w:val="000000" w:themeColor="text1"/>
          <w:sz w:val="22"/>
          <w:szCs w:val="22"/>
        </w:rPr>
        <w:t xml:space="preserve"> appartenenti a </w:t>
      </w:r>
      <w:r w:rsidR="00DC55C4">
        <w:rPr>
          <w:rFonts w:cs="Times New Roman"/>
          <w:bCs/>
          <w:color w:val="000000" w:themeColor="text1"/>
          <w:sz w:val="22"/>
          <w:szCs w:val="22"/>
        </w:rPr>
        <w:t>classi</w:t>
      </w:r>
      <w:r w:rsidRPr="00704964">
        <w:rPr>
          <w:rFonts w:cs="Times New Roman"/>
          <w:bCs/>
          <w:color w:val="000000" w:themeColor="text1"/>
          <w:sz w:val="22"/>
          <w:szCs w:val="22"/>
        </w:rPr>
        <w:t xml:space="preserve"> diverse;</w:t>
      </w:r>
    </w:p>
    <w:p w14:paraId="349A0DCB" w14:textId="6F086401" w:rsidR="0055530D" w:rsidRPr="00704964" w:rsidRDefault="00DC55C4" w:rsidP="0020469C">
      <w:pPr>
        <w:pStyle w:val="Paragrafoelenco"/>
        <w:numPr>
          <w:ilvl w:val="0"/>
          <w:numId w:val="108"/>
        </w:numPr>
        <w:spacing w:line="276" w:lineRule="auto"/>
        <w:ind w:left="1985" w:hanging="284"/>
        <w:jc w:val="both"/>
        <w:rPr>
          <w:rFonts w:cs="Times New Roman"/>
          <w:bCs/>
          <w:color w:val="000000" w:themeColor="text1"/>
          <w:sz w:val="22"/>
          <w:szCs w:val="22"/>
        </w:rPr>
      </w:pPr>
      <w:r>
        <w:rPr>
          <w:rFonts w:cs="Times New Roman"/>
          <w:bCs/>
          <w:color w:val="000000" w:themeColor="text1"/>
          <w:sz w:val="22"/>
          <w:szCs w:val="22"/>
        </w:rPr>
        <w:t>stabilità delle classi</w:t>
      </w:r>
      <w:r w:rsidR="0055530D" w:rsidRPr="00704964">
        <w:rPr>
          <w:rFonts w:cs="Times New Roman"/>
          <w:bCs/>
          <w:color w:val="000000" w:themeColor="text1"/>
          <w:sz w:val="22"/>
          <w:szCs w:val="22"/>
        </w:rPr>
        <w:t>;</w:t>
      </w:r>
    </w:p>
    <w:p w14:paraId="150FF2E6" w14:textId="2961004A" w:rsidR="0055530D" w:rsidRDefault="00DC55C4" w:rsidP="0020469C">
      <w:pPr>
        <w:pStyle w:val="Paragrafoelenco"/>
        <w:numPr>
          <w:ilvl w:val="0"/>
          <w:numId w:val="108"/>
        </w:numPr>
        <w:spacing w:line="276" w:lineRule="auto"/>
        <w:ind w:left="1985" w:hanging="284"/>
        <w:jc w:val="both"/>
        <w:rPr>
          <w:rFonts w:cs="Times New Roman"/>
          <w:bCs/>
          <w:color w:val="000000" w:themeColor="text1"/>
          <w:sz w:val="22"/>
          <w:szCs w:val="22"/>
        </w:rPr>
      </w:pPr>
      <w:r>
        <w:rPr>
          <w:rFonts w:cs="Times New Roman"/>
          <w:bCs/>
          <w:color w:val="000000" w:themeColor="text1"/>
          <w:sz w:val="22"/>
          <w:szCs w:val="22"/>
        </w:rPr>
        <w:lastRenderedPageBreak/>
        <w:t xml:space="preserve">per quanto possibile, </w:t>
      </w:r>
      <w:r w:rsidR="0055530D" w:rsidRPr="00704964">
        <w:rPr>
          <w:rFonts w:cs="Times New Roman"/>
          <w:bCs/>
          <w:color w:val="000000" w:themeColor="text1"/>
          <w:sz w:val="22"/>
          <w:szCs w:val="22"/>
        </w:rPr>
        <w:t xml:space="preserve">unicità di rapporto tra </w:t>
      </w:r>
      <w:r>
        <w:rPr>
          <w:rFonts w:cs="Times New Roman"/>
          <w:bCs/>
          <w:color w:val="000000" w:themeColor="text1"/>
          <w:sz w:val="22"/>
          <w:szCs w:val="22"/>
        </w:rPr>
        <w:t>classi</w:t>
      </w:r>
      <w:r w:rsidR="0055530D" w:rsidRPr="00704964">
        <w:rPr>
          <w:rFonts w:cs="Times New Roman"/>
          <w:bCs/>
          <w:color w:val="000000" w:themeColor="text1"/>
          <w:sz w:val="22"/>
          <w:szCs w:val="22"/>
        </w:rPr>
        <w:t xml:space="preserve"> e </w:t>
      </w:r>
      <w:r>
        <w:rPr>
          <w:rFonts w:cs="Times New Roman"/>
          <w:bCs/>
          <w:color w:val="000000" w:themeColor="text1"/>
          <w:sz w:val="22"/>
          <w:szCs w:val="22"/>
        </w:rPr>
        <w:t>docenti/</w:t>
      </w:r>
      <w:r w:rsidR="0055530D" w:rsidRPr="00704964">
        <w:rPr>
          <w:rFonts w:cs="Times New Roman"/>
          <w:bCs/>
          <w:color w:val="000000" w:themeColor="text1"/>
          <w:sz w:val="22"/>
          <w:szCs w:val="22"/>
        </w:rPr>
        <w:t>adulti di riferimento a cui gli stessi sono affidati.</w:t>
      </w:r>
    </w:p>
    <w:p w14:paraId="0954EF87" w14:textId="77777777" w:rsidR="003F50AE" w:rsidRDefault="003F50AE" w:rsidP="003F50AE">
      <w:pPr>
        <w:pStyle w:val="Paragrafoelenco"/>
        <w:spacing w:line="276" w:lineRule="auto"/>
        <w:ind w:left="1985"/>
        <w:jc w:val="both"/>
        <w:rPr>
          <w:rFonts w:cs="Times New Roman"/>
          <w:bCs/>
          <w:color w:val="000000" w:themeColor="text1"/>
          <w:sz w:val="22"/>
          <w:szCs w:val="22"/>
        </w:rPr>
      </w:pPr>
    </w:p>
    <w:p w14:paraId="4A306834" w14:textId="0DDA2901" w:rsidR="00BD426B" w:rsidRPr="00D812A2" w:rsidRDefault="00BD426B" w:rsidP="00BD426B">
      <w:pPr>
        <w:pStyle w:val="Paragrafoelenco"/>
        <w:numPr>
          <w:ilvl w:val="1"/>
          <w:numId w:val="1"/>
        </w:numPr>
        <w:spacing w:line="276" w:lineRule="auto"/>
        <w:jc w:val="both"/>
        <w:rPr>
          <w:rFonts w:cs="Times New Roman"/>
          <w:b/>
          <w:bCs/>
          <w:color w:val="000000" w:themeColor="text1"/>
          <w:sz w:val="22"/>
          <w:szCs w:val="22"/>
        </w:rPr>
      </w:pPr>
      <w:r w:rsidRPr="00D812A2">
        <w:rPr>
          <w:rFonts w:cs="Times New Roman"/>
          <w:b/>
          <w:bCs/>
          <w:color w:val="000000" w:themeColor="text1"/>
          <w:sz w:val="22"/>
          <w:szCs w:val="22"/>
        </w:rPr>
        <w:t xml:space="preserve">SCUOLA </w:t>
      </w:r>
      <w:r w:rsidR="00C4745A">
        <w:rPr>
          <w:rFonts w:cs="Times New Roman"/>
          <w:b/>
          <w:bCs/>
          <w:color w:val="000000" w:themeColor="text1"/>
          <w:sz w:val="22"/>
          <w:szCs w:val="22"/>
        </w:rPr>
        <w:t>SECONDARIA DI 1° GRADO</w:t>
      </w:r>
    </w:p>
    <w:p w14:paraId="3E1A6264" w14:textId="77777777" w:rsidR="00BD426B" w:rsidRPr="003B01E7" w:rsidRDefault="00BD426B" w:rsidP="00BD426B">
      <w:pPr>
        <w:spacing w:line="276" w:lineRule="auto"/>
        <w:jc w:val="both"/>
        <w:rPr>
          <w:rFonts w:cs="Times New Roman"/>
          <w:b/>
          <w:bCs/>
          <w:i/>
          <w:color w:val="000000" w:themeColor="text1"/>
          <w:sz w:val="8"/>
          <w:szCs w:val="8"/>
        </w:rPr>
      </w:pPr>
    </w:p>
    <w:p w14:paraId="153D6575" w14:textId="501737B4" w:rsidR="00BD426B" w:rsidRPr="005D3BCA" w:rsidRDefault="00BD426B" w:rsidP="00BD426B">
      <w:pPr>
        <w:spacing w:line="276" w:lineRule="auto"/>
        <w:ind w:left="1560" w:hanging="709"/>
        <w:jc w:val="both"/>
        <w:rPr>
          <w:rFonts w:cs="Times New Roman"/>
          <w:b/>
          <w:bCs/>
          <w:i/>
          <w:color w:val="0000FF"/>
          <w:sz w:val="22"/>
          <w:szCs w:val="22"/>
        </w:rPr>
      </w:pPr>
      <w:r>
        <w:rPr>
          <w:rFonts w:cs="Times New Roman"/>
          <w:b/>
          <w:bCs/>
          <w:i/>
          <w:color w:val="0000FF"/>
          <w:sz w:val="22"/>
          <w:szCs w:val="22"/>
        </w:rPr>
        <w:t>4.3.1</w:t>
      </w:r>
      <w:r>
        <w:rPr>
          <w:rFonts w:cs="Times New Roman"/>
          <w:b/>
          <w:bCs/>
          <w:i/>
          <w:color w:val="0000FF"/>
          <w:sz w:val="22"/>
          <w:szCs w:val="22"/>
        </w:rPr>
        <w:tab/>
      </w:r>
      <w:r w:rsidRPr="005D3BCA">
        <w:rPr>
          <w:rFonts w:cs="Times New Roman"/>
          <w:b/>
          <w:bCs/>
          <w:i/>
          <w:color w:val="0000FF"/>
          <w:sz w:val="22"/>
          <w:szCs w:val="22"/>
        </w:rPr>
        <w:t>Organizzazione degli spazi</w:t>
      </w:r>
    </w:p>
    <w:p w14:paraId="6F69E5C9" w14:textId="30356B04" w:rsidR="00BD426B" w:rsidRDefault="00BD426B" w:rsidP="00BD426B">
      <w:pPr>
        <w:pStyle w:val="Paragrafoelenco"/>
        <w:spacing w:line="276" w:lineRule="auto"/>
        <w:ind w:left="1560"/>
        <w:jc w:val="both"/>
        <w:rPr>
          <w:rFonts w:cs="Times New Roman"/>
          <w:color w:val="000000" w:themeColor="text1"/>
          <w:sz w:val="22"/>
          <w:szCs w:val="22"/>
        </w:rPr>
      </w:pPr>
      <w:r>
        <w:rPr>
          <w:rFonts w:cs="Times New Roman"/>
          <w:color w:val="000000" w:themeColor="text1"/>
          <w:sz w:val="22"/>
          <w:szCs w:val="22"/>
        </w:rPr>
        <w:t>Ciascuna classe dovrà essere organizzata in modo da essere identifica</w:t>
      </w:r>
      <w:r w:rsidR="00BD601C">
        <w:rPr>
          <w:rFonts w:cs="Times New Roman"/>
          <w:color w:val="000000" w:themeColor="text1"/>
          <w:sz w:val="22"/>
          <w:szCs w:val="22"/>
        </w:rPr>
        <w:t xml:space="preserve">bile, evitando ogni attività di </w:t>
      </w:r>
      <w:r>
        <w:rPr>
          <w:rFonts w:cs="Times New Roman"/>
          <w:color w:val="000000" w:themeColor="text1"/>
          <w:sz w:val="22"/>
          <w:szCs w:val="22"/>
        </w:rPr>
        <w:t xml:space="preserve">intersezione con classi diverse. </w:t>
      </w:r>
      <w:r w:rsidRPr="0080242E">
        <w:rPr>
          <w:rFonts w:cs="Times New Roman"/>
          <w:b/>
          <w:color w:val="000000" w:themeColor="text1"/>
          <w:sz w:val="22"/>
          <w:szCs w:val="22"/>
        </w:rPr>
        <w:t>Non è assolutamente conse</w:t>
      </w:r>
      <w:r>
        <w:rPr>
          <w:rFonts w:cs="Times New Roman"/>
          <w:b/>
          <w:color w:val="000000" w:themeColor="text1"/>
          <w:sz w:val="22"/>
          <w:szCs w:val="22"/>
        </w:rPr>
        <w:t xml:space="preserve">ntita alcuna interferenza tra gli studenti </w:t>
      </w:r>
      <w:r w:rsidRPr="0080242E">
        <w:rPr>
          <w:rFonts w:cs="Times New Roman"/>
          <w:b/>
          <w:color w:val="000000" w:themeColor="text1"/>
          <w:sz w:val="22"/>
          <w:szCs w:val="22"/>
        </w:rPr>
        <w:t xml:space="preserve">appartenenti a </w:t>
      </w:r>
      <w:r>
        <w:rPr>
          <w:rFonts w:cs="Times New Roman"/>
          <w:b/>
          <w:color w:val="000000" w:themeColor="text1"/>
          <w:sz w:val="22"/>
          <w:szCs w:val="22"/>
        </w:rPr>
        <w:t>classi</w:t>
      </w:r>
      <w:r w:rsidRPr="0080242E">
        <w:rPr>
          <w:rFonts w:cs="Times New Roman"/>
          <w:b/>
          <w:color w:val="000000" w:themeColor="text1"/>
          <w:sz w:val="22"/>
          <w:szCs w:val="22"/>
        </w:rPr>
        <w:t xml:space="preserve"> </w:t>
      </w:r>
      <w:r w:rsidRPr="00EF4DFD">
        <w:rPr>
          <w:rFonts w:cs="Times New Roman"/>
          <w:b/>
          <w:color w:val="000000" w:themeColor="text1"/>
          <w:sz w:val="22"/>
          <w:szCs w:val="22"/>
        </w:rPr>
        <w:t>diverse, sia nei locali interni che negli spazi all’aperto della scuol</w:t>
      </w:r>
      <w:r>
        <w:rPr>
          <w:rFonts w:cs="Times New Roman"/>
          <w:b/>
          <w:color w:val="000000" w:themeColor="text1"/>
          <w:sz w:val="22"/>
          <w:szCs w:val="22"/>
        </w:rPr>
        <w:t>a</w:t>
      </w:r>
      <w:r>
        <w:rPr>
          <w:rFonts w:cs="Times New Roman"/>
          <w:color w:val="000000" w:themeColor="text1"/>
          <w:sz w:val="22"/>
          <w:szCs w:val="22"/>
        </w:rPr>
        <w:t>.</w:t>
      </w:r>
    </w:p>
    <w:p w14:paraId="4CA13745" w14:textId="0C2B025D" w:rsidR="00BD426B" w:rsidRPr="00CA3354" w:rsidRDefault="00BD426B" w:rsidP="00BD426B">
      <w:pPr>
        <w:pStyle w:val="Paragrafoelenco"/>
        <w:spacing w:line="276" w:lineRule="auto"/>
        <w:ind w:left="1560"/>
        <w:jc w:val="both"/>
        <w:rPr>
          <w:rFonts w:cs="Times New Roman"/>
          <w:color w:val="000000" w:themeColor="text1"/>
          <w:sz w:val="22"/>
          <w:szCs w:val="22"/>
        </w:rPr>
      </w:pPr>
      <w:r>
        <w:rPr>
          <w:rFonts w:cs="Times New Roman"/>
          <w:color w:val="000000" w:themeColor="text1"/>
          <w:sz w:val="22"/>
          <w:szCs w:val="22"/>
        </w:rPr>
        <w:t>A</w:t>
      </w:r>
      <w:r w:rsidRPr="00C01A1C">
        <w:rPr>
          <w:rFonts w:cs="Times New Roman"/>
          <w:color w:val="000000" w:themeColor="text1"/>
          <w:sz w:val="22"/>
          <w:szCs w:val="22"/>
        </w:rPr>
        <w:t xml:space="preserve">ll’interno di ogni </w:t>
      </w:r>
      <w:r>
        <w:rPr>
          <w:rFonts w:cs="Times New Roman"/>
          <w:color w:val="000000" w:themeColor="text1"/>
          <w:sz w:val="22"/>
          <w:szCs w:val="22"/>
        </w:rPr>
        <w:t>classe</w:t>
      </w:r>
      <w:r w:rsidRPr="00C01A1C">
        <w:rPr>
          <w:rFonts w:cs="Times New Roman"/>
          <w:color w:val="000000" w:themeColor="text1"/>
          <w:sz w:val="22"/>
          <w:szCs w:val="22"/>
        </w:rPr>
        <w:t xml:space="preserve">, i banchi verranno posizionati in modo da garantire il distanziamento statico </w:t>
      </w:r>
      <w:r>
        <w:rPr>
          <w:rFonts w:cs="Times New Roman"/>
          <w:color w:val="000000" w:themeColor="text1"/>
          <w:sz w:val="22"/>
          <w:szCs w:val="22"/>
        </w:rPr>
        <w:t xml:space="preserve">(persona in posizione seduta) </w:t>
      </w:r>
      <w:r w:rsidRPr="00C01A1C">
        <w:rPr>
          <w:rFonts w:cs="Times New Roman"/>
          <w:color w:val="000000" w:themeColor="text1"/>
          <w:sz w:val="22"/>
          <w:szCs w:val="22"/>
        </w:rPr>
        <w:t xml:space="preserve">di almeno un metro tra </w:t>
      </w:r>
      <w:r>
        <w:rPr>
          <w:rFonts w:cs="Times New Roman"/>
          <w:color w:val="000000" w:themeColor="text1"/>
          <w:sz w:val="22"/>
          <w:szCs w:val="22"/>
        </w:rPr>
        <w:t>le rime buccali di ciascuno student</w:t>
      </w:r>
      <w:r w:rsidRPr="00C01A1C">
        <w:rPr>
          <w:rFonts w:cs="Times New Roman"/>
          <w:color w:val="000000" w:themeColor="text1"/>
          <w:sz w:val="22"/>
          <w:szCs w:val="22"/>
        </w:rPr>
        <w:t>e</w:t>
      </w:r>
      <w:r>
        <w:rPr>
          <w:rFonts w:cs="Times New Roman"/>
          <w:color w:val="000000" w:themeColor="text1"/>
          <w:sz w:val="22"/>
          <w:szCs w:val="22"/>
        </w:rPr>
        <w:t xml:space="preserve"> e</w:t>
      </w:r>
      <w:r w:rsidRPr="00C01A1C">
        <w:rPr>
          <w:rFonts w:cs="Times New Roman"/>
          <w:color w:val="000000" w:themeColor="text1"/>
          <w:sz w:val="22"/>
          <w:szCs w:val="22"/>
        </w:rPr>
        <w:t xml:space="preserve"> di almeno 2 me</w:t>
      </w:r>
      <w:r>
        <w:rPr>
          <w:rFonts w:cs="Times New Roman"/>
          <w:color w:val="000000" w:themeColor="text1"/>
          <w:sz w:val="22"/>
          <w:szCs w:val="22"/>
        </w:rPr>
        <w:t>tri tra quella del docente e di ciascuno student</w:t>
      </w:r>
      <w:r w:rsidRPr="00C01A1C">
        <w:rPr>
          <w:rFonts w:cs="Times New Roman"/>
          <w:color w:val="000000" w:themeColor="text1"/>
          <w:sz w:val="22"/>
          <w:szCs w:val="22"/>
        </w:rPr>
        <w:t>e</w:t>
      </w:r>
      <w:r>
        <w:rPr>
          <w:rFonts w:cs="Times New Roman"/>
          <w:color w:val="000000" w:themeColor="text1"/>
          <w:sz w:val="22"/>
          <w:szCs w:val="22"/>
        </w:rPr>
        <w:t xml:space="preserve">. Quando tutti gli studenti e il docente sono seduti, nel rispetto del distanziamento statico, sarà possibile non indossare i Dispositivi </w:t>
      </w:r>
      <w:r w:rsidRPr="001236D5">
        <w:rPr>
          <w:rFonts w:cs="Times New Roman"/>
          <w:color w:val="000000" w:themeColor="text1"/>
          <w:sz w:val="22"/>
          <w:szCs w:val="22"/>
        </w:rPr>
        <w:t>di Protezione Individual</w:t>
      </w:r>
      <w:r>
        <w:rPr>
          <w:rFonts w:cs="Times New Roman"/>
          <w:color w:val="000000" w:themeColor="text1"/>
          <w:sz w:val="22"/>
          <w:szCs w:val="22"/>
        </w:rPr>
        <w:t>i</w:t>
      </w:r>
      <w:r w:rsidRPr="001236D5">
        <w:rPr>
          <w:rFonts w:cs="Times New Roman"/>
          <w:color w:val="000000" w:themeColor="text1"/>
          <w:sz w:val="22"/>
          <w:szCs w:val="22"/>
        </w:rPr>
        <w:t xml:space="preserve"> (d’ora in avanti DPI</w:t>
      </w:r>
      <w:r>
        <w:rPr>
          <w:rFonts w:cs="Times New Roman"/>
          <w:color w:val="000000" w:themeColor="text1"/>
          <w:sz w:val="22"/>
          <w:szCs w:val="22"/>
        </w:rPr>
        <w:t>) indicati al successivo punto 4</w:t>
      </w:r>
      <w:r w:rsidR="00BD601C">
        <w:rPr>
          <w:rFonts w:cs="Times New Roman"/>
          <w:color w:val="000000" w:themeColor="text1"/>
          <w:sz w:val="22"/>
          <w:szCs w:val="22"/>
        </w:rPr>
        <w:t>.3</w:t>
      </w:r>
      <w:r w:rsidRPr="001236D5">
        <w:rPr>
          <w:rFonts w:cs="Times New Roman"/>
          <w:color w:val="000000" w:themeColor="text1"/>
          <w:sz w:val="22"/>
          <w:szCs w:val="22"/>
        </w:rPr>
        <w:t>.7</w:t>
      </w:r>
      <w:r>
        <w:rPr>
          <w:rFonts w:cs="Times New Roman"/>
          <w:color w:val="000000" w:themeColor="text1"/>
          <w:sz w:val="22"/>
          <w:szCs w:val="22"/>
        </w:rPr>
        <w:t>.</w:t>
      </w:r>
    </w:p>
    <w:p w14:paraId="5FD23798" w14:textId="77777777" w:rsidR="00BD426B" w:rsidRPr="006C3F1D" w:rsidRDefault="00BD426B" w:rsidP="00BD426B">
      <w:pPr>
        <w:pStyle w:val="Paragrafoelenco"/>
        <w:spacing w:line="276" w:lineRule="auto"/>
        <w:ind w:left="1276"/>
        <w:jc w:val="both"/>
        <w:rPr>
          <w:rFonts w:cs="Times New Roman"/>
          <w:color w:val="000000" w:themeColor="text1"/>
          <w:sz w:val="8"/>
          <w:szCs w:val="8"/>
          <w:highlight w:val="yellow"/>
        </w:rPr>
      </w:pPr>
    </w:p>
    <w:p w14:paraId="1EABA0C8" w14:textId="396EFBF7" w:rsidR="00BD426B" w:rsidRPr="00BD426B" w:rsidRDefault="00BD426B" w:rsidP="005D01CB">
      <w:pPr>
        <w:pStyle w:val="Paragrafoelenco"/>
        <w:numPr>
          <w:ilvl w:val="2"/>
          <w:numId w:val="92"/>
        </w:numPr>
        <w:spacing w:line="276" w:lineRule="auto"/>
        <w:ind w:left="1560" w:hanging="709"/>
        <w:jc w:val="both"/>
        <w:rPr>
          <w:rFonts w:cs="Times New Roman"/>
          <w:b/>
          <w:bCs/>
          <w:i/>
          <w:color w:val="0000FF"/>
          <w:sz w:val="22"/>
          <w:szCs w:val="22"/>
        </w:rPr>
      </w:pPr>
      <w:r w:rsidRPr="00BD426B">
        <w:rPr>
          <w:rFonts w:cs="Times New Roman"/>
          <w:b/>
          <w:bCs/>
          <w:i/>
          <w:color w:val="0000FF"/>
          <w:sz w:val="22"/>
          <w:szCs w:val="22"/>
        </w:rPr>
        <w:t>Attività in aula</w:t>
      </w:r>
    </w:p>
    <w:p w14:paraId="3943D4F9" w14:textId="77777777" w:rsidR="00BD426B" w:rsidRDefault="00BD426B" w:rsidP="00BD426B">
      <w:pPr>
        <w:spacing w:line="276" w:lineRule="auto"/>
        <w:ind w:left="1560"/>
        <w:jc w:val="both"/>
        <w:rPr>
          <w:rFonts w:cs="Times New Roman"/>
          <w:bCs/>
          <w:sz w:val="22"/>
          <w:szCs w:val="22"/>
        </w:rPr>
      </w:pPr>
      <w:r w:rsidRPr="002E680F">
        <w:rPr>
          <w:rFonts w:cs="Times New Roman"/>
          <w:bCs/>
          <w:sz w:val="22"/>
          <w:szCs w:val="22"/>
        </w:rPr>
        <w:t xml:space="preserve">Le attività </w:t>
      </w:r>
      <w:r>
        <w:rPr>
          <w:rFonts w:cs="Times New Roman"/>
          <w:bCs/>
          <w:sz w:val="22"/>
          <w:szCs w:val="22"/>
        </w:rPr>
        <w:t>didattiche in aula devono tener conto delle misure organizzative, di prevenzione e protezione adottate dall’istituto e che comprendono:</w:t>
      </w:r>
    </w:p>
    <w:p w14:paraId="7A4E36C2" w14:textId="1086C32D" w:rsidR="00BD426B" w:rsidRPr="00411735" w:rsidRDefault="00BD426B" w:rsidP="00BD426B">
      <w:pPr>
        <w:pStyle w:val="Paragrafoelenco"/>
        <w:numPr>
          <w:ilvl w:val="0"/>
          <w:numId w:val="39"/>
        </w:numPr>
        <w:spacing w:line="276" w:lineRule="auto"/>
        <w:ind w:left="1985" w:hanging="284"/>
        <w:jc w:val="both"/>
        <w:rPr>
          <w:rFonts w:cs="Times New Roman"/>
          <w:bCs/>
          <w:sz w:val="22"/>
          <w:szCs w:val="22"/>
        </w:rPr>
      </w:pPr>
      <w:r w:rsidRPr="00411735">
        <w:rPr>
          <w:rFonts w:cs="Times New Roman"/>
          <w:bCs/>
          <w:sz w:val="22"/>
          <w:szCs w:val="22"/>
        </w:rPr>
        <w:t xml:space="preserve">l’uso obbligatorio da parte dei docenti </w:t>
      </w:r>
      <w:r>
        <w:rPr>
          <w:rFonts w:cs="Times New Roman"/>
          <w:bCs/>
          <w:sz w:val="22"/>
          <w:szCs w:val="22"/>
        </w:rPr>
        <w:t xml:space="preserve">e degli studenti </w:t>
      </w:r>
      <w:r w:rsidRPr="00411735">
        <w:rPr>
          <w:rFonts w:cs="Times New Roman"/>
          <w:bCs/>
          <w:sz w:val="22"/>
          <w:szCs w:val="22"/>
        </w:rPr>
        <w:t xml:space="preserve">dei DPI </w:t>
      </w:r>
      <w:r>
        <w:rPr>
          <w:rFonts w:cs="Times New Roman"/>
          <w:bCs/>
          <w:sz w:val="22"/>
          <w:szCs w:val="22"/>
        </w:rPr>
        <w:t>nei casi previsti al punto 4</w:t>
      </w:r>
      <w:r w:rsidR="00BC3F72">
        <w:rPr>
          <w:rFonts w:cs="Times New Roman"/>
          <w:bCs/>
          <w:sz w:val="22"/>
          <w:szCs w:val="22"/>
        </w:rPr>
        <w:t>.3</w:t>
      </w:r>
      <w:r w:rsidRPr="00411735">
        <w:rPr>
          <w:rFonts w:cs="Times New Roman"/>
          <w:bCs/>
          <w:sz w:val="22"/>
          <w:szCs w:val="22"/>
        </w:rPr>
        <w:t>.7;</w:t>
      </w:r>
    </w:p>
    <w:p w14:paraId="2597BCAB" w14:textId="4869BC97" w:rsidR="00BD426B" w:rsidRDefault="00BD426B" w:rsidP="00BD426B">
      <w:pPr>
        <w:pStyle w:val="Paragrafoelenco"/>
        <w:numPr>
          <w:ilvl w:val="0"/>
          <w:numId w:val="39"/>
        </w:numPr>
        <w:spacing w:line="276" w:lineRule="auto"/>
        <w:ind w:left="1985" w:hanging="284"/>
        <w:jc w:val="both"/>
        <w:rPr>
          <w:rFonts w:cs="Times New Roman"/>
          <w:bCs/>
          <w:sz w:val="22"/>
          <w:szCs w:val="22"/>
        </w:rPr>
      </w:pPr>
      <w:r w:rsidRPr="00411735">
        <w:rPr>
          <w:rFonts w:cs="Times New Roman"/>
          <w:bCs/>
          <w:sz w:val="22"/>
          <w:szCs w:val="22"/>
        </w:rPr>
        <w:t xml:space="preserve">il ricambio d’aria nei </w:t>
      </w:r>
      <w:r>
        <w:rPr>
          <w:rFonts w:cs="Times New Roman"/>
          <w:bCs/>
          <w:sz w:val="22"/>
          <w:szCs w:val="22"/>
        </w:rPr>
        <w:t>modi e tempi indicati al punto 4</w:t>
      </w:r>
      <w:r w:rsidR="00BC3F72">
        <w:rPr>
          <w:rFonts w:cs="Times New Roman"/>
          <w:bCs/>
          <w:sz w:val="22"/>
          <w:szCs w:val="22"/>
        </w:rPr>
        <w:t>.3</w:t>
      </w:r>
      <w:r w:rsidRPr="00411735">
        <w:rPr>
          <w:rFonts w:cs="Times New Roman"/>
          <w:bCs/>
          <w:sz w:val="22"/>
          <w:szCs w:val="22"/>
        </w:rPr>
        <w:t xml:space="preserve">.8; </w:t>
      </w:r>
    </w:p>
    <w:p w14:paraId="492DC044" w14:textId="1A75BCF3" w:rsidR="00BD426B" w:rsidRPr="00C01210" w:rsidRDefault="00BD426B" w:rsidP="00BD426B">
      <w:pPr>
        <w:pStyle w:val="Paragrafoelenco"/>
        <w:numPr>
          <w:ilvl w:val="0"/>
          <w:numId w:val="39"/>
        </w:numPr>
        <w:spacing w:line="276" w:lineRule="auto"/>
        <w:ind w:left="1985" w:hanging="284"/>
        <w:jc w:val="both"/>
        <w:rPr>
          <w:rFonts w:cs="Times New Roman"/>
          <w:bCs/>
          <w:sz w:val="22"/>
          <w:szCs w:val="22"/>
        </w:rPr>
      </w:pPr>
      <w:r>
        <w:rPr>
          <w:rFonts w:cs="Times New Roman"/>
          <w:bCs/>
          <w:sz w:val="22"/>
          <w:szCs w:val="22"/>
        </w:rPr>
        <w:t xml:space="preserve">il posizionamento di sedie, banchi e cattedra secondo le indicazioni della relazione sul massimo affollamento per il distanziamento statico. In particolare, la posizione di ciascuna sedia dovrà essere univocamente segnalata e delimitata a terra mediante l’uso di nastro adesivo giallo-nero. Gli armadi e gli eventuali altri arredi </w:t>
      </w:r>
      <w:r w:rsidRPr="00C01210">
        <w:rPr>
          <w:rFonts w:cs="Times New Roman"/>
          <w:bCs/>
          <w:sz w:val="22"/>
          <w:szCs w:val="22"/>
        </w:rPr>
        <w:t xml:space="preserve">potranno essere inseriti all’interno dell’aula senza </w:t>
      </w:r>
      <w:r>
        <w:rPr>
          <w:rFonts w:cs="Times New Roman"/>
          <w:bCs/>
          <w:sz w:val="22"/>
          <w:szCs w:val="22"/>
        </w:rPr>
        <w:t xml:space="preserve">tuttavia </w:t>
      </w:r>
      <w:r w:rsidRPr="00C01210">
        <w:rPr>
          <w:rFonts w:cs="Times New Roman"/>
          <w:bCs/>
          <w:sz w:val="22"/>
          <w:szCs w:val="22"/>
        </w:rPr>
        <w:t xml:space="preserve">pregiudicare il distanziamento </w:t>
      </w:r>
      <w:r>
        <w:rPr>
          <w:rFonts w:cs="Times New Roman"/>
          <w:bCs/>
          <w:sz w:val="22"/>
          <w:szCs w:val="22"/>
        </w:rPr>
        <w:t>previsto tra le sedie e i banchi, né gli spazi per il movimento in sicurezza di studenti e docente;</w:t>
      </w:r>
    </w:p>
    <w:p w14:paraId="7B35C9DD" w14:textId="77777777" w:rsidR="00BD426B" w:rsidRPr="00F0627B" w:rsidRDefault="00BD426B" w:rsidP="00BD426B">
      <w:pPr>
        <w:pStyle w:val="Paragrafoelenco"/>
        <w:numPr>
          <w:ilvl w:val="0"/>
          <w:numId w:val="39"/>
        </w:numPr>
        <w:spacing w:line="276" w:lineRule="auto"/>
        <w:ind w:left="1985" w:hanging="284"/>
        <w:jc w:val="both"/>
        <w:rPr>
          <w:rFonts w:cs="Times New Roman"/>
          <w:bCs/>
          <w:sz w:val="22"/>
          <w:szCs w:val="22"/>
        </w:rPr>
      </w:pPr>
      <w:r>
        <w:rPr>
          <w:rFonts w:cs="Times New Roman"/>
          <w:bCs/>
          <w:sz w:val="22"/>
          <w:szCs w:val="22"/>
        </w:rPr>
        <w:t xml:space="preserve">la </w:t>
      </w:r>
      <w:r w:rsidRPr="00802218">
        <w:rPr>
          <w:rFonts w:cs="Times New Roman"/>
          <w:bCs/>
          <w:sz w:val="22"/>
          <w:szCs w:val="22"/>
        </w:rPr>
        <w:t xml:space="preserve">frequente igiene delle mani </w:t>
      </w:r>
      <w:r w:rsidRPr="00DC49C7">
        <w:rPr>
          <w:rFonts w:cs="Times New Roman"/>
          <w:bCs/>
          <w:sz w:val="22"/>
          <w:szCs w:val="22"/>
        </w:rPr>
        <w:t>utilizzando</w:t>
      </w:r>
      <w:r>
        <w:rPr>
          <w:rFonts w:cs="Times New Roman"/>
          <w:bCs/>
          <w:sz w:val="22"/>
          <w:szCs w:val="22"/>
        </w:rPr>
        <w:t xml:space="preserve"> </w:t>
      </w:r>
      <w:r w:rsidRPr="00DC49C7">
        <w:rPr>
          <w:rFonts w:cs="Times New Roman"/>
          <w:bCs/>
          <w:sz w:val="22"/>
          <w:szCs w:val="22"/>
        </w:rPr>
        <w:t xml:space="preserve">il detergente neutro presente nei bagni </w:t>
      </w:r>
      <w:r>
        <w:rPr>
          <w:rFonts w:cs="Times New Roman"/>
          <w:bCs/>
          <w:sz w:val="22"/>
          <w:szCs w:val="22"/>
        </w:rPr>
        <w:t>o</w:t>
      </w:r>
      <w:r w:rsidRPr="00DC49C7">
        <w:rPr>
          <w:rFonts w:cs="Times New Roman"/>
          <w:bCs/>
          <w:sz w:val="22"/>
          <w:szCs w:val="22"/>
        </w:rPr>
        <w:t xml:space="preserve">, </w:t>
      </w:r>
      <w:r>
        <w:rPr>
          <w:rFonts w:cs="Times New Roman"/>
          <w:bCs/>
          <w:sz w:val="22"/>
          <w:szCs w:val="22"/>
        </w:rPr>
        <w:t>in alternativa</w:t>
      </w:r>
      <w:r w:rsidRPr="00DC49C7">
        <w:rPr>
          <w:rFonts w:cs="Times New Roman"/>
          <w:bCs/>
          <w:sz w:val="22"/>
          <w:szCs w:val="22"/>
        </w:rPr>
        <w:t>, il dispenser di gel idro-alcolico presente in ciascuna aula</w:t>
      </w:r>
      <w:r>
        <w:rPr>
          <w:rFonts w:cs="Times New Roman"/>
          <w:bCs/>
          <w:sz w:val="22"/>
          <w:szCs w:val="22"/>
        </w:rPr>
        <w:t>. Se il lavaggio delle mani nel bagno comporta il rischio di assembramento a causa della presenza di altri studenti, ancor più se appartenenti a classi diverse, il docente dovrà optare per l’igienizzazione in classe mediante gel idro-alcolico</w:t>
      </w:r>
      <w:r>
        <w:rPr>
          <w:rFonts w:cs="Times New Roman"/>
          <w:bCs/>
          <w:color w:val="000000" w:themeColor="text1"/>
          <w:sz w:val="22"/>
          <w:szCs w:val="22"/>
        </w:rPr>
        <w:t>;</w:t>
      </w:r>
    </w:p>
    <w:p w14:paraId="598E2955" w14:textId="77777777" w:rsidR="00BD426B" w:rsidRPr="00F75A9C" w:rsidRDefault="00BD426B" w:rsidP="00BD426B">
      <w:pPr>
        <w:pStyle w:val="Paragrafoelenco"/>
        <w:numPr>
          <w:ilvl w:val="0"/>
          <w:numId w:val="39"/>
        </w:numPr>
        <w:spacing w:line="276" w:lineRule="auto"/>
        <w:ind w:left="1985" w:hanging="284"/>
        <w:jc w:val="both"/>
        <w:rPr>
          <w:rFonts w:cs="Times New Roman"/>
          <w:bCs/>
          <w:sz w:val="22"/>
          <w:szCs w:val="22"/>
        </w:rPr>
      </w:pPr>
      <w:r w:rsidRPr="00F0627B">
        <w:rPr>
          <w:rFonts w:cs="Times New Roman"/>
          <w:bCs/>
          <w:color w:val="000000" w:themeColor="text1"/>
          <w:sz w:val="22"/>
          <w:szCs w:val="22"/>
        </w:rPr>
        <w:lastRenderedPageBreak/>
        <w:t xml:space="preserve">la </w:t>
      </w:r>
      <w:r w:rsidRPr="00F75A9C">
        <w:rPr>
          <w:rFonts w:cs="Times New Roman"/>
          <w:bCs/>
          <w:color w:val="000000" w:themeColor="text1"/>
          <w:sz w:val="22"/>
          <w:szCs w:val="22"/>
        </w:rPr>
        <w:t xml:space="preserve">pulizia e successiva disinfezione, almeno una </w:t>
      </w:r>
      <w:r>
        <w:rPr>
          <w:rFonts w:cs="Times New Roman"/>
          <w:bCs/>
          <w:color w:val="000000" w:themeColor="text1"/>
          <w:sz w:val="22"/>
          <w:szCs w:val="22"/>
        </w:rPr>
        <w:t xml:space="preserve">volta al giorno, del pavimento, </w:t>
      </w:r>
      <w:r w:rsidRPr="00F75A9C">
        <w:rPr>
          <w:rFonts w:cs="Times New Roman"/>
          <w:bCs/>
          <w:color w:val="000000" w:themeColor="text1"/>
          <w:sz w:val="22"/>
          <w:szCs w:val="22"/>
        </w:rPr>
        <w:t>degli arredi</w:t>
      </w:r>
      <w:r>
        <w:rPr>
          <w:rFonts w:cs="Times New Roman"/>
          <w:bCs/>
          <w:color w:val="000000" w:themeColor="text1"/>
          <w:sz w:val="22"/>
          <w:szCs w:val="22"/>
        </w:rPr>
        <w:t>, del materiale vario</w:t>
      </w:r>
      <w:r w:rsidRPr="00F75A9C">
        <w:rPr>
          <w:rFonts w:cs="Times New Roman"/>
          <w:bCs/>
          <w:color w:val="000000" w:themeColor="text1"/>
          <w:sz w:val="22"/>
          <w:szCs w:val="22"/>
        </w:rPr>
        <w:t xml:space="preserve"> e, più in generale, delle superfici con le quali si viene a contatto all’interno dell’aula;</w:t>
      </w:r>
    </w:p>
    <w:p w14:paraId="3DD47A12" w14:textId="77777777" w:rsidR="00BD426B" w:rsidRPr="00F75A9C" w:rsidRDefault="00BD426B" w:rsidP="00BD426B">
      <w:pPr>
        <w:pStyle w:val="Paragrafoelenco"/>
        <w:numPr>
          <w:ilvl w:val="0"/>
          <w:numId w:val="39"/>
        </w:numPr>
        <w:spacing w:line="276" w:lineRule="auto"/>
        <w:ind w:left="1985" w:hanging="284"/>
        <w:jc w:val="both"/>
        <w:rPr>
          <w:rFonts w:cs="Times New Roman"/>
          <w:bCs/>
          <w:sz w:val="22"/>
          <w:szCs w:val="22"/>
        </w:rPr>
      </w:pPr>
      <w:r>
        <w:rPr>
          <w:rFonts w:cs="Times New Roman"/>
          <w:bCs/>
          <w:sz w:val="22"/>
          <w:szCs w:val="22"/>
        </w:rPr>
        <w:t xml:space="preserve">la possibilità </w:t>
      </w:r>
      <w:r w:rsidRPr="00F75A9C">
        <w:rPr>
          <w:rFonts w:cs="Times New Roman"/>
          <w:bCs/>
          <w:sz w:val="22"/>
          <w:szCs w:val="22"/>
        </w:rPr>
        <w:t>di introdurre</w:t>
      </w:r>
      <w:r>
        <w:rPr>
          <w:rFonts w:cs="Times New Roman"/>
          <w:bCs/>
          <w:sz w:val="22"/>
          <w:szCs w:val="22"/>
        </w:rPr>
        <w:t xml:space="preserve"> in classe</w:t>
      </w:r>
      <w:r w:rsidRPr="00F75A9C">
        <w:rPr>
          <w:rFonts w:cs="Times New Roman"/>
          <w:bCs/>
          <w:sz w:val="22"/>
          <w:szCs w:val="22"/>
        </w:rPr>
        <w:t xml:space="preserve">, </w:t>
      </w:r>
      <w:r>
        <w:rPr>
          <w:rFonts w:cs="Times New Roman"/>
          <w:bCs/>
          <w:sz w:val="22"/>
          <w:szCs w:val="22"/>
        </w:rPr>
        <w:t xml:space="preserve">solo materiale da casa strettamente correlato all’attività didattica come libri, quaderni, cancelleria, </w:t>
      </w:r>
      <w:proofErr w:type="gramStart"/>
      <w:r>
        <w:rPr>
          <w:rFonts w:cs="Times New Roman"/>
          <w:bCs/>
          <w:sz w:val="22"/>
          <w:szCs w:val="22"/>
        </w:rPr>
        <w:t>ecc.</w:t>
      </w:r>
      <w:r w:rsidRPr="00F75A9C">
        <w:rPr>
          <w:rFonts w:cs="Times New Roman"/>
          <w:bCs/>
          <w:sz w:val="22"/>
          <w:szCs w:val="22"/>
        </w:rPr>
        <w:t>.</w:t>
      </w:r>
      <w:proofErr w:type="gramEnd"/>
    </w:p>
    <w:p w14:paraId="1B5BD65D" w14:textId="77777777" w:rsidR="00BD426B" w:rsidRPr="00F0627B" w:rsidRDefault="00BD426B" w:rsidP="00BD426B">
      <w:pPr>
        <w:pStyle w:val="Paragrafoelenco"/>
        <w:spacing w:line="276" w:lineRule="auto"/>
        <w:ind w:left="1985"/>
        <w:jc w:val="both"/>
        <w:rPr>
          <w:rFonts w:cs="Times New Roman"/>
          <w:bCs/>
          <w:sz w:val="8"/>
          <w:szCs w:val="8"/>
        </w:rPr>
      </w:pPr>
    </w:p>
    <w:p w14:paraId="2D3B6EC0" w14:textId="65E38B35" w:rsidR="00BD426B" w:rsidRPr="00902E4A" w:rsidRDefault="00BD426B" w:rsidP="005D01CB">
      <w:pPr>
        <w:pStyle w:val="Paragrafoelenco"/>
        <w:numPr>
          <w:ilvl w:val="2"/>
          <w:numId w:val="93"/>
        </w:numPr>
        <w:spacing w:line="276" w:lineRule="auto"/>
        <w:ind w:left="1560" w:hanging="709"/>
        <w:jc w:val="both"/>
        <w:rPr>
          <w:rFonts w:cs="Times New Roman"/>
          <w:b/>
          <w:bCs/>
          <w:i/>
          <w:color w:val="0000FF"/>
          <w:sz w:val="22"/>
          <w:szCs w:val="22"/>
        </w:rPr>
      </w:pPr>
      <w:r w:rsidRPr="00902E4A">
        <w:rPr>
          <w:rFonts w:cs="Times New Roman"/>
          <w:b/>
          <w:bCs/>
          <w:i/>
          <w:color w:val="0000FF"/>
          <w:sz w:val="22"/>
          <w:szCs w:val="22"/>
        </w:rPr>
        <w:t>Attività negli altri locali scolastici</w:t>
      </w:r>
    </w:p>
    <w:p w14:paraId="5C1481BB" w14:textId="77777777" w:rsidR="00BD426B" w:rsidRDefault="00BD426B" w:rsidP="00BD426B">
      <w:pPr>
        <w:spacing w:line="276" w:lineRule="auto"/>
        <w:ind w:left="1560"/>
        <w:jc w:val="both"/>
        <w:rPr>
          <w:rFonts w:cs="Times New Roman"/>
          <w:bCs/>
          <w:sz w:val="22"/>
          <w:szCs w:val="22"/>
        </w:rPr>
      </w:pPr>
      <w:r w:rsidRPr="009C5120">
        <w:rPr>
          <w:rFonts w:cs="Times New Roman"/>
          <w:b/>
          <w:bCs/>
          <w:sz w:val="22"/>
          <w:szCs w:val="22"/>
        </w:rPr>
        <w:t xml:space="preserve">È assolutamente vietato l’utilizzo promiscuo </w:t>
      </w:r>
      <w:r>
        <w:rPr>
          <w:rFonts w:cs="Times New Roman"/>
          <w:b/>
          <w:bCs/>
          <w:sz w:val="22"/>
          <w:szCs w:val="22"/>
        </w:rPr>
        <w:t xml:space="preserve">degli altri locali scolastici destinati alla didattica </w:t>
      </w:r>
      <w:r>
        <w:rPr>
          <w:rFonts w:cs="Times New Roman"/>
          <w:bCs/>
          <w:sz w:val="22"/>
          <w:szCs w:val="22"/>
        </w:rPr>
        <w:t>(</w:t>
      </w:r>
      <w:r w:rsidRPr="00AA1CD4">
        <w:rPr>
          <w:rFonts w:cs="Times New Roman"/>
          <w:bCs/>
          <w:sz w:val="22"/>
          <w:szCs w:val="22"/>
        </w:rPr>
        <w:t>aula magna, laboratori,</w:t>
      </w:r>
      <w:r>
        <w:rPr>
          <w:rFonts w:cs="Times New Roman"/>
          <w:bCs/>
          <w:sz w:val="22"/>
          <w:szCs w:val="22"/>
        </w:rPr>
        <w:t xml:space="preserve"> palestra,</w:t>
      </w:r>
      <w:r w:rsidRPr="00AA1CD4">
        <w:rPr>
          <w:rFonts w:cs="Times New Roman"/>
          <w:bCs/>
          <w:sz w:val="22"/>
          <w:szCs w:val="22"/>
        </w:rPr>
        <w:t xml:space="preserve"> teatro</w:t>
      </w:r>
      <w:r>
        <w:rPr>
          <w:rFonts w:cs="Times New Roman"/>
          <w:bCs/>
          <w:sz w:val="22"/>
          <w:szCs w:val="22"/>
        </w:rPr>
        <w:t>, saloni, ecc.)</w:t>
      </w:r>
      <w:r w:rsidRPr="00BC7A25">
        <w:rPr>
          <w:rFonts w:cs="Times New Roman"/>
          <w:bCs/>
          <w:sz w:val="22"/>
          <w:szCs w:val="22"/>
        </w:rPr>
        <w:t xml:space="preserve">, da parte </w:t>
      </w:r>
      <w:r>
        <w:rPr>
          <w:rFonts w:cs="Times New Roman"/>
          <w:bCs/>
          <w:sz w:val="22"/>
          <w:szCs w:val="22"/>
        </w:rPr>
        <w:t>degli studenti</w:t>
      </w:r>
      <w:r w:rsidRPr="00BC7A25">
        <w:rPr>
          <w:rFonts w:cs="Times New Roman"/>
          <w:bCs/>
          <w:sz w:val="22"/>
          <w:szCs w:val="22"/>
        </w:rPr>
        <w:t xml:space="preserve"> appartenenti a </w:t>
      </w:r>
      <w:r>
        <w:rPr>
          <w:rFonts w:cs="Times New Roman"/>
          <w:bCs/>
          <w:sz w:val="22"/>
          <w:szCs w:val="22"/>
        </w:rPr>
        <w:t>classi</w:t>
      </w:r>
      <w:r w:rsidRPr="00BC7A25">
        <w:rPr>
          <w:rFonts w:cs="Times New Roman"/>
          <w:bCs/>
          <w:sz w:val="22"/>
          <w:szCs w:val="22"/>
        </w:rPr>
        <w:t xml:space="preserve"> diverse. </w:t>
      </w:r>
    </w:p>
    <w:p w14:paraId="19C1D5CD" w14:textId="77777777" w:rsidR="00BD426B" w:rsidRDefault="00BD426B" w:rsidP="00BD426B">
      <w:pPr>
        <w:spacing w:line="276" w:lineRule="auto"/>
        <w:ind w:left="1560"/>
        <w:jc w:val="both"/>
        <w:rPr>
          <w:rFonts w:cs="Times New Roman"/>
          <w:bCs/>
          <w:sz w:val="22"/>
          <w:szCs w:val="22"/>
        </w:rPr>
      </w:pPr>
      <w:r>
        <w:rPr>
          <w:rFonts w:cs="Times New Roman"/>
          <w:bCs/>
          <w:sz w:val="22"/>
          <w:szCs w:val="22"/>
        </w:rPr>
        <w:t>All’interno di tali locali, il materiale didattico, le attrezzature, i macchinari, ecc. dovranno essere:</w:t>
      </w:r>
    </w:p>
    <w:p w14:paraId="3C33DE68" w14:textId="409C73F8" w:rsidR="00BD426B" w:rsidRPr="0009472D" w:rsidRDefault="00BD426B" w:rsidP="005D01CB">
      <w:pPr>
        <w:pStyle w:val="Paragrafoelenco"/>
        <w:numPr>
          <w:ilvl w:val="0"/>
          <w:numId w:val="94"/>
        </w:numPr>
        <w:spacing w:line="276" w:lineRule="auto"/>
        <w:ind w:left="1985" w:hanging="284"/>
        <w:jc w:val="both"/>
        <w:rPr>
          <w:bCs/>
          <w:sz w:val="22"/>
          <w:szCs w:val="22"/>
        </w:rPr>
      </w:pPr>
      <w:r w:rsidRPr="0009472D">
        <w:rPr>
          <w:rFonts w:cs="Times New Roman"/>
          <w:bCs/>
          <w:sz w:val="22"/>
          <w:szCs w:val="22"/>
        </w:rPr>
        <w:t>frequentemente puliti e disinfettati</w:t>
      </w:r>
      <w:r w:rsidRPr="0009472D">
        <w:rPr>
          <w:bCs/>
          <w:sz w:val="22"/>
          <w:szCs w:val="22"/>
        </w:rPr>
        <w:t>;</w:t>
      </w:r>
    </w:p>
    <w:p w14:paraId="2CE819D1" w14:textId="77777777" w:rsidR="00BD426B" w:rsidRPr="00773D5E" w:rsidRDefault="00BD426B" w:rsidP="005D01CB">
      <w:pPr>
        <w:pStyle w:val="Paragrafoelenco"/>
        <w:numPr>
          <w:ilvl w:val="0"/>
          <w:numId w:val="94"/>
        </w:numPr>
        <w:spacing w:line="276" w:lineRule="auto"/>
        <w:ind w:left="1985" w:hanging="284"/>
        <w:jc w:val="both"/>
        <w:rPr>
          <w:rFonts w:cs="Times New Roman"/>
          <w:bCs/>
          <w:sz w:val="22"/>
          <w:szCs w:val="22"/>
        </w:rPr>
      </w:pPr>
      <w:r w:rsidRPr="0009472D">
        <w:rPr>
          <w:rFonts w:cs="Times New Roman"/>
          <w:bCs/>
          <w:sz w:val="22"/>
          <w:szCs w:val="22"/>
        </w:rPr>
        <w:t>assegnati in manier</w:t>
      </w:r>
      <w:r>
        <w:rPr>
          <w:rFonts w:cs="Times New Roman"/>
          <w:bCs/>
          <w:sz w:val="22"/>
          <w:szCs w:val="22"/>
        </w:rPr>
        <w:t xml:space="preserve">a esclusiva a ciascuna classe; </w:t>
      </w:r>
      <w:r w:rsidRPr="006E31C1">
        <w:rPr>
          <w:rFonts w:cs="Times New Roman"/>
          <w:bCs/>
          <w:sz w:val="22"/>
          <w:szCs w:val="22"/>
        </w:rPr>
        <w:t xml:space="preserve">se ciò non </w:t>
      </w:r>
      <w:r>
        <w:rPr>
          <w:rFonts w:cs="Times New Roman"/>
          <w:bCs/>
          <w:sz w:val="22"/>
          <w:szCs w:val="22"/>
        </w:rPr>
        <w:t>fosse</w:t>
      </w:r>
      <w:r w:rsidRPr="006E31C1">
        <w:rPr>
          <w:rFonts w:cs="Times New Roman"/>
          <w:bCs/>
          <w:sz w:val="22"/>
          <w:szCs w:val="22"/>
        </w:rPr>
        <w:t xml:space="preserve"> possibile, dovranno essere comunque puliti e disinfettati al cambio di ogni </w:t>
      </w:r>
      <w:r>
        <w:rPr>
          <w:rFonts w:cs="Times New Roman"/>
          <w:bCs/>
          <w:sz w:val="22"/>
          <w:szCs w:val="22"/>
        </w:rPr>
        <w:t>classe</w:t>
      </w:r>
      <w:r w:rsidRPr="006E31C1">
        <w:rPr>
          <w:rFonts w:cs="Times New Roman"/>
          <w:bCs/>
          <w:sz w:val="22"/>
          <w:szCs w:val="22"/>
        </w:rPr>
        <w:t>, p</w:t>
      </w:r>
      <w:r>
        <w:rPr>
          <w:rFonts w:cs="Times New Roman"/>
          <w:bCs/>
          <w:sz w:val="22"/>
          <w:szCs w:val="22"/>
        </w:rPr>
        <w:t xml:space="preserve">rima che vengano utilizzati dagli studenti </w:t>
      </w:r>
      <w:r w:rsidRPr="006E31C1">
        <w:rPr>
          <w:rFonts w:cs="Times New Roman"/>
          <w:bCs/>
          <w:sz w:val="22"/>
          <w:szCs w:val="22"/>
        </w:rPr>
        <w:t xml:space="preserve">della </w:t>
      </w:r>
      <w:r>
        <w:rPr>
          <w:rFonts w:cs="Times New Roman"/>
          <w:bCs/>
          <w:sz w:val="22"/>
          <w:szCs w:val="22"/>
        </w:rPr>
        <w:t>classe in entrata</w:t>
      </w:r>
      <w:r w:rsidRPr="006E31C1">
        <w:rPr>
          <w:rFonts w:cs="Times New Roman"/>
          <w:bCs/>
          <w:sz w:val="22"/>
          <w:szCs w:val="22"/>
        </w:rPr>
        <w:t>.</w:t>
      </w:r>
    </w:p>
    <w:p w14:paraId="5F333F31" w14:textId="77777777" w:rsidR="00BD426B" w:rsidRDefault="00BD426B" w:rsidP="00BD426B">
      <w:pPr>
        <w:spacing w:line="276" w:lineRule="auto"/>
        <w:ind w:left="1560"/>
        <w:jc w:val="both"/>
        <w:rPr>
          <w:rFonts w:cs="Times New Roman"/>
          <w:bCs/>
          <w:sz w:val="22"/>
          <w:szCs w:val="22"/>
        </w:rPr>
      </w:pPr>
      <w:r w:rsidRPr="00701CE7">
        <w:rPr>
          <w:rFonts w:cs="Times New Roman"/>
          <w:b/>
          <w:bCs/>
          <w:sz w:val="22"/>
          <w:szCs w:val="22"/>
        </w:rPr>
        <w:t>Non è consentito introdurre, all’interno della scuola, oggetti o materiali da casa, non strettamente correlati all’attività didattica</w:t>
      </w:r>
      <w:r>
        <w:rPr>
          <w:rFonts w:cs="Times New Roman"/>
          <w:bCs/>
          <w:sz w:val="22"/>
          <w:szCs w:val="22"/>
        </w:rPr>
        <w:t>.</w:t>
      </w:r>
    </w:p>
    <w:p w14:paraId="4C0C1397" w14:textId="4D19CED4" w:rsidR="00BD426B" w:rsidRDefault="00BD426B" w:rsidP="00BD426B">
      <w:pPr>
        <w:spacing w:line="276" w:lineRule="auto"/>
        <w:ind w:left="1560"/>
        <w:jc w:val="both"/>
        <w:rPr>
          <w:rFonts w:cs="Times New Roman"/>
          <w:bCs/>
          <w:sz w:val="22"/>
          <w:szCs w:val="22"/>
        </w:rPr>
      </w:pPr>
      <w:r>
        <w:rPr>
          <w:rFonts w:cs="Times New Roman"/>
          <w:bCs/>
          <w:sz w:val="22"/>
          <w:szCs w:val="22"/>
        </w:rPr>
        <w:t>Anche i locali, così come per i materiali in essi presenti, dovranno essere puliti e disinfettati al cambio classe, prima dell’ingresso della nuova classe.</w:t>
      </w:r>
    </w:p>
    <w:p w14:paraId="06586B10" w14:textId="0917C3E2" w:rsidR="00BD426B" w:rsidRPr="00591186" w:rsidRDefault="00BD426B" w:rsidP="00BD426B">
      <w:pPr>
        <w:spacing w:line="276" w:lineRule="auto"/>
        <w:ind w:left="1560"/>
        <w:jc w:val="both"/>
        <w:rPr>
          <w:rFonts w:cs="Times New Roman"/>
          <w:bCs/>
          <w:sz w:val="22"/>
          <w:szCs w:val="22"/>
        </w:rPr>
      </w:pPr>
      <w:r w:rsidRPr="00591186">
        <w:rPr>
          <w:rFonts w:cs="Times New Roman"/>
          <w:b/>
          <w:bCs/>
          <w:sz w:val="22"/>
          <w:szCs w:val="22"/>
        </w:rPr>
        <w:t>Aula magna, laboratori, teatro, saloni, ecc.</w:t>
      </w:r>
      <w:r w:rsidRPr="00591186">
        <w:rPr>
          <w:rFonts w:cs="Times New Roman"/>
          <w:bCs/>
          <w:sz w:val="22"/>
          <w:szCs w:val="22"/>
        </w:rPr>
        <w:t>: per ognuno di questi locali è indicato il massimo affollamento consentito e la posizione, segnalata a</w:t>
      </w:r>
      <w:r>
        <w:rPr>
          <w:rFonts w:cs="Times New Roman"/>
          <w:bCs/>
          <w:sz w:val="22"/>
          <w:szCs w:val="22"/>
        </w:rPr>
        <w:t xml:space="preserve"> terra o sui sedili, di ciascuno studente</w:t>
      </w:r>
      <w:r w:rsidR="003F50AE">
        <w:rPr>
          <w:rFonts w:cs="Times New Roman"/>
          <w:bCs/>
          <w:sz w:val="22"/>
          <w:szCs w:val="22"/>
        </w:rPr>
        <w:t xml:space="preserve">. </w:t>
      </w:r>
      <w:r w:rsidRPr="00591186">
        <w:rPr>
          <w:rFonts w:cs="Times New Roman"/>
          <w:bCs/>
          <w:sz w:val="22"/>
          <w:szCs w:val="22"/>
        </w:rPr>
        <w:t xml:space="preserve">Anche se viene rispettato il distanziamento interpersonale di almeno 1 metro, </w:t>
      </w:r>
      <w:r w:rsidRPr="006D0296">
        <w:rPr>
          <w:rFonts w:cs="Times New Roman"/>
          <w:b/>
          <w:bCs/>
          <w:sz w:val="22"/>
          <w:szCs w:val="22"/>
        </w:rPr>
        <w:t>non è consentito l’utilizzo promiscuo di tali locali da parte di più classi</w:t>
      </w:r>
      <w:r w:rsidRPr="00591186">
        <w:rPr>
          <w:rFonts w:cs="Times New Roman"/>
          <w:bCs/>
          <w:sz w:val="22"/>
          <w:szCs w:val="22"/>
        </w:rPr>
        <w:t>.</w:t>
      </w:r>
    </w:p>
    <w:p w14:paraId="09100B2D" w14:textId="77777777" w:rsidR="00BD426B" w:rsidRPr="00AA1CD4" w:rsidRDefault="00BD426B" w:rsidP="00BD426B">
      <w:pPr>
        <w:spacing w:line="276" w:lineRule="auto"/>
        <w:ind w:left="1560"/>
        <w:jc w:val="both"/>
        <w:rPr>
          <w:rFonts w:cs="Times New Roman"/>
          <w:b/>
          <w:bCs/>
          <w:i/>
          <w:color w:val="0000FF"/>
          <w:sz w:val="8"/>
          <w:szCs w:val="8"/>
        </w:rPr>
      </w:pPr>
    </w:p>
    <w:p w14:paraId="47895FF7" w14:textId="15EAC1E7" w:rsidR="00BD426B" w:rsidRPr="00902E4A" w:rsidRDefault="00BD426B" w:rsidP="00C57B39">
      <w:pPr>
        <w:pStyle w:val="Paragrafoelenco"/>
        <w:numPr>
          <w:ilvl w:val="2"/>
          <w:numId w:val="93"/>
        </w:numPr>
        <w:spacing w:line="276" w:lineRule="auto"/>
        <w:ind w:left="1560" w:hanging="709"/>
        <w:jc w:val="both"/>
        <w:rPr>
          <w:rFonts w:cs="Times New Roman"/>
          <w:b/>
          <w:bCs/>
          <w:i/>
          <w:color w:val="0000FF"/>
          <w:sz w:val="22"/>
          <w:szCs w:val="22"/>
        </w:rPr>
      </w:pPr>
      <w:r w:rsidRPr="00902E4A">
        <w:rPr>
          <w:rFonts w:cs="Times New Roman"/>
          <w:b/>
          <w:bCs/>
          <w:i/>
          <w:color w:val="0000FF"/>
          <w:sz w:val="22"/>
          <w:szCs w:val="22"/>
        </w:rPr>
        <w:t>Spazi comuni e aree esterne</w:t>
      </w:r>
    </w:p>
    <w:p w14:paraId="7C335D6B" w14:textId="77777777" w:rsidR="00BD426B" w:rsidRDefault="00BD426B" w:rsidP="00BD426B">
      <w:pPr>
        <w:spacing w:line="276" w:lineRule="auto"/>
        <w:ind w:left="1560"/>
        <w:jc w:val="both"/>
        <w:rPr>
          <w:rFonts w:cs="Times New Roman"/>
          <w:bCs/>
          <w:sz w:val="22"/>
          <w:szCs w:val="22"/>
        </w:rPr>
      </w:pPr>
      <w:r w:rsidRPr="009C5120">
        <w:rPr>
          <w:rFonts w:cs="Times New Roman"/>
          <w:b/>
          <w:bCs/>
          <w:sz w:val="22"/>
          <w:szCs w:val="22"/>
        </w:rPr>
        <w:t>È assolutamente vietato l’utilizzo promiscuo degli spazi comuni e delle aree esterne</w:t>
      </w:r>
      <w:r w:rsidRPr="00BC7A25">
        <w:rPr>
          <w:rFonts w:cs="Times New Roman"/>
          <w:bCs/>
          <w:sz w:val="22"/>
          <w:szCs w:val="22"/>
        </w:rPr>
        <w:t xml:space="preserve"> </w:t>
      </w:r>
      <w:r>
        <w:rPr>
          <w:rFonts w:cs="Times New Roman"/>
          <w:bCs/>
          <w:sz w:val="22"/>
          <w:szCs w:val="22"/>
        </w:rPr>
        <w:t>(atri, corridoi, bagni, aree esterne, aree di ricreazione, ecc.)</w:t>
      </w:r>
      <w:r w:rsidRPr="00BC7A25">
        <w:rPr>
          <w:rFonts w:cs="Times New Roman"/>
          <w:bCs/>
          <w:sz w:val="22"/>
          <w:szCs w:val="22"/>
        </w:rPr>
        <w:t xml:space="preserve">, da parte </w:t>
      </w:r>
      <w:r>
        <w:rPr>
          <w:rFonts w:cs="Times New Roman"/>
          <w:bCs/>
          <w:sz w:val="22"/>
          <w:szCs w:val="22"/>
        </w:rPr>
        <w:t>degli studenti</w:t>
      </w:r>
      <w:r w:rsidRPr="00BC7A25">
        <w:rPr>
          <w:rFonts w:cs="Times New Roman"/>
          <w:bCs/>
          <w:sz w:val="22"/>
          <w:szCs w:val="22"/>
        </w:rPr>
        <w:t xml:space="preserve"> appartenenti a </w:t>
      </w:r>
      <w:r>
        <w:rPr>
          <w:rFonts w:cs="Times New Roman"/>
          <w:bCs/>
          <w:sz w:val="22"/>
          <w:szCs w:val="22"/>
        </w:rPr>
        <w:t>classi</w:t>
      </w:r>
      <w:r w:rsidRPr="00BC7A25">
        <w:rPr>
          <w:rFonts w:cs="Times New Roman"/>
          <w:bCs/>
          <w:sz w:val="22"/>
          <w:szCs w:val="22"/>
        </w:rPr>
        <w:t xml:space="preserve"> diverse. </w:t>
      </w:r>
    </w:p>
    <w:p w14:paraId="5993D824" w14:textId="77777777" w:rsidR="00BD426B" w:rsidRDefault="00BD426B" w:rsidP="00BD426B">
      <w:pPr>
        <w:spacing w:line="276" w:lineRule="auto"/>
        <w:ind w:left="1560"/>
        <w:jc w:val="both"/>
        <w:rPr>
          <w:rFonts w:cs="Times New Roman"/>
          <w:bCs/>
          <w:sz w:val="22"/>
          <w:szCs w:val="22"/>
        </w:rPr>
      </w:pPr>
      <w:r>
        <w:rPr>
          <w:rFonts w:cs="Times New Roman"/>
          <w:color w:val="000000" w:themeColor="text1"/>
          <w:sz w:val="22"/>
          <w:szCs w:val="22"/>
        </w:rPr>
        <w:t xml:space="preserve">Compatibilmente con le condizioni meteorologiche, le attività formativo-ricreative </w:t>
      </w:r>
      <w:r>
        <w:rPr>
          <w:rFonts w:cs="Times New Roman"/>
          <w:bCs/>
          <w:color w:val="000000" w:themeColor="text1"/>
          <w:sz w:val="22"/>
          <w:szCs w:val="22"/>
        </w:rPr>
        <w:t xml:space="preserve">dovranno essere </w:t>
      </w:r>
      <w:r w:rsidRPr="00A83C23">
        <w:rPr>
          <w:rFonts w:cs="Times New Roman"/>
          <w:bCs/>
          <w:color w:val="000000" w:themeColor="text1"/>
          <w:sz w:val="22"/>
          <w:szCs w:val="22"/>
        </w:rPr>
        <w:t xml:space="preserve">svolte </w:t>
      </w:r>
      <w:r>
        <w:rPr>
          <w:rFonts w:cs="Times New Roman"/>
          <w:bCs/>
          <w:color w:val="000000" w:themeColor="text1"/>
          <w:sz w:val="22"/>
          <w:szCs w:val="22"/>
        </w:rPr>
        <w:t xml:space="preserve">prioritariamente </w:t>
      </w:r>
      <w:r w:rsidRPr="00A83C23">
        <w:rPr>
          <w:rFonts w:cs="Times New Roman"/>
          <w:color w:val="000000" w:themeColor="text1"/>
          <w:sz w:val="22"/>
          <w:szCs w:val="22"/>
        </w:rPr>
        <w:t>all’esterno</w:t>
      </w:r>
      <w:r>
        <w:rPr>
          <w:rFonts w:cs="Times New Roman"/>
          <w:color w:val="000000" w:themeColor="text1"/>
          <w:sz w:val="22"/>
          <w:szCs w:val="22"/>
        </w:rPr>
        <w:t>.</w:t>
      </w:r>
    </w:p>
    <w:p w14:paraId="17D7CA1A" w14:textId="77777777" w:rsidR="00BD426B" w:rsidRDefault="00BD426B" w:rsidP="00BD426B">
      <w:pPr>
        <w:spacing w:line="276" w:lineRule="auto"/>
        <w:ind w:left="1560"/>
        <w:jc w:val="both"/>
        <w:rPr>
          <w:rFonts w:cs="Times New Roman"/>
          <w:bCs/>
          <w:sz w:val="22"/>
          <w:szCs w:val="22"/>
        </w:rPr>
      </w:pPr>
      <w:r>
        <w:rPr>
          <w:rFonts w:cs="Times New Roman"/>
          <w:bCs/>
          <w:sz w:val="22"/>
          <w:szCs w:val="22"/>
        </w:rPr>
        <w:t>Nelle aree comuni il materiale e le attrezzature didattiche dovranno essere:</w:t>
      </w:r>
    </w:p>
    <w:p w14:paraId="4C7105EF" w14:textId="145389E3" w:rsidR="00BD426B" w:rsidRPr="0009472D" w:rsidRDefault="00BD426B" w:rsidP="005D01CB">
      <w:pPr>
        <w:pStyle w:val="Paragrafoelenco"/>
        <w:numPr>
          <w:ilvl w:val="0"/>
          <w:numId w:val="95"/>
        </w:numPr>
        <w:spacing w:line="276" w:lineRule="auto"/>
        <w:ind w:left="1985" w:hanging="284"/>
        <w:jc w:val="both"/>
        <w:rPr>
          <w:bCs/>
          <w:sz w:val="22"/>
          <w:szCs w:val="22"/>
        </w:rPr>
      </w:pPr>
      <w:r w:rsidRPr="0009472D">
        <w:rPr>
          <w:rFonts w:cs="Times New Roman"/>
          <w:bCs/>
          <w:sz w:val="22"/>
          <w:szCs w:val="22"/>
        </w:rPr>
        <w:t>frequentemente puliti e disinfettati</w:t>
      </w:r>
      <w:r w:rsidR="003F50AE">
        <w:rPr>
          <w:rFonts w:cs="Times New Roman"/>
          <w:bCs/>
          <w:sz w:val="22"/>
          <w:szCs w:val="22"/>
        </w:rPr>
        <w:t>;</w:t>
      </w:r>
    </w:p>
    <w:p w14:paraId="26FD8E66" w14:textId="77777777" w:rsidR="00BD426B" w:rsidRPr="00180872" w:rsidRDefault="00BD426B" w:rsidP="005D01CB">
      <w:pPr>
        <w:pStyle w:val="Paragrafoelenco"/>
        <w:numPr>
          <w:ilvl w:val="0"/>
          <w:numId w:val="95"/>
        </w:numPr>
        <w:spacing w:line="276" w:lineRule="auto"/>
        <w:ind w:left="1985" w:hanging="284"/>
        <w:jc w:val="both"/>
        <w:rPr>
          <w:rFonts w:cs="Times New Roman"/>
          <w:bCs/>
          <w:sz w:val="22"/>
          <w:szCs w:val="22"/>
        </w:rPr>
      </w:pPr>
      <w:r w:rsidRPr="0009472D">
        <w:rPr>
          <w:rFonts w:cs="Times New Roman"/>
          <w:bCs/>
          <w:sz w:val="22"/>
          <w:szCs w:val="22"/>
        </w:rPr>
        <w:lastRenderedPageBreak/>
        <w:t>assegnati in manier</w:t>
      </w:r>
      <w:r>
        <w:rPr>
          <w:rFonts w:cs="Times New Roman"/>
          <w:bCs/>
          <w:sz w:val="22"/>
          <w:szCs w:val="22"/>
        </w:rPr>
        <w:t xml:space="preserve">a esclusiva a ciascuna classe; </w:t>
      </w:r>
      <w:r w:rsidRPr="006E31C1">
        <w:rPr>
          <w:rFonts w:cs="Times New Roman"/>
          <w:bCs/>
          <w:sz w:val="22"/>
          <w:szCs w:val="22"/>
        </w:rPr>
        <w:t xml:space="preserve">se ciò non </w:t>
      </w:r>
      <w:r>
        <w:rPr>
          <w:rFonts w:cs="Times New Roman"/>
          <w:bCs/>
          <w:sz w:val="22"/>
          <w:szCs w:val="22"/>
        </w:rPr>
        <w:t>fosse</w:t>
      </w:r>
      <w:r w:rsidRPr="006E31C1">
        <w:rPr>
          <w:rFonts w:cs="Times New Roman"/>
          <w:bCs/>
          <w:sz w:val="22"/>
          <w:szCs w:val="22"/>
        </w:rPr>
        <w:t xml:space="preserve"> possibile, dovranno essere comunque puliti e disinfettati al cambio di ogni </w:t>
      </w:r>
      <w:r>
        <w:rPr>
          <w:rFonts w:cs="Times New Roman"/>
          <w:bCs/>
          <w:sz w:val="22"/>
          <w:szCs w:val="22"/>
        </w:rPr>
        <w:t>classe</w:t>
      </w:r>
      <w:r w:rsidRPr="006E31C1">
        <w:rPr>
          <w:rFonts w:cs="Times New Roman"/>
          <w:bCs/>
          <w:sz w:val="22"/>
          <w:szCs w:val="22"/>
        </w:rPr>
        <w:t>, p</w:t>
      </w:r>
      <w:r>
        <w:rPr>
          <w:rFonts w:cs="Times New Roman"/>
          <w:bCs/>
          <w:sz w:val="22"/>
          <w:szCs w:val="22"/>
        </w:rPr>
        <w:t xml:space="preserve">rima che vengano utilizzati dagli studenti </w:t>
      </w:r>
      <w:r w:rsidRPr="006E31C1">
        <w:rPr>
          <w:rFonts w:cs="Times New Roman"/>
          <w:bCs/>
          <w:sz w:val="22"/>
          <w:szCs w:val="22"/>
        </w:rPr>
        <w:t xml:space="preserve">della </w:t>
      </w:r>
      <w:r>
        <w:rPr>
          <w:rFonts w:cs="Times New Roman"/>
          <w:bCs/>
          <w:sz w:val="22"/>
          <w:szCs w:val="22"/>
        </w:rPr>
        <w:t>classe in entrata</w:t>
      </w:r>
      <w:r w:rsidRPr="006E31C1">
        <w:rPr>
          <w:rFonts w:cs="Times New Roman"/>
          <w:bCs/>
          <w:sz w:val="22"/>
          <w:szCs w:val="22"/>
        </w:rPr>
        <w:t>.</w:t>
      </w:r>
    </w:p>
    <w:p w14:paraId="684C9A19" w14:textId="63DD78F8" w:rsidR="00BD426B" w:rsidRDefault="00BD426B" w:rsidP="00BD426B">
      <w:pPr>
        <w:spacing w:line="276" w:lineRule="auto"/>
        <w:ind w:left="1560"/>
        <w:jc w:val="both"/>
        <w:rPr>
          <w:rFonts w:cs="Times New Roman"/>
          <w:bCs/>
          <w:sz w:val="22"/>
          <w:szCs w:val="22"/>
        </w:rPr>
      </w:pPr>
      <w:r>
        <w:rPr>
          <w:rFonts w:cs="Times New Roman"/>
          <w:bCs/>
          <w:sz w:val="22"/>
          <w:szCs w:val="22"/>
        </w:rPr>
        <w:t>Anche gli spazi comuni, così come per i materiali in essi presenti, dovranno essere puliti e disinfettati al cambio classe, prima dell’ingresso della nuova classe.</w:t>
      </w:r>
    </w:p>
    <w:p w14:paraId="5DC09004" w14:textId="77777777" w:rsidR="00BD426B" w:rsidRDefault="00BD426B" w:rsidP="00BD426B">
      <w:pPr>
        <w:pStyle w:val="Paragrafoelenco"/>
        <w:numPr>
          <w:ilvl w:val="0"/>
          <w:numId w:val="41"/>
        </w:numPr>
        <w:spacing w:line="276" w:lineRule="auto"/>
        <w:ind w:left="1985" w:hanging="284"/>
        <w:jc w:val="both"/>
        <w:rPr>
          <w:rFonts w:cs="Times New Roman"/>
          <w:bCs/>
          <w:sz w:val="22"/>
          <w:szCs w:val="22"/>
        </w:rPr>
      </w:pPr>
      <w:r w:rsidRPr="000210F6">
        <w:rPr>
          <w:rFonts w:cs="Times New Roman"/>
          <w:b/>
          <w:bCs/>
          <w:sz w:val="22"/>
          <w:szCs w:val="22"/>
        </w:rPr>
        <w:t>Corridoi</w:t>
      </w:r>
      <w:r w:rsidRPr="000210F6">
        <w:rPr>
          <w:rFonts w:cs="Times New Roman"/>
          <w:bCs/>
          <w:sz w:val="22"/>
          <w:szCs w:val="22"/>
        </w:rPr>
        <w:t>: mediante idonea segnaletica a terra (striscia giallo-nera e frecce), ciascun corridoio è stato suddiviso in 2 parti di larghezza uguale, una per senso di marcia. I corridoi potranno essere utilizzati esclusivamente per gli spostamenti; non sarà consentito, per nessun motivo, sostare nei corridoi.</w:t>
      </w:r>
    </w:p>
    <w:p w14:paraId="3F61C89D" w14:textId="6AF3598F" w:rsidR="00BD426B" w:rsidRDefault="00BD426B" w:rsidP="00BD426B">
      <w:pPr>
        <w:pStyle w:val="Paragrafoelenco"/>
        <w:spacing w:line="276" w:lineRule="auto"/>
        <w:ind w:left="1985"/>
        <w:jc w:val="both"/>
        <w:rPr>
          <w:rFonts w:cs="Times New Roman"/>
          <w:bCs/>
          <w:sz w:val="22"/>
          <w:szCs w:val="22"/>
        </w:rPr>
      </w:pPr>
      <w:r w:rsidRPr="000210F6">
        <w:rPr>
          <w:rFonts w:cs="Times New Roman"/>
          <w:bCs/>
          <w:sz w:val="22"/>
          <w:szCs w:val="22"/>
        </w:rPr>
        <w:t>Lungo tutta la lunghezza dei corridoi, sono installati a terra i segnali di posizionamento necessari per il rispetto del distanziamento interpersonale, sia durante gli spostamenti che in caso di attesa</w:t>
      </w:r>
      <w:r w:rsidR="003F50AE">
        <w:rPr>
          <w:rFonts w:cs="Times New Roman"/>
          <w:bCs/>
          <w:sz w:val="22"/>
          <w:szCs w:val="22"/>
        </w:rPr>
        <w:t>.</w:t>
      </w:r>
    </w:p>
    <w:p w14:paraId="2559FCBD" w14:textId="77777777" w:rsidR="00BD426B" w:rsidRPr="000210F6" w:rsidRDefault="00BD426B" w:rsidP="00BD426B">
      <w:pPr>
        <w:pStyle w:val="Paragrafoelenco"/>
        <w:spacing w:line="276" w:lineRule="auto"/>
        <w:ind w:left="1985"/>
        <w:jc w:val="both"/>
        <w:rPr>
          <w:rFonts w:cs="Times New Roman"/>
          <w:bCs/>
          <w:sz w:val="22"/>
          <w:szCs w:val="22"/>
        </w:rPr>
      </w:pPr>
      <w:r w:rsidRPr="000210F6">
        <w:rPr>
          <w:rFonts w:cs="Times New Roman"/>
          <w:bCs/>
          <w:sz w:val="22"/>
          <w:szCs w:val="22"/>
        </w:rPr>
        <w:t xml:space="preserve">Non è consentito l’utilizzo contemporaneo dello stesso corridoio da parte di due o più </w:t>
      </w:r>
      <w:r>
        <w:rPr>
          <w:rFonts w:cs="Times New Roman"/>
          <w:bCs/>
          <w:sz w:val="22"/>
          <w:szCs w:val="22"/>
        </w:rPr>
        <w:t>classi</w:t>
      </w:r>
      <w:r w:rsidRPr="000210F6">
        <w:rPr>
          <w:rFonts w:cs="Times New Roman"/>
          <w:bCs/>
          <w:sz w:val="22"/>
          <w:szCs w:val="22"/>
        </w:rPr>
        <w:t xml:space="preserve">; a tal fine il controllo verrà espletato dal collaboratore scolastico di piano.  </w:t>
      </w:r>
    </w:p>
    <w:p w14:paraId="0841A000" w14:textId="77777777" w:rsidR="00BD426B" w:rsidRDefault="00BD426B" w:rsidP="00BD426B">
      <w:pPr>
        <w:pStyle w:val="Paragrafoelenco"/>
        <w:numPr>
          <w:ilvl w:val="0"/>
          <w:numId w:val="41"/>
        </w:numPr>
        <w:spacing w:line="276" w:lineRule="auto"/>
        <w:ind w:left="1985" w:hanging="284"/>
        <w:jc w:val="both"/>
        <w:rPr>
          <w:rFonts w:cs="Times New Roman"/>
          <w:bCs/>
          <w:sz w:val="22"/>
          <w:szCs w:val="22"/>
        </w:rPr>
      </w:pPr>
      <w:r>
        <w:rPr>
          <w:rFonts w:cs="Times New Roman"/>
          <w:b/>
          <w:bCs/>
          <w:sz w:val="22"/>
          <w:szCs w:val="22"/>
        </w:rPr>
        <w:t>Bagni</w:t>
      </w:r>
      <w:r>
        <w:rPr>
          <w:rFonts w:cs="Times New Roman"/>
          <w:bCs/>
          <w:sz w:val="22"/>
          <w:szCs w:val="22"/>
        </w:rPr>
        <w:t xml:space="preserve">: </w:t>
      </w:r>
    </w:p>
    <w:p w14:paraId="58A3E276" w14:textId="14BFAFE6" w:rsidR="00BD426B" w:rsidRDefault="00BD426B" w:rsidP="00BD426B">
      <w:pPr>
        <w:pStyle w:val="Paragrafoelenco"/>
        <w:numPr>
          <w:ilvl w:val="0"/>
          <w:numId w:val="81"/>
        </w:numPr>
        <w:spacing w:line="276" w:lineRule="auto"/>
        <w:ind w:left="2410" w:hanging="283"/>
        <w:jc w:val="both"/>
        <w:rPr>
          <w:rFonts w:cs="Times New Roman"/>
          <w:bCs/>
          <w:sz w:val="22"/>
          <w:szCs w:val="22"/>
        </w:rPr>
      </w:pPr>
      <w:r>
        <w:rPr>
          <w:rFonts w:cs="Times New Roman"/>
          <w:bCs/>
          <w:sz w:val="22"/>
          <w:szCs w:val="22"/>
        </w:rPr>
        <w:t xml:space="preserve">se gli studenti </w:t>
      </w:r>
      <w:r w:rsidRPr="000210F6">
        <w:rPr>
          <w:rFonts w:cs="Times New Roman"/>
          <w:bCs/>
          <w:sz w:val="22"/>
          <w:szCs w:val="22"/>
        </w:rPr>
        <w:t xml:space="preserve">appartengono a </w:t>
      </w:r>
      <w:r>
        <w:rPr>
          <w:rFonts w:cs="Times New Roman"/>
          <w:bCs/>
          <w:sz w:val="22"/>
          <w:szCs w:val="22"/>
        </w:rPr>
        <w:t>classi</w:t>
      </w:r>
      <w:r w:rsidRPr="000210F6">
        <w:rPr>
          <w:rFonts w:cs="Times New Roman"/>
          <w:bCs/>
          <w:sz w:val="22"/>
          <w:szCs w:val="22"/>
        </w:rPr>
        <w:t xml:space="preserve"> diverse, l’accesso sarà consentito ad </w:t>
      </w:r>
      <w:r>
        <w:rPr>
          <w:rFonts w:cs="Times New Roman"/>
          <w:bCs/>
          <w:sz w:val="22"/>
          <w:szCs w:val="22"/>
        </w:rPr>
        <w:t>uno studente</w:t>
      </w:r>
      <w:r w:rsidRPr="000210F6">
        <w:rPr>
          <w:rFonts w:cs="Times New Roman"/>
          <w:bCs/>
          <w:sz w:val="22"/>
          <w:szCs w:val="22"/>
        </w:rPr>
        <w:t xml:space="preserve"> alla volta; gli altri </w:t>
      </w:r>
      <w:r>
        <w:rPr>
          <w:rFonts w:cs="Times New Roman"/>
          <w:bCs/>
          <w:sz w:val="22"/>
          <w:szCs w:val="22"/>
        </w:rPr>
        <w:t>studenti</w:t>
      </w:r>
      <w:r w:rsidRPr="000210F6">
        <w:rPr>
          <w:rFonts w:cs="Times New Roman"/>
          <w:bCs/>
          <w:sz w:val="22"/>
          <w:szCs w:val="22"/>
        </w:rPr>
        <w:t xml:space="preserve"> dovranno attendere all’esterno del bagno, in corrispondenza della segnaletica di posizionamento a terra che troveranno vicino la porta di ingresso </w:t>
      </w:r>
      <w:r>
        <w:rPr>
          <w:rFonts w:cs="Times New Roman"/>
          <w:bCs/>
          <w:sz w:val="22"/>
          <w:szCs w:val="22"/>
        </w:rPr>
        <w:t>del bagno;</w:t>
      </w:r>
    </w:p>
    <w:p w14:paraId="2233A721" w14:textId="504EC7E4" w:rsidR="00BD426B" w:rsidRPr="000210F6" w:rsidRDefault="00BD426B" w:rsidP="00BD426B">
      <w:pPr>
        <w:pStyle w:val="Paragrafoelenco"/>
        <w:numPr>
          <w:ilvl w:val="0"/>
          <w:numId w:val="81"/>
        </w:numPr>
        <w:spacing w:line="276" w:lineRule="auto"/>
        <w:ind w:left="2410" w:hanging="283"/>
        <w:jc w:val="both"/>
        <w:rPr>
          <w:rFonts w:cs="Times New Roman"/>
          <w:bCs/>
          <w:sz w:val="22"/>
          <w:szCs w:val="22"/>
        </w:rPr>
      </w:pPr>
      <w:r>
        <w:rPr>
          <w:rFonts w:cs="Times New Roman"/>
          <w:bCs/>
          <w:sz w:val="22"/>
          <w:szCs w:val="22"/>
        </w:rPr>
        <w:t xml:space="preserve">se gli studenti </w:t>
      </w:r>
      <w:r w:rsidRPr="000210F6">
        <w:rPr>
          <w:rFonts w:cs="Times New Roman"/>
          <w:bCs/>
          <w:sz w:val="22"/>
          <w:szCs w:val="22"/>
        </w:rPr>
        <w:t xml:space="preserve">appartengono alla stessa </w:t>
      </w:r>
      <w:r>
        <w:rPr>
          <w:rFonts w:cs="Times New Roman"/>
          <w:bCs/>
          <w:sz w:val="22"/>
          <w:szCs w:val="22"/>
        </w:rPr>
        <w:t>classe</w:t>
      </w:r>
      <w:r w:rsidRPr="000210F6">
        <w:rPr>
          <w:rFonts w:cs="Times New Roman"/>
          <w:bCs/>
          <w:sz w:val="22"/>
          <w:szCs w:val="22"/>
        </w:rPr>
        <w:t xml:space="preserve">, il numero massimo di </w:t>
      </w:r>
      <w:r>
        <w:rPr>
          <w:rFonts w:cs="Times New Roman"/>
          <w:bCs/>
          <w:sz w:val="22"/>
          <w:szCs w:val="22"/>
        </w:rPr>
        <w:t>studenti</w:t>
      </w:r>
      <w:r w:rsidRPr="000210F6">
        <w:rPr>
          <w:rFonts w:cs="Times New Roman"/>
          <w:bCs/>
          <w:sz w:val="22"/>
          <w:szCs w:val="22"/>
        </w:rPr>
        <w:t xml:space="preserve"> che possono usufruire contemporaneamente del bagno è pari al numero dei wc/lavandini, sempre che la distanza tra due lavandini consecutivi non sia inferiore a 1 metro. La posizione </w:t>
      </w:r>
      <w:r>
        <w:rPr>
          <w:rFonts w:cs="Times New Roman"/>
          <w:bCs/>
          <w:sz w:val="22"/>
          <w:szCs w:val="22"/>
        </w:rPr>
        <w:t>dello studente</w:t>
      </w:r>
      <w:r w:rsidRPr="000210F6">
        <w:rPr>
          <w:rFonts w:cs="Times New Roman"/>
          <w:bCs/>
          <w:sz w:val="22"/>
          <w:szCs w:val="22"/>
        </w:rPr>
        <w:t xml:space="preserve"> in corrispondenza del lavandino verrà segnalata e delimitata a terra mediante l’uso di nastro adesivo giallo-nero</w:t>
      </w:r>
      <w:r w:rsidR="003F50AE">
        <w:rPr>
          <w:rFonts w:cs="Times New Roman"/>
          <w:bCs/>
          <w:sz w:val="22"/>
          <w:szCs w:val="22"/>
        </w:rPr>
        <w:t>.</w:t>
      </w:r>
    </w:p>
    <w:p w14:paraId="329F63CC" w14:textId="7957652B" w:rsidR="00BD426B" w:rsidRPr="000210F6" w:rsidRDefault="00BD426B" w:rsidP="00BD426B">
      <w:pPr>
        <w:pStyle w:val="Paragrafoelenco"/>
        <w:numPr>
          <w:ilvl w:val="0"/>
          <w:numId w:val="41"/>
        </w:numPr>
        <w:tabs>
          <w:tab w:val="left" w:pos="7856"/>
        </w:tabs>
        <w:spacing w:line="276" w:lineRule="auto"/>
        <w:ind w:left="1985" w:hanging="284"/>
        <w:jc w:val="both"/>
        <w:rPr>
          <w:rFonts w:cs="Times New Roman"/>
          <w:bCs/>
          <w:sz w:val="22"/>
          <w:szCs w:val="22"/>
        </w:rPr>
      </w:pPr>
      <w:r w:rsidRPr="000210F6">
        <w:rPr>
          <w:rFonts w:cs="Times New Roman"/>
          <w:b/>
          <w:bCs/>
          <w:sz w:val="22"/>
          <w:szCs w:val="22"/>
        </w:rPr>
        <w:t xml:space="preserve">Aree esterne destinate alle attività </w:t>
      </w:r>
      <w:r>
        <w:rPr>
          <w:rFonts w:cs="Times New Roman"/>
          <w:b/>
          <w:bCs/>
          <w:sz w:val="22"/>
          <w:szCs w:val="22"/>
        </w:rPr>
        <w:t>formativo</w:t>
      </w:r>
      <w:r w:rsidRPr="000210F6">
        <w:rPr>
          <w:rFonts w:cs="Times New Roman"/>
          <w:b/>
          <w:bCs/>
          <w:sz w:val="22"/>
          <w:szCs w:val="22"/>
        </w:rPr>
        <w:t>-ricreative</w:t>
      </w:r>
      <w:r w:rsidRPr="000210F6">
        <w:rPr>
          <w:rFonts w:cs="Times New Roman"/>
          <w:bCs/>
          <w:sz w:val="22"/>
          <w:szCs w:val="22"/>
        </w:rPr>
        <w:t xml:space="preserve">: l’area esterna in grado di ospitare le attività </w:t>
      </w:r>
      <w:r>
        <w:rPr>
          <w:rFonts w:cs="Times New Roman"/>
          <w:bCs/>
          <w:sz w:val="22"/>
          <w:szCs w:val="22"/>
        </w:rPr>
        <w:t>formativo</w:t>
      </w:r>
      <w:r w:rsidRPr="000210F6">
        <w:rPr>
          <w:rFonts w:cs="Times New Roman"/>
          <w:bCs/>
          <w:sz w:val="22"/>
          <w:szCs w:val="22"/>
        </w:rPr>
        <w:t xml:space="preserve">–ricreative è stata suddivisa in più spazi, opportunamente delimitati, ognuno dei quali è in grado di ospitare una singola </w:t>
      </w:r>
      <w:r>
        <w:rPr>
          <w:rFonts w:cs="Times New Roman"/>
          <w:bCs/>
          <w:sz w:val="22"/>
          <w:szCs w:val="22"/>
        </w:rPr>
        <w:t>classe</w:t>
      </w:r>
      <w:r w:rsidRPr="000210F6">
        <w:rPr>
          <w:rFonts w:cs="Times New Roman"/>
          <w:bCs/>
          <w:sz w:val="22"/>
          <w:szCs w:val="22"/>
        </w:rPr>
        <w:t>; inoltre, all’interno di ogni singolo</w:t>
      </w:r>
      <w:r>
        <w:rPr>
          <w:rFonts w:cs="Times New Roman"/>
          <w:bCs/>
          <w:sz w:val="22"/>
          <w:szCs w:val="22"/>
        </w:rPr>
        <w:t xml:space="preserve"> spazio il distanziamento tra gli studenti </w:t>
      </w:r>
      <w:r w:rsidRPr="000210F6">
        <w:rPr>
          <w:rFonts w:cs="Times New Roman"/>
          <w:bCs/>
          <w:sz w:val="22"/>
          <w:szCs w:val="22"/>
        </w:rPr>
        <w:t>viene garantito mediante idonea segnaletica di posizionamento a terra.</w:t>
      </w:r>
    </w:p>
    <w:p w14:paraId="27C4558A" w14:textId="77777777" w:rsidR="00BD426B" w:rsidRPr="0086479A" w:rsidRDefault="00BD426B" w:rsidP="00BD426B">
      <w:pPr>
        <w:spacing w:line="276" w:lineRule="auto"/>
        <w:ind w:left="1560"/>
        <w:jc w:val="both"/>
        <w:rPr>
          <w:rFonts w:cs="Times New Roman"/>
          <w:bCs/>
          <w:sz w:val="8"/>
          <w:szCs w:val="8"/>
        </w:rPr>
      </w:pPr>
    </w:p>
    <w:p w14:paraId="32124D1A" w14:textId="77777777" w:rsidR="00BD426B" w:rsidRPr="008757D8" w:rsidRDefault="00BD426B" w:rsidP="005D01CB">
      <w:pPr>
        <w:pStyle w:val="Paragrafoelenco"/>
        <w:numPr>
          <w:ilvl w:val="2"/>
          <w:numId w:val="93"/>
        </w:numPr>
        <w:spacing w:line="276" w:lineRule="auto"/>
        <w:ind w:left="1559" w:hanging="709"/>
        <w:jc w:val="both"/>
        <w:rPr>
          <w:rFonts w:cs="Times New Roman"/>
          <w:b/>
          <w:bCs/>
          <w:i/>
          <w:color w:val="0000FF"/>
          <w:sz w:val="22"/>
          <w:szCs w:val="22"/>
        </w:rPr>
      </w:pPr>
      <w:r w:rsidRPr="008757D8">
        <w:rPr>
          <w:rFonts w:cs="Times New Roman"/>
          <w:b/>
          <w:bCs/>
          <w:i/>
          <w:color w:val="0000FF"/>
          <w:sz w:val="22"/>
          <w:szCs w:val="22"/>
        </w:rPr>
        <w:t>Attività di educazione fisica</w:t>
      </w:r>
    </w:p>
    <w:p w14:paraId="03249A3E" w14:textId="77777777" w:rsidR="00BD426B" w:rsidRDefault="00BD426B" w:rsidP="00BD426B">
      <w:pPr>
        <w:spacing w:line="276" w:lineRule="auto"/>
        <w:ind w:left="1559"/>
        <w:jc w:val="both"/>
        <w:rPr>
          <w:rFonts w:cs="Times New Roman"/>
          <w:bCs/>
          <w:sz w:val="22"/>
          <w:szCs w:val="22"/>
        </w:rPr>
      </w:pPr>
      <w:r>
        <w:rPr>
          <w:rFonts w:cs="Times New Roman"/>
          <w:color w:val="000000" w:themeColor="text1"/>
          <w:sz w:val="22"/>
          <w:szCs w:val="22"/>
        </w:rPr>
        <w:lastRenderedPageBreak/>
        <w:t>Compatibilmente con le condizioni meteorologiche</w:t>
      </w:r>
      <w:r w:rsidRPr="00A83C23">
        <w:rPr>
          <w:rFonts w:cs="Times New Roman"/>
          <w:color w:val="000000" w:themeColor="text1"/>
          <w:sz w:val="22"/>
          <w:szCs w:val="22"/>
        </w:rPr>
        <w:t xml:space="preserve">, le attività sportive </w:t>
      </w:r>
      <w:r>
        <w:rPr>
          <w:rFonts w:cs="Times New Roman"/>
          <w:bCs/>
          <w:color w:val="000000" w:themeColor="text1"/>
          <w:sz w:val="22"/>
          <w:szCs w:val="22"/>
        </w:rPr>
        <w:t xml:space="preserve">dovranno essere </w:t>
      </w:r>
      <w:r w:rsidRPr="00A83C23">
        <w:rPr>
          <w:rFonts w:cs="Times New Roman"/>
          <w:bCs/>
          <w:color w:val="000000" w:themeColor="text1"/>
          <w:sz w:val="22"/>
          <w:szCs w:val="22"/>
        </w:rPr>
        <w:t xml:space="preserve">svolte </w:t>
      </w:r>
      <w:r>
        <w:rPr>
          <w:rFonts w:cs="Times New Roman"/>
          <w:bCs/>
          <w:color w:val="000000" w:themeColor="text1"/>
          <w:sz w:val="22"/>
          <w:szCs w:val="22"/>
        </w:rPr>
        <w:t xml:space="preserve">prioritariamente </w:t>
      </w:r>
      <w:r w:rsidRPr="00A83C23">
        <w:rPr>
          <w:rFonts w:cs="Times New Roman"/>
          <w:color w:val="000000" w:themeColor="text1"/>
          <w:sz w:val="22"/>
          <w:szCs w:val="22"/>
        </w:rPr>
        <w:t>all’esterno</w:t>
      </w:r>
      <w:r>
        <w:rPr>
          <w:rFonts w:cs="Times New Roman"/>
          <w:color w:val="000000" w:themeColor="text1"/>
          <w:sz w:val="22"/>
          <w:szCs w:val="22"/>
        </w:rPr>
        <w:t>.</w:t>
      </w:r>
      <w:r w:rsidRPr="00A75139">
        <w:rPr>
          <w:rFonts w:cs="Times New Roman"/>
          <w:bCs/>
          <w:sz w:val="22"/>
          <w:szCs w:val="22"/>
        </w:rPr>
        <w:t xml:space="preserve"> </w:t>
      </w:r>
    </w:p>
    <w:p w14:paraId="2E3DEE0D" w14:textId="28D11FAE" w:rsidR="00BD426B" w:rsidRDefault="00BD426B" w:rsidP="00BD426B">
      <w:pPr>
        <w:spacing w:line="276" w:lineRule="auto"/>
        <w:ind w:left="1559"/>
        <w:jc w:val="both"/>
        <w:rPr>
          <w:rFonts w:cs="Times New Roman"/>
          <w:bCs/>
          <w:sz w:val="22"/>
          <w:szCs w:val="22"/>
        </w:rPr>
      </w:pPr>
      <w:r>
        <w:rPr>
          <w:rFonts w:cs="Times New Roman"/>
          <w:bCs/>
          <w:sz w:val="22"/>
          <w:szCs w:val="22"/>
        </w:rPr>
        <w:t>Se svolte al chiuso</w:t>
      </w:r>
      <w:r w:rsidRPr="00A75139">
        <w:rPr>
          <w:rFonts w:cs="Times New Roman"/>
          <w:bCs/>
          <w:sz w:val="22"/>
          <w:szCs w:val="22"/>
        </w:rPr>
        <w:t xml:space="preserve">, dovrà essere garantita </w:t>
      </w:r>
      <w:r w:rsidR="001A3BC7">
        <w:rPr>
          <w:rFonts w:cs="Times New Roman"/>
          <w:bCs/>
          <w:sz w:val="22"/>
          <w:szCs w:val="22"/>
        </w:rPr>
        <w:t>un’</w:t>
      </w:r>
      <w:r w:rsidRPr="00A75139">
        <w:rPr>
          <w:rFonts w:cs="Times New Roman"/>
          <w:bCs/>
          <w:sz w:val="22"/>
          <w:szCs w:val="22"/>
        </w:rPr>
        <w:t>adeguata aerazione</w:t>
      </w:r>
      <w:r w:rsidR="001A3BC7">
        <w:rPr>
          <w:rFonts w:cs="Times New Roman"/>
          <w:bCs/>
          <w:sz w:val="22"/>
          <w:szCs w:val="22"/>
        </w:rPr>
        <w:t xml:space="preserve"> (vedere il punto 4.3</w:t>
      </w:r>
      <w:r>
        <w:rPr>
          <w:rFonts w:cs="Times New Roman"/>
          <w:bCs/>
          <w:sz w:val="22"/>
          <w:szCs w:val="22"/>
        </w:rPr>
        <w:t>.8)</w:t>
      </w:r>
      <w:r w:rsidRPr="00A75139">
        <w:rPr>
          <w:rFonts w:cs="Times New Roman"/>
          <w:bCs/>
          <w:sz w:val="22"/>
          <w:szCs w:val="22"/>
        </w:rPr>
        <w:t xml:space="preserve"> e un </w:t>
      </w:r>
      <w:r w:rsidRPr="00A75139">
        <w:rPr>
          <w:rFonts w:cs="Times New Roman"/>
          <w:b/>
          <w:bCs/>
          <w:sz w:val="22"/>
          <w:szCs w:val="22"/>
        </w:rPr>
        <w:t>distanziamento interpersonale di almeno 2 metri</w:t>
      </w:r>
      <w:r>
        <w:rPr>
          <w:rFonts w:cs="Times New Roman"/>
          <w:bCs/>
          <w:sz w:val="22"/>
          <w:szCs w:val="22"/>
        </w:rPr>
        <w:t>; a tal fine il posizionamento degli alunni verrà indicato da apposita segnaletica a terra.</w:t>
      </w:r>
    </w:p>
    <w:p w14:paraId="18E2450A" w14:textId="77777777" w:rsidR="00BD426B" w:rsidRDefault="00BD426B" w:rsidP="00BD426B">
      <w:pPr>
        <w:spacing w:line="276" w:lineRule="auto"/>
        <w:ind w:left="1559"/>
        <w:jc w:val="both"/>
        <w:rPr>
          <w:rFonts w:cs="Times New Roman"/>
          <w:bCs/>
          <w:sz w:val="22"/>
          <w:szCs w:val="22"/>
        </w:rPr>
      </w:pPr>
      <w:r w:rsidRPr="00EF5310">
        <w:rPr>
          <w:rFonts w:cs="Times New Roman"/>
          <w:bCs/>
          <w:i/>
          <w:sz w:val="22"/>
          <w:szCs w:val="22"/>
        </w:rPr>
        <w:t>Sono vietati i giochi di squadra e gli sport di gruppo, mentre sono consentite esclusivamente le attività fisiche sportive individuali che permettano il distanziamento fisico</w:t>
      </w:r>
      <w:r>
        <w:rPr>
          <w:rFonts w:cs="Times New Roman"/>
          <w:bCs/>
          <w:sz w:val="22"/>
          <w:szCs w:val="22"/>
        </w:rPr>
        <w:t>.</w:t>
      </w:r>
    </w:p>
    <w:p w14:paraId="3B7F52B8" w14:textId="77777777" w:rsidR="00BD426B" w:rsidRPr="00B013CD" w:rsidRDefault="00BD426B" w:rsidP="00BD426B">
      <w:pPr>
        <w:spacing w:line="276" w:lineRule="auto"/>
        <w:ind w:left="1560"/>
        <w:jc w:val="both"/>
        <w:rPr>
          <w:rFonts w:cs="Times New Roman"/>
          <w:bCs/>
          <w:sz w:val="22"/>
          <w:szCs w:val="22"/>
        </w:rPr>
      </w:pPr>
      <w:r w:rsidRPr="00B013CD">
        <w:rPr>
          <w:rFonts w:cs="Times New Roman"/>
          <w:b/>
          <w:bCs/>
          <w:sz w:val="22"/>
          <w:szCs w:val="22"/>
        </w:rPr>
        <w:t>Locali spogliatoi</w:t>
      </w:r>
      <w:r w:rsidRPr="00B013CD">
        <w:rPr>
          <w:rFonts w:cs="Times New Roman"/>
          <w:bCs/>
          <w:sz w:val="22"/>
          <w:szCs w:val="22"/>
        </w:rPr>
        <w:t>: è vietato a qualunque titolo l’uso degli spogliatoi, sia prima che al termine dell’attività sportiva.</w:t>
      </w:r>
    </w:p>
    <w:p w14:paraId="1E953EA1" w14:textId="77777777" w:rsidR="00BD426B" w:rsidRPr="00A75139" w:rsidRDefault="00BD426B" w:rsidP="00BD426B">
      <w:pPr>
        <w:spacing w:line="276" w:lineRule="auto"/>
        <w:ind w:left="1560"/>
        <w:jc w:val="both"/>
        <w:rPr>
          <w:rFonts w:cs="Times New Roman"/>
          <w:bCs/>
          <w:sz w:val="8"/>
          <w:szCs w:val="8"/>
        </w:rPr>
      </w:pPr>
    </w:p>
    <w:p w14:paraId="72C8DBB8" w14:textId="77777777" w:rsidR="00BD426B" w:rsidRPr="00EE1CF8" w:rsidRDefault="00BD426B" w:rsidP="00BD426B">
      <w:pPr>
        <w:spacing w:line="276" w:lineRule="auto"/>
        <w:jc w:val="both"/>
        <w:rPr>
          <w:rFonts w:cs="Times New Roman"/>
          <w:b/>
          <w:bCs/>
          <w:i/>
          <w:color w:val="0000FF"/>
          <w:sz w:val="8"/>
          <w:szCs w:val="8"/>
        </w:rPr>
      </w:pPr>
    </w:p>
    <w:p w14:paraId="1EA22665" w14:textId="77777777" w:rsidR="00BD426B" w:rsidRPr="008757D8" w:rsidRDefault="00BD426B" w:rsidP="005D01CB">
      <w:pPr>
        <w:pStyle w:val="Paragrafoelenco"/>
        <w:numPr>
          <w:ilvl w:val="2"/>
          <w:numId w:val="93"/>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Dispositivi di protezione individuali</w:t>
      </w:r>
    </w:p>
    <w:p w14:paraId="4DA7B09B" w14:textId="77777777" w:rsidR="00BD426B" w:rsidRPr="004E01EC" w:rsidRDefault="00BD426B" w:rsidP="005D01CB">
      <w:pPr>
        <w:pStyle w:val="Paragrafoelenco"/>
        <w:numPr>
          <w:ilvl w:val="0"/>
          <w:numId w:val="102"/>
        </w:numPr>
        <w:spacing w:line="276" w:lineRule="auto"/>
        <w:ind w:left="1843" w:hanging="283"/>
        <w:jc w:val="both"/>
        <w:rPr>
          <w:rFonts w:cs="Times New Roman"/>
          <w:color w:val="000000" w:themeColor="text1"/>
          <w:sz w:val="22"/>
          <w:szCs w:val="22"/>
        </w:rPr>
      </w:pPr>
      <w:r w:rsidRPr="004E01EC">
        <w:rPr>
          <w:rFonts w:cs="Times New Roman"/>
          <w:b/>
          <w:color w:val="000000" w:themeColor="text1"/>
          <w:sz w:val="22"/>
          <w:szCs w:val="22"/>
        </w:rPr>
        <w:t>studenti</w:t>
      </w:r>
      <w:r w:rsidRPr="004E01EC">
        <w:rPr>
          <w:rFonts w:cs="Times New Roman"/>
          <w:color w:val="000000" w:themeColor="text1"/>
          <w:sz w:val="22"/>
          <w:szCs w:val="22"/>
        </w:rPr>
        <w:t>: devono indossare la mascherina chirurgica nelle seguenti occasioni:</w:t>
      </w:r>
    </w:p>
    <w:p w14:paraId="352F01D3" w14:textId="77777777" w:rsidR="00BD426B" w:rsidRDefault="00BD426B" w:rsidP="005D01CB">
      <w:pPr>
        <w:pStyle w:val="Paragrafoelenco"/>
        <w:numPr>
          <w:ilvl w:val="0"/>
          <w:numId w:val="90"/>
        </w:numPr>
        <w:spacing w:line="276" w:lineRule="auto"/>
        <w:ind w:left="2268" w:hanging="283"/>
        <w:jc w:val="both"/>
        <w:rPr>
          <w:rFonts w:cs="Times New Roman"/>
          <w:bCs/>
          <w:color w:val="000000" w:themeColor="text1"/>
          <w:sz w:val="22"/>
          <w:szCs w:val="22"/>
        </w:rPr>
      </w:pPr>
      <w:r>
        <w:rPr>
          <w:rFonts w:cs="Times New Roman"/>
          <w:bCs/>
          <w:color w:val="000000" w:themeColor="text1"/>
          <w:sz w:val="22"/>
          <w:szCs w:val="22"/>
        </w:rPr>
        <w:t>i</w:t>
      </w:r>
      <w:r w:rsidRPr="004E01EC">
        <w:rPr>
          <w:rFonts w:cs="Times New Roman"/>
          <w:bCs/>
          <w:color w:val="000000" w:themeColor="text1"/>
          <w:sz w:val="22"/>
          <w:szCs w:val="22"/>
        </w:rPr>
        <w:t>n classe, in posizione seduta, quando non è rispettato il distanziamento interpersonale statico di 1 metro;</w:t>
      </w:r>
    </w:p>
    <w:p w14:paraId="6765DB7C" w14:textId="77777777" w:rsidR="00BD426B" w:rsidRPr="0068172D" w:rsidRDefault="00BD426B" w:rsidP="005D01CB">
      <w:pPr>
        <w:pStyle w:val="Paragrafoelenco"/>
        <w:numPr>
          <w:ilvl w:val="0"/>
          <w:numId w:val="90"/>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t>s</w:t>
      </w:r>
      <w:r w:rsidRPr="004E01EC">
        <w:rPr>
          <w:rFonts w:cs="Times New Roman"/>
          <w:color w:val="000000" w:themeColor="text1"/>
          <w:sz w:val="22"/>
          <w:szCs w:val="22"/>
        </w:rPr>
        <w:t>e chiamato alla lavagna;</w:t>
      </w:r>
    </w:p>
    <w:p w14:paraId="49A20A19" w14:textId="77777777" w:rsidR="00BD426B" w:rsidRPr="004E01EC" w:rsidRDefault="00BD426B" w:rsidP="005D01CB">
      <w:pPr>
        <w:pStyle w:val="Paragrafoelenco"/>
        <w:numPr>
          <w:ilvl w:val="0"/>
          <w:numId w:val="90"/>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t>q</w:t>
      </w:r>
      <w:r w:rsidRPr="004E01EC">
        <w:rPr>
          <w:rFonts w:cs="Times New Roman"/>
          <w:color w:val="000000" w:themeColor="text1"/>
          <w:sz w:val="22"/>
          <w:szCs w:val="22"/>
        </w:rPr>
        <w:t>uando il distanziamento interpersonale con gli altri studenti, docenti, ecc., in classe e in tutti gli altri ambienti scolastici, sia interni che esterni</w:t>
      </w:r>
      <w:r w:rsidRPr="004E01EC">
        <w:rPr>
          <w:rFonts w:cs="Times New Roman"/>
          <w:bCs/>
          <w:color w:val="000000" w:themeColor="text1"/>
          <w:sz w:val="22"/>
          <w:szCs w:val="22"/>
        </w:rPr>
        <w:t xml:space="preserve">, </w:t>
      </w:r>
      <w:r w:rsidRPr="004E01EC">
        <w:rPr>
          <w:rFonts w:cs="Times New Roman"/>
          <w:color w:val="000000" w:themeColor="text1"/>
          <w:sz w:val="22"/>
          <w:szCs w:val="22"/>
        </w:rPr>
        <w:t xml:space="preserve">è inferiore a 1,5 </w:t>
      </w:r>
      <w:r>
        <w:rPr>
          <w:rFonts w:cs="Times New Roman"/>
          <w:color w:val="000000" w:themeColor="text1"/>
          <w:sz w:val="22"/>
          <w:szCs w:val="22"/>
        </w:rPr>
        <w:t>metri. In palestra la mascherina deve essere indossata quando il distanziamento interpersonale è inferiore a 2 metri</w:t>
      </w:r>
      <w:r w:rsidRPr="004E01EC">
        <w:rPr>
          <w:rFonts w:cs="Times New Roman"/>
          <w:color w:val="000000" w:themeColor="text1"/>
          <w:sz w:val="22"/>
          <w:szCs w:val="22"/>
        </w:rPr>
        <w:t>;</w:t>
      </w:r>
    </w:p>
    <w:p w14:paraId="686A4A0E" w14:textId="77777777" w:rsidR="00BD426B" w:rsidRPr="004E01EC" w:rsidRDefault="00BD426B" w:rsidP="005D01CB">
      <w:pPr>
        <w:pStyle w:val="Paragrafoelenco"/>
        <w:numPr>
          <w:ilvl w:val="0"/>
          <w:numId w:val="90"/>
        </w:numPr>
        <w:spacing w:line="276" w:lineRule="auto"/>
        <w:ind w:left="2268" w:hanging="283"/>
        <w:jc w:val="both"/>
        <w:rPr>
          <w:rFonts w:ascii="Cambria" w:hAnsi="Cambria" w:cs="Times New Roman"/>
          <w:sz w:val="22"/>
          <w:szCs w:val="22"/>
        </w:rPr>
      </w:pPr>
      <w:r>
        <w:rPr>
          <w:rFonts w:ascii="Cambria" w:hAnsi="Cambria" w:cs="Times New Roman"/>
          <w:sz w:val="22"/>
          <w:szCs w:val="22"/>
        </w:rPr>
        <w:t>d</w:t>
      </w:r>
      <w:r w:rsidRPr="004E01EC">
        <w:rPr>
          <w:rFonts w:ascii="Cambria" w:hAnsi="Cambria" w:cs="Times New Roman"/>
          <w:sz w:val="22"/>
          <w:szCs w:val="22"/>
        </w:rPr>
        <w:t>urante gli spostamenti, sia in classe che fuori dalla classe;</w:t>
      </w:r>
    </w:p>
    <w:p w14:paraId="50A7E748" w14:textId="77777777" w:rsidR="00BD426B" w:rsidRDefault="00BD426B" w:rsidP="005D01CB">
      <w:pPr>
        <w:pStyle w:val="Paragrafoelenco"/>
        <w:numPr>
          <w:ilvl w:val="0"/>
          <w:numId w:val="90"/>
        </w:numPr>
        <w:spacing w:line="276" w:lineRule="auto"/>
        <w:ind w:left="2268" w:hanging="283"/>
        <w:jc w:val="both"/>
        <w:rPr>
          <w:rFonts w:cs="Times New Roman"/>
          <w:color w:val="000000" w:themeColor="text1"/>
          <w:sz w:val="22"/>
          <w:szCs w:val="22"/>
        </w:rPr>
      </w:pPr>
      <w:r>
        <w:rPr>
          <w:rFonts w:ascii="Cambria" w:hAnsi="Cambria" w:cs="Times New Roman"/>
          <w:sz w:val="22"/>
          <w:szCs w:val="22"/>
        </w:rPr>
        <w:t>n</w:t>
      </w:r>
      <w:r w:rsidRPr="004E01EC">
        <w:rPr>
          <w:rFonts w:ascii="Cambria" w:hAnsi="Cambria" w:cs="Times New Roman"/>
          <w:sz w:val="22"/>
          <w:szCs w:val="22"/>
        </w:rPr>
        <w:t xml:space="preserve">egli spostamenti per recarsi al bagno e </w:t>
      </w:r>
      <w:r>
        <w:rPr>
          <w:rFonts w:ascii="Cambria" w:hAnsi="Cambria" w:cs="Times New Roman"/>
          <w:sz w:val="22"/>
          <w:szCs w:val="22"/>
        </w:rPr>
        <w:t>all’interno del</w:t>
      </w:r>
      <w:r w:rsidRPr="004E01EC">
        <w:rPr>
          <w:rFonts w:ascii="Cambria" w:hAnsi="Cambria" w:cs="Times New Roman"/>
          <w:sz w:val="22"/>
          <w:szCs w:val="22"/>
        </w:rPr>
        <w:t xml:space="preserve"> bagno</w:t>
      </w:r>
      <w:r>
        <w:rPr>
          <w:rFonts w:ascii="Cambria" w:hAnsi="Cambria" w:cs="Times New Roman"/>
          <w:sz w:val="22"/>
          <w:szCs w:val="22"/>
        </w:rPr>
        <w:t xml:space="preserve"> stesso,</w:t>
      </w:r>
    </w:p>
    <w:p w14:paraId="54609A15" w14:textId="77777777" w:rsidR="00BD426B" w:rsidRPr="004E01EC" w:rsidRDefault="00BD426B" w:rsidP="00BD426B">
      <w:pPr>
        <w:pStyle w:val="Paragrafoelenco"/>
        <w:spacing w:line="276" w:lineRule="auto"/>
        <w:ind w:left="1843"/>
        <w:jc w:val="both"/>
        <w:rPr>
          <w:rFonts w:cs="Times New Roman"/>
          <w:color w:val="000000" w:themeColor="text1"/>
          <w:sz w:val="8"/>
          <w:szCs w:val="8"/>
        </w:rPr>
      </w:pPr>
    </w:p>
    <w:p w14:paraId="19040B2C" w14:textId="77777777" w:rsidR="00BD426B" w:rsidRDefault="00BD426B" w:rsidP="005D01CB">
      <w:pPr>
        <w:pStyle w:val="Paragrafoelenco"/>
        <w:numPr>
          <w:ilvl w:val="0"/>
          <w:numId w:val="102"/>
        </w:numPr>
        <w:spacing w:line="276" w:lineRule="auto"/>
        <w:ind w:left="1843" w:hanging="283"/>
        <w:jc w:val="both"/>
        <w:rPr>
          <w:rFonts w:cs="Times New Roman"/>
          <w:color w:val="000000" w:themeColor="text1"/>
          <w:sz w:val="22"/>
          <w:szCs w:val="22"/>
        </w:rPr>
      </w:pPr>
      <w:r w:rsidRPr="00BC7652">
        <w:rPr>
          <w:rFonts w:cs="Times New Roman"/>
          <w:b/>
          <w:color w:val="000000" w:themeColor="text1"/>
          <w:sz w:val="22"/>
          <w:szCs w:val="22"/>
        </w:rPr>
        <w:t>docenti</w:t>
      </w:r>
      <w:r>
        <w:rPr>
          <w:rFonts w:cs="Times New Roman"/>
          <w:color w:val="000000" w:themeColor="text1"/>
          <w:sz w:val="22"/>
          <w:szCs w:val="22"/>
        </w:rPr>
        <w:t xml:space="preserve">: </w:t>
      </w:r>
      <w:r w:rsidRPr="004E01EC">
        <w:rPr>
          <w:rFonts w:cs="Times New Roman"/>
          <w:color w:val="000000" w:themeColor="text1"/>
          <w:sz w:val="22"/>
          <w:szCs w:val="22"/>
        </w:rPr>
        <w:t>devono indossare la mascherina chirurgica nelle seguenti occasioni</w:t>
      </w:r>
      <w:r>
        <w:rPr>
          <w:rFonts w:cs="Times New Roman"/>
          <w:color w:val="000000" w:themeColor="text1"/>
          <w:sz w:val="22"/>
          <w:szCs w:val="22"/>
        </w:rPr>
        <w:t>:</w:t>
      </w:r>
    </w:p>
    <w:p w14:paraId="4B2D4DE8" w14:textId="77777777" w:rsidR="00BD426B" w:rsidRDefault="00BD426B" w:rsidP="00BD426B">
      <w:pPr>
        <w:pStyle w:val="Paragrafoelenco"/>
        <w:numPr>
          <w:ilvl w:val="0"/>
          <w:numId w:val="36"/>
        </w:numPr>
        <w:spacing w:line="276" w:lineRule="auto"/>
        <w:ind w:left="2268" w:hanging="283"/>
        <w:jc w:val="both"/>
        <w:rPr>
          <w:rFonts w:cs="Times New Roman"/>
          <w:color w:val="000000" w:themeColor="text1"/>
          <w:sz w:val="22"/>
          <w:szCs w:val="22"/>
        </w:rPr>
      </w:pPr>
      <w:r>
        <w:rPr>
          <w:rFonts w:cs="Times New Roman"/>
          <w:color w:val="000000" w:themeColor="text1"/>
          <w:sz w:val="22"/>
          <w:szCs w:val="22"/>
        </w:rPr>
        <w:t>quando il distanziamento con gli studenti, in classe e in ogni altro ambiente, è inferiore a 1,5 metri;</w:t>
      </w:r>
    </w:p>
    <w:p w14:paraId="24129C98" w14:textId="77777777" w:rsidR="00BD426B" w:rsidRPr="00F37411" w:rsidRDefault="00BD426B" w:rsidP="00BD426B">
      <w:pPr>
        <w:pStyle w:val="Paragrafoelenco"/>
        <w:numPr>
          <w:ilvl w:val="0"/>
          <w:numId w:val="36"/>
        </w:numPr>
        <w:spacing w:line="276" w:lineRule="auto"/>
        <w:ind w:left="2268" w:hanging="283"/>
        <w:jc w:val="both"/>
        <w:rPr>
          <w:rFonts w:cs="Times New Roman"/>
          <w:color w:val="000000" w:themeColor="text1"/>
          <w:sz w:val="22"/>
          <w:szCs w:val="22"/>
        </w:rPr>
      </w:pPr>
      <w:r>
        <w:rPr>
          <w:rFonts w:ascii="Cambria" w:hAnsi="Cambria" w:cs="Times New Roman"/>
          <w:sz w:val="22"/>
          <w:szCs w:val="22"/>
        </w:rPr>
        <w:t>d</w:t>
      </w:r>
      <w:r w:rsidRPr="004E01EC">
        <w:rPr>
          <w:rFonts w:ascii="Cambria" w:hAnsi="Cambria" w:cs="Times New Roman"/>
          <w:sz w:val="22"/>
          <w:szCs w:val="22"/>
        </w:rPr>
        <w:t>urante gli spostamenti, sia in classe che fuori dalla classe</w:t>
      </w:r>
      <w:r>
        <w:rPr>
          <w:rFonts w:ascii="Cambria" w:hAnsi="Cambria" w:cs="Times New Roman"/>
          <w:sz w:val="22"/>
          <w:szCs w:val="22"/>
        </w:rPr>
        <w:t>;</w:t>
      </w:r>
    </w:p>
    <w:p w14:paraId="790E287D" w14:textId="77777777" w:rsidR="00BD426B" w:rsidRDefault="00BD426B" w:rsidP="00BD426B">
      <w:pPr>
        <w:pStyle w:val="Paragrafoelenco"/>
        <w:numPr>
          <w:ilvl w:val="0"/>
          <w:numId w:val="36"/>
        </w:numPr>
        <w:spacing w:line="276" w:lineRule="auto"/>
        <w:ind w:left="2268" w:hanging="283"/>
        <w:jc w:val="both"/>
        <w:rPr>
          <w:rFonts w:cs="Times New Roman"/>
          <w:color w:val="000000" w:themeColor="text1"/>
          <w:sz w:val="22"/>
          <w:szCs w:val="22"/>
        </w:rPr>
      </w:pPr>
      <w:r>
        <w:rPr>
          <w:rFonts w:ascii="Cambria" w:hAnsi="Cambria" w:cs="Times New Roman"/>
          <w:sz w:val="22"/>
          <w:szCs w:val="22"/>
        </w:rPr>
        <w:t>n</w:t>
      </w:r>
      <w:r w:rsidRPr="00ED4A5C">
        <w:rPr>
          <w:rFonts w:ascii="Cambria" w:hAnsi="Cambria" w:cs="Times New Roman"/>
          <w:sz w:val="22"/>
          <w:szCs w:val="22"/>
        </w:rPr>
        <w:t>egli altri casi</w:t>
      </w:r>
      <w:r>
        <w:rPr>
          <w:rFonts w:ascii="Cambria" w:hAnsi="Cambria" w:cs="Times New Roman"/>
          <w:sz w:val="22"/>
          <w:szCs w:val="22"/>
        </w:rPr>
        <w:t xml:space="preserve">, </w:t>
      </w:r>
      <w:r w:rsidRPr="00DF152C">
        <w:rPr>
          <w:rFonts w:ascii="Cambria" w:hAnsi="Cambria" w:cs="Times New Roman"/>
          <w:sz w:val="22"/>
          <w:szCs w:val="22"/>
        </w:rPr>
        <w:t>diversi dalle attività con gli studenti</w:t>
      </w:r>
      <w:r w:rsidRPr="00ED4A5C">
        <w:rPr>
          <w:rFonts w:ascii="Cambria" w:hAnsi="Cambria" w:cs="Times New Roman"/>
          <w:sz w:val="22"/>
          <w:szCs w:val="22"/>
        </w:rPr>
        <w:t>:</w:t>
      </w:r>
      <w:r>
        <w:rPr>
          <w:rFonts w:ascii="Cambria" w:hAnsi="Cambria" w:cs="Times New Roman"/>
          <w:sz w:val="22"/>
          <w:szCs w:val="22"/>
        </w:rPr>
        <w:t xml:space="preserve"> </w:t>
      </w:r>
      <w:r w:rsidRPr="00ED4A5C">
        <w:rPr>
          <w:rFonts w:ascii="Cambria" w:hAnsi="Cambria" w:cs="Times New Roman"/>
          <w:sz w:val="22"/>
          <w:szCs w:val="22"/>
        </w:rPr>
        <w:t>s</w:t>
      </w:r>
      <w:r>
        <w:rPr>
          <w:rFonts w:ascii="Cambria" w:hAnsi="Cambria" w:cs="Times New Roman"/>
          <w:sz w:val="22"/>
          <w:szCs w:val="22"/>
        </w:rPr>
        <w:t xml:space="preserve">e non si riesce a rispettare il </w:t>
      </w:r>
      <w:r w:rsidRPr="00ED4A5C">
        <w:rPr>
          <w:rFonts w:ascii="Cambria" w:hAnsi="Cambria" w:cs="Times New Roman"/>
          <w:sz w:val="22"/>
          <w:szCs w:val="22"/>
        </w:rPr>
        <w:t>distanziamento interpersonale di almeno 1,5 metri</w:t>
      </w:r>
      <w:r>
        <w:rPr>
          <w:rFonts w:ascii="Cambria" w:hAnsi="Cambria" w:cs="Times New Roman"/>
          <w:sz w:val="22"/>
          <w:szCs w:val="22"/>
        </w:rPr>
        <w:t>.</w:t>
      </w:r>
    </w:p>
    <w:p w14:paraId="2F34493C" w14:textId="77777777" w:rsidR="00BD426B" w:rsidRPr="00F37411" w:rsidRDefault="00BD426B" w:rsidP="00BD426B">
      <w:pPr>
        <w:spacing w:line="276" w:lineRule="auto"/>
        <w:jc w:val="both"/>
        <w:rPr>
          <w:rFonts w:cs="Times New Roman"/>
          <w:color w:val="000000" w:themeColor="text1"/>
          <w:sz w:val="8"/>
          <w:szCs w:val="8"/>
        </w:rPr>
      </w:pPr>
    </w:p>
    <w:p w14:paraId="03EA4629" w14:textId="4F68F312" w:rsidR="00BD426B" w:rsidRPr="00592DD2" w:rsidRDefault="00BD426B" w:rsidP="005D01CB">
      <w:pPr>
        <w:pStyle w:val="Paragrafoelenco"/>
        <w:numPr>
          <w:ilvl w:val="0"/>
          <w:numId w:val="102"/>
        </w:numPr>
        <w:spacing w:line="276" w:lineRule="auto"/>
        <w:ind w:left="1843" w:hanging="283"/>
        <w:jc w:val="both"/>
        <w:rPr>
          <w:rFonts w:ascii="Cambria" w:hAnsi="Cambria" w:cs="Times New Roman"/>
          <w:sz w:val="22"/>
          <w:szCs w:val="22"/>
        </w:rPr>
      </w:pPr>
      <w:r w:rsidRPr="00BC7652">
        <w:rPr>
          <w:rFonts w:cs="Times New Roman"/>
          <w:b/>
          <w:color w:val="000000" w:themeColor="text1"/>
          <w:sz w:val="22"/>
          <w:szCs w:val="22"/>
        </w:rPr>
        <w:t>collaboratori scolastici</w:t>
      </w:r>
      <w:r w:rsidRPr="007A4377">
        <w:rPr>
          <w:rFonts w:cs="Times New Roman"/>
          <w:color w:val="000000" w:themeColor="text1"/>
          <w:sz w:val="22"/>
          <w:szCs w:val="22"/>
        </w:rPr>
        <w:t xml:space="preserve"> </w:t>
      </w:r>
      <w:r>
        <w:rPr>
          <w:rFonts w:cs="Times New Roman"/>
          <w:color w:val="000000" w:themeColor="text1"/>
          <w:sz w:val="22"/>
          <w:szCs w:val="22"/>
        </w:rPr>
        <w:t xml:space="preserve">in servizio presso la </w:t>
      </w:r>
      <w:r w:rsidR="00FB4EC2">
        <w:rPr>
          <w:rFonts w:cs="Times New Roman"/>
          <w:color w:val="000000" w:themeColor="text1"/>
          <w:sz w:val="22"/>
          <w:szCs w:val="22"/>
        </w:rPr>
        <w:t>secondaria di 1° grado</w:t>
      </w:r>
      <w:r>
        <w:rPr>
          <w:rFonts w:cs="Times New Roman"/>
          <w:color w:val="000000" w:themeColor="text1"/>
          <w:sz w:val="22"/>
          <w:szCs w:val="22"/>
        </w:rPr>
        <w:t xml:space="preserve">: devono indossare la mascherina chirurgica nelle seguenti occasioni </w:t>
      </w:r>
    </w:p>
    <w:p w14:paraId="4D9251AF" w14:textId="77777777" w:rsidR="00BD426B" w:rsidRDefault="00BD426B" w:rsidP="005D01CB">
      <w:pPr>
        <w:pStyle w:val="Paragrafoelenco"/>
        <w:numPr>
          <w:ilvl w:val="0"/>
          <w:numId w:val="91"/>
        </w:numPr>
        <w:spacing w:line="276" w:lineRule="auto"/>
        <w:ind w:left="2268" w:hanging="283"/>
        <w:jc w:val="both"/>
        <w:rPr>
          <w:rFonts w:ascii="Cambria" w:hAnsi="Cambria" w:cs="Times New Roman"/>
          <w:sz w:val="22"/>
          <w:szCs w:val="22"/>
        </w:rPr>
      </w:pPr>
      <w:r>
        <w:rPr>
          <w:rFonts w:ascii="Cambria" w:hAnsi="Cambria" w:cs="Times New Roman"/>
          <w:sz w:val="22"/>
          <w:szCs w:val="22"/>
        </w:rPr>
        <w:t>nell’a</w:t>
      </w:r>
      <w:r w:rsidRPr="00E777C7">
        <w:rPr>
          <w:rFonts w:ascii="Cambria" w:hAnsi="Cambria" w:cs="Times New Roman"/>
          <w:sz w:val="22"/>
          <w:szCs w:val="22"/>
        </w:rPr>
        <w:t xml:space="preserve">ttività </w:t>
      </w:r>
      <w:r>
        <w:rPr>
          <w:rFonts w:ascii="Cambria" w:hAnsi="Cambria" w:cs="Times New Roman"/>
          <w:sz w:val="22"/>
          <w:szCs w:val="22"/>
        </w:rPr>
        <w:t>con gli studenti (vigilanza, controllo, ecc.) quando il</w:t>
      </w:r>
      <w:r w:rsidRPr="00E777C7">
        <w:rPr>
          <w:rFonts w:ascii="Cambria" w:hAnsi="Cambria" w:cs="Times New Roman"/>
          <w:sz w:val="22"/>
          <w:szCs w:val="22"/>
        </w:rPr>
        <w:t xml:space="preserve"> distanziamento interpersonale </w:t>
      </w:r>
      <w:r>
        <w:rPr>
          <w:rFonts w:ascii="Cambria" w:hAnsi="Cambria" w:cs="Times New Roman"/>
          <w:sz w:val="22"/>
          <w:szCs w:val="22"/>
        </w:rPr>
        <w:t>è inferiore a 1,5 metri;</w:t>
      </w:r>
    </w:p>
    <w:p w14:paraId="015488A9" w14:textId="77777777" w:rsidR="00BD426B" w:rsidRDefault="00BD426B" w:rsidP="005D01CB">
      <w:pPr>
        <w:pStyle w:val="Paragrafoelenco"/>
        <w:numPr>
          <w:ilvl w:val="0"/>
          <w:numId w:val="91"/>
        </w:numPr>
        <w:spacing w:line="276" w:lineRule="auto"/>
        <w:ind w:left="2268" w:hanging="283"/>
        <w:jc w:val="both"/>
        <w:rPr>
          <w:rFonts w:ascii="Cambria" w:hAnsi="Cambria" w:cs="Times New Roman"/>
          <w:sz w:val="22"/>
          <w:szCs w:val="22"/>
        </w:rPr>
      </w:pPr>
      <w:r>
        <w:rPr>
          <w:rFonts w:ascii="Cambria" w:hAnsi="Cambria" w:cs="Times New Roman"/>
          <w:sz w:val="22"/>
          <w:szCs w:val="22"/>
        </w:rPr>
        <w:t>d</w:t>
      </w:r>
      <w:r w:rsidRPr="00E777C7">
        <w:rPr>
          <w:rFonts w:ascii="Cambria" w:hAnsi="Cambria" w:cs="Times New Roman"/>
          <w:sz w:val="22"/>
          <w:szCs w:val="22"/>
        </w:rPr>
        <w:t>urante gli spostamenti</w:t>
      </w:r>
      <w:r>
        <w:rPr>
          <w:rFonts w:ascii="Cambria" w:hAnsi="Cambria" w:cs="Times New Roman"/>
          <w:sz w:val="22"/>
          <w:szCs w:val="22"/>
        </w:rPr>
        <w:t>;</w:t>
      </w:r>
    </w:p>
    <w:p w14:paraId="230B65F5" w14:textId="77777777" w:rsidR="00BD426B" w:rsidRPr="000C1C13" w:rsidRDefault="00BD426B" w:rsidP="005D01CB">
      <w:pPr>
        <w:pStyle w:val="Paragrafoelenco"/>
        <w:numPr>
          <w:ilvl w:val="0"/>
          <w:numId w:val="91"/>
        </w:numPr>
        <w:spacing w:line="276" w:lineRule="auto"/>
        <w:ind w:left="2268" w:hanging="283"/>
        <w:jc w:val="both"/>
        <w:rPr>
          <w:rFonts w:ascii="Cambria" w:hAnsi="Cambria" w:cs="Times New Roman"/>
          <w:sz w:val="22"/>
          <w:szCs w:val="22"/>
        </w:rPr>
      </w:pPr>
      <w:r>
        <w:rPr>
          <w:rFonts w:ascii="Cambria" w:hAnsi="Cambria" w:cs="Times New Roman"/>
          <w:sz w:val="22"/>
          <w:szCs w:val="22"/>
        </w:rPr>
        <w:lastRenderedPageBreak/>
        <w:t>n</w:t>
      </w:r>
      <w:r w:rsidRPr="00592DD2">
        <w:rPr>
          <w:rFonts w:ascii="Cambria" w:hAnsi="Cambria" w:cs="Times New Roman"/>
          <w:sz w:val="22"/>
          <w:szCs w:val="22"/>
        </w:rPr>
        <w:t>egli altri casi, diversi dall’attività con gli studenti: se non si riesce a rispettare il distanziamento interpersonale di almeno 1,5 metri.</w:t>
      </w:r>
    </w:p>
    <w:p w14:paraId="07532214" w14:textId="77777777" w:rsidR="00BD426B" w:rsidRPr="00990233" w:rsidRDefault="00BD426B" w:rsidP="00BD426B">
      <w:pPr>
        <w:pStyle w:val="Paragrafoelenco"/>
        <w:widowControl w:val="0"/>
        <w:autoSpaceDE w:val="0"/>
        <w:autoSpaceDN w:val="0"/>
        <w:adjustRightInd w:val="0"/>
        <w:spacing w:line="276" w:lineRule="auto"/>
        <w:ind w:left="1843"/>
        <w:jc w:val="both"/>
        <w:rPr>
          <w:rFonts w:ascii="Cambria" w:hAnsi="Cambria" w:cs="Times New Roman"/>
          <w:sz w:val="8"/>
          <w:szCs w:val="8"/>
        </w:rPr>
      </w:pPr>
    </w:p>
    <w:p w14:paraId="1B4F0F7B" w14:textId="77777777" w:rsidR="00BD426B" w:rsidRPr="008757D8" w:rsidRDefault="00BD426B" w:rsidP="005D01CB">
      <w:pPr>
        <w:pStyle w:val="Paragrafoelenco"/>
        <w:numPr>
          <w:ilvl w:val="2"/>
          <w:numId w:val="93"/>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Ricambi d’aria</w:t>
      </w:r>
    </w:p>
    <w:p w14:paraId="431191FA" w14:textId="77777777" w:rsidR="00BD426B" w:rsidRDefault="00BD426B" w:rsidP="00BD426B">
      <w:pPr>
        <w:spacing w:line="276" w:lineRule="auto"/>
        <w:ind w:left="1560"/>
        <w:jc w:val="both"/>
        <w:rPr>
          <w:rFonts w:cs="Times New Roman"/>
          <w:bCs/>
          <w:sz w:val="22"/>
          <w:szCs w:val="22"/>
        </w:rPr>
      </w:pPr>
      <w:r>
        <w:rPr>
          <w:rFonts w:cs="Times New Roman"/>
          <w:bCs/>
          <w:sz w:val="22"/>
          <w:szCs w:val="22"/>
        </w:rPr>
        <w:t>L’indicazione generale per il ricambio d’aria è di tenere aperte le finestre il più a lungo possibile durante la giornata.</w:t>
      </w:r>
    </w:p>
    <w:p w14:paraId="1419ED11" w14:textId="77777777" w:rsidR="00BD426B" w:rsidRDefault="00BD426B" w:rsidP="00BD426B">
      <w:pPr>
        <w:spacing w:line="276" w:lineRule="auto"/>
        <w:ind w:left="1560"/>
        <w:jc w:val="both"/>
        <w:rPr>
          <w:rFonts w:cs="Times New Roman"/>
          <w:bCs/>
          <w:sz w:val="22"/>
          <w:szCs w:val="22"/>
        </w:rPr>
      </w:pPr>
      <w:r>
        <w:rPr>
          <w:rFonts w:cs="Times New Roman"/>
          <w:bCs/>
          <w:sz w:val="22"/>
          <w:szCs w:val="22"/>
        </w:rPr>
        <w:t>Ove ciò non fosse possibile, è necessario comunque rispettare le misure di sicurezza minime per il ricambio d’aria, che prevedono:</w:t>
      </w:r>
    </w:p>
    <w:p w14:paraId="41A85AAD" w14:textId="77777777" w:rsidR="00BD426B" w:rsidRDefault="00BD426B" w:rsidP="00BD426B">
      <w:pPr>
        <w:pStyle w:val="Paragrafoelenco"/>
        <w:numPr>
          <w:ilvl w:val="0"/>
          <w:numId w:val="38"/>
        </w:numPr>
        <w:spacing w:line="276" w:lineRule="auto"/>
        <w:ind w:left="1985" w:hanging="284"/>
        <w:jc w:val="both"/>
        <w:rPr>
          <w:rFonts w:cs="Times New Roman"/>
          <w:bCs/>
          <w:sz w:val="22"/>
          <w:szCs w:val="22"/>
        </w:rPr>
      </w:pPr>
      <w:r>
        <w:rPr>
          <w:rFonts w:cs="Times New Roman"/>
          <w:bCs/>
          <w:sz w:val="22"/>
          <w:szCs w:val="22"/>
        </w:rPr>
        <w:t xml:space="preserve">per i locali ad uso comune, di </w:t>
      </w:r>
      <w:r w:rsidRPr="00F70D33">
        <w:rPr>
          <w:rFonts w:cs="Times New Roman"/>
          <w:bCs/>
          <w:sz w:val="22"/>
          <w:szCs w:val="22"/>
        </w:rPr>
        <w:t>tenere aperte le finestre per alm</w:t>
      </w:r>
      <w:r>
        <w:rPr>
          <w:rFonts w:cs="Times New Roman"/>
          <w:bCs/>
          <w:sz w:val="22"/>
          <w:szCs w:val="22"/>
        </w:rPr>
        <w:t xml:space="preserve">eno 10 minuti ad ogni cambio classe </w:t>
      </w:r>
      <w:r w:rsidRPr="00F70D33">
        <w:rPr>
          <w:rFonts w:cs="Times New Roman"/>
          <w:bCs/>
          <w:sz w:val="22"/>
          <w:szCs w:val="22"/>
        </w:rPr>
        <w:t>e, comunque, ogni ora;</w:t>
      </w:r>
    </w:p>
    <w:p w14:paraId="72AB6CD8" w14:textId="77777777" w:rsidR="00BD426B" w:rsidRDefault="00BD426B" w:rsidP="00BD426B">
      <w:pPr>
        <w:pStyle w:val="Paragrafoelenco"/>
        <w:numPr>
          <w:ilvl w:val="0"/>
          <w:numId w:val="38"/>
        </w:numPr>
        <w:spacing w:line="276" w:lineRule="auto"/>
        <w:ind w:left="1985" w:hanging="284"/>
        <w:jc w:val="both"/>
        <w:rPr>
          <w:rFonts w:cs="Times New Roman"/>
          <w:bCs/>
          <w:sz w:val="22"/>
          <w:szCs w:val="22"/>
        </w:rPr>
      </w:pPr>
      <w:r>
        <w:rPr>
          <w:rFonts w:cs="Times New Roman"/>
          <w:bCs/>
          <w:sz w:val="22"/>
          <w:szCs w:val="22"/>
        </w:rPr>
        <w:t xml:space="preserve">per le classi, di </w:t>
      </w:r>
      <w:r w:rsidRPr="00F70D33">
        <w:rPr>
          <w:rFonts w:cs="Times New Roman"/>
          <w:bCs/>
          <w:sz w:val="22"/>
          <w:szCs w:val="22"/>
        </w:rPr>
        <w:t>tenere aperte le finestre per almeno 10 minuti ogni ora</w:t>
      </w:r>
      <w:r>
        <w:rPr>
          <w:rFonts w:cs="Times New Roman"/>
          <w:bCs/>
          <w:sz w:val="22"/>
          <w:szCs w:val="22"/>
        </w:rPr>
        <w:t>.</w:t>
      </w:r>
    </w:p>
    <w:p w14:paraId="357B9E0B" w14:textId="77777777" w:rsidR="00BD426B" w:rsidRDefault="00BD426B" w:rsidP="00BD426B">
      <w:pPr>
        <w:spacing w:line="276" w:lineRule="auto"/>
        <w:ind w:left="1560"/>
        <w:jc w:val="both"/>
        <w:rPr>
          <w:rFonts w:cs="Times New Roman"/>
          <w:bCs/>
          <w:sz w:val="22"/>
          <w:szCs w:val="22"/>
        </w:rPr>
      </w:pPr>
      <w:r w:rsidRPr="00D676AC">
        <w:rPr>
          <w:rFonts w:cs="Times New Roman"/>
          <w:b/>
          <w:bCs/>
          <w:sz w:val="22"/>
          <w:szCs w:val="22"/>
        </w:rPr>
        <w:t>Le finestre dei servizi igienici devono rimanere sempre aperte</w:t>
      </w:r>
      <w:r>
        <w:rPr>
          <w:rFonts w:cs="Times New Roman"/>
          <w:bCs/>
          <w:sz w:val="22"/>
          <w:szCs w:val="22"/>
        </w:rPr>
        <w:t xml:space="preserve">; se privi di finestre, gli estrattori </w:t>
      </w:r>
      <w:r w:rsidRPr="004475B2">
        <w:rPr>
          <w:rFonts w:cs="Times New Roman"/>
          <w:bCs/>
          <w:sz w:val="22"/>
          <w:szCs w:val="22"/>
        </w:rPr>
        <w:t>di aria devono essere mantenuti in funzione</w:t>
      </w:r>
      <w:r>
        <w:rPr>
          <w:rFonts w:cs="Times New Roman"/>
          <w:bCs/>
          <w:sz w:val="22"/>
          <w:szCs w:val="22"/>
        </w:rPr>
        <w:t xml:space="preserve"> per l’intero orario scolastico. </w:t>
      </w:r>
    </w:p>
    <w:p w14:paraId="626AE456" w14:textId="77777777" w:rsidR="00BD426B" w:rsidRPr="00296A92" w:rsidRDefault="00BD426B" w:rsidP="00BD426B">
      <w:pPr>
        <w:spacing w:line="276" w:lineRule="auto"/>
        <w:ind w:left="1560"/>
        <w:jc w:val="both"/>
        <w:rPr>
          <w:rFonts w:cs="Times New Roman"/>
          <w:bCs/>
          <w:sz w:val="22"/>
          <w:szCs w:val="22"/>
        </w:rPr>
      </w:pPr>
      <w:r>
        <w:rPr>
          <w:rFonts w:cs="Times New Roman"/>
          <w:bCs/>
          <w:sz w:val="22"/>
          <w:szCs w:val="22"/>
        </w:rPr>
        <w:t>Infine, i collaboratori scolastici dovranno far trovare, all’inizio della giornata, tutti i locali suddetti con le finestre aperte.</w:t>
      </w:r>
    </w:p>
    <w:p w14:paraId="39C69700" w14:textId="77777777" w:rsidR="00BD426B" w:rsidRPr="00521F37" w:rsidRDefault="00BD426B" w:rsidP="00BD426B">
      <w:pPr>
        <w:spacing w:line="276" w:lineRule="auto"/>
        <w:ind w:left="1560" w:hanging="709"/>
        <w:jc w:val="both"/>
        <w:rPr>
          <w:rFonts w:cs="Times New Roman"/>
          <w:b/>
          <w:bCs/>
          <w:i/>
          <w:color w:val="0000FF"/>
          <w:sz w:val="8"/>
          <w:szCs w:val="8"/>
        </w:rPr>
      </w:pPr>
      <w:r>
        <w:rPr>
          <w:rFonts w:cs="Times New Roman"/>
          <w:b/>
          <w:bCs/>
          <w:i/>
          <w:color w:val="0000FF"/>
          <w:sz w:val="8"/>
          <w:szCs w:val="8"/>
        </w:rPr>
        <w:t xml:space="preserve"> </w:t>
      </w:r>
    </w:p>
    <w:p w14:paraId="129BBA16" w14:textId="77777777" w:rsidR="00BD426B" w:rsidRDefault="00BD426B" w:rsidP="005D01CB">
      <w:pPr>
        <w:pStyle w:val="Paragrafoelenco"/>
        <w:numPr>
          <w:ilvl w:val="2"/>
          <w:numId w:val="93"/>
        </w:numPr>
        <w:spacing w:line="276" w:lineRule="auto"/>
        <w:ind w:left="1560" w:hanging="709"/>
        <w:jc w:val="both"/>
        <w:rPr>
          <w:rFonts w:cs="Times New Roman"/>
          <w:b/>
          <w:bCs/>
          <w:i/>
          <w:color w:val="0000FF"/>
          <w:sz w:val="22"/>
          <w:szCs w:val="22"/>
        </w:rPr>
      </w:pPr>
      <w:r w:rsidRPr="008757D8">
        <w:rPr>
          <w:rFonts w:cs="Times New Roman"/>
          <w:b/>
          <w:bCs/>
          <w:i/>
          <w:color w:val="0000FF"/>
          <w:sz w:val="22"/>
          <w:szCs w:val="22"/>
        </w:rPr>
        <w:t>Studenti con disabilità</w:t>
      </w:r>
    </w:p>
    <w:p w14:paraId="7B3EA4B9" w14:textId="77777777" w:rsidR="00BD426B" w:rsidRDefault="00BD426B" w:rsidP="00BD426B">
      <w:pPr>
        <w:spacing w:line="276" w:lineRule="auto"/>
        <w:ind w:left="1560"/>
        <w:jc w:val="both"/>
        <w:rPr>
          <w:rFonts w:cs="Times New Roman"/>
          <w:bCs/>
          <w:color w:val="000000" w:themeColor="text1"/>
          <w:sz w:val="22"/>
          <w:szCs w:val="22"/>
        </w:rPr>
      </w:pPr>
      <w:r>
        <w:rPr>
          <w:rFonts w:cs="Times New Roman"/>
          <w:bCs/>
          <w:color w:val="000000" w:themeColor="text1"/>
          <w:sz w:val="22"/>
          <w:szCs w:val="22"/>
        </w:rPr>
        <w:t xml:space="preserve">Per lo studente, dovrà essere attuata un’attenta analisi della situazione specifica, per evitare di esporre a rischi ulteriori situazioni già fragili, o che si presentano particolarmente critiche. </w:t>
      </w:r>
    </w:p>
    <w:p w14:paraId="2D423908" w14:textId="77777777" w:rsidR="00BD426B" w:rsidRDefault="00BD426B" w:rsidP="00BD426B">
      <w:pPr>
        <w:spacing w:line="276" w:lineRule="auto"/>
        <w:ind w:left="1560"/>
        <w:jc w:val="both"/>
        <w:rPr>
          <w:rFonts w:cs="Times New Roman"/>
          <w:bCs/>
          <w:color w:val="000000" w:themeColor="text1"/>
          <w:sz w:val="22"/>
          <w:szCs w:val="22"/>
        </w:rPr>
      </w:pPr>
      <w:r>
        <w:rPr>
          <w:rFonts w:cs="Times New Roman"/>
          <w:bCs/>
          <w:color w:val="000000" w:themeColor="text1"/>
          <w:sz w:val="22"/>
          <w:szCs w:val="22"/>
        </w:rPr>
        <w:t>Se lo studente non rientra nelle “persone fragili” di cui ai D</w:t>
      </w:r>
      <w:r w:rsidRPr="00640474">
        <w:rPr>
          <w:rFonts w:cs="Times New Roman"/>
          <w:bCs/>
          <w:color w:val="000000" w:themeColor="text1"/>
          <w:sz w:val="22"/>
          <w:szCs w:val="22"/>
        </w:rPr>
        <w:t>P</w:t>
      </w:r>
      <w:r>
        <w:rPr>
          <w:rFonts w:cs="Times New Roman"/>
          <w:bCs/>
          <w:color w:val="000000" w:themeColor="text1"/>
          <w:sz w:val="22"/>
          <w:szCs w:val="22"/>
        </w:rPr>
        <w:t>C</w:t>
      </w:r>
      <w:r w:rsidRPr="00640474">
        <w:rPr>
          <w:rFonts w:cs="Times New Roman"/>
          <w:bCs/>
          <w:color w:val="000000" w:themeColor="text1"/>
          <w:sz w:val="22"/>
          <w:szCs w:val="22"/>
        </w:rPr>
        <w:t xml:space="preserve">M 8 Marzo 2020 </w:t>
      </w:r>
      <w:r>
        <w:rPr>
          <w:rFonts w:cs="Times New Roman"/>
          <w:bCs/>
          <w:color w:val="000000" w:themeColor="text1"/>
          <w:sz w:val="22"/>
          <w:szCs w:val="22"/>
        </w:rPr>
        <w:t xml:space="preserve">e </w:t>
      </w:r>
      <w:r w:rsidRPr="00640474">
        <w:rPr>
          <w:rFonts w:cs="Times New Roman"/>
          <w:bCs/>
          <w:color w:val="000000" w:themeColor="text1"/>
          <w:sz w:val="22"/>
          <w:szCs w:val="22"/>
        </w:rPr>
        <w:t>26 aprile 2020</w:t>
      </w:r>
      <w:r>
        <w:rPr>
          <w:rFonts w:cs="Times New Roman"/>
          <w:bCs/>
          <w:color w:val="000000" w:themeColor="text1"/>
          <w:sz w:val="22"/>
          <w:szCs w:val="22"/>
        </w:rPr>
        <w:t>, non dovrà indossare la mascherina o altri DPI; al contrario, verrà definito da parte del servizio di prevenzione e protezione dell’istituto un piano di misure organizzative, di prevenzione e protezione specifico per l’alunno stesso.</w:t>
      </w:r>
    </w:p>
    <w:p w14:paraId="6092AA11" w14:textId="77777777" w:rsidR="00BD426B" w:rsidRPr="00BE26B4" w:rsidRDefault="00BD426B" w:rsidP="00BD426B">
      <w:pPr>
        <w:spacing w:line="276" w:lineRule="auto"/>
        <w:ind w:left="1560"/>
        <w:jc w:val="both"/>
        <w:rPr>
          <w:rFonts w:cs="Times New Roman"/>
          <w:bCs/>
          <w:color w:val="000000" w:themeColor="text1"/>
          <w:sz w:val="8"/>
          <w:szCs w:val="8"/>
        </w:rPr>
      </w:pPr>
    </w:p>
    <w:p w14:paraId="759336EC" w14:textId="77777777" w:rsidR="00BD426B" w:rsidRPr="001B66FF" w:rsidRDefault="00BD426B" w:rsidP="00BD426B">
      <w:pPr>
        <w:spacing w:line="276" w:lineRule="auto"/>
        <w:ind w:left="1560"/>
        <w:jc w:val="both"/>
        <w:rPr>
          <w:rFonts w:cs="Times New Roman"/>
          <w:color w:val="000000" w:themeColor="text1"/>
          <w:sz w:val="22"/>
          <w:szCs w:val="22"/>
        </w:rPr>
      </w:pPr>
      <w:r>
        <w:rPr>
          <w:rFonts w:cs="Times New Roman"/>
          <w:bCs/>
          <w:color w:val="000000" w:themeColor="text1"/>
          <w:sz w:val="22"/>
          <w:szCs w:val="22"/>
        </w:rPr>
        <w:t>A</w:t>
      </w:r>
      <w:r w:rsidRPr="001B66FF">
        <w:rPr>
          <w:rFonts w:cs="Times New Roman"/>
          <w:bCs/>
          <w:color w:val="000000" w:themeColor="text1"/>
          <w:sz w:val="22"/>
          <w:szCs w:val="22"/>
        </w:rPr>
        <w:t xml:space="preserve">l personale impegnato </w:t>
      </w:r>
      <w:r>
        <w:rPr>
          <w:rFonts w:cs="Times New Roman"/>
          <w:bCs/>
          <w:color w:val="000000" w:themeColor="text1"/>
          <w:sz w:val="22"/>
          <w:szCs w:val="22"/>
        </w:rPr>
        <w:t>nel</w:t>
      </w:r>
      <w:r>
        <w:rPr>
          <w:sz w:val="22"/>
          <w:szCs w:val="22"/>
        </w:rPr>
        <w:t xml:space="preserve">l’assistenza degli alunni con disabilità certificata, indipendentemente se quest’ultimi rientrino o meno nelle “persone fragili”, </w:t>
      </w:r>
      <w:r w:rsidRPr="001B66FF">
        <w:rPr>
          <w:rFonts w:cs="Times New Roman"/>
          <w:bCs/>
          <w:color w:val="000000" w:themeColor="text1"/>
          <w:sz w:val="22"/>
          <w:szCs w:val="22"/>
        </w:rPr>
        <w:t xml:space="preserve">vengono consegnati </w:t>
      </w:r>
      <w:r w:rsidRPr="001B66FF">
        <w:rPr>
          <w:rFonts w:cs="Times New Roman"/>
          <w:color w:val="000000" w:themeColor="text1"/>
          <w:sz w:val="22"/>
          <w:szCs w:val="22"/>
        </w:rPr>
        <w:t>i seguenti DPI</w:t>
      </w:r>
      <w:r>
        <w:rPr>
          <w:rFonts w:cs="Times New Roman"/>
          <w:color w:val="000000" w:themeColor="text1"/>
          <w:sz w:val="22"/>
          <w:szCs w:val="22"/>
        </w:rPr>
        <w:t xml:space="preserve">, da indossare quando non è possibile garantire </w:t>
      </w:r>
      <w:r>
        <w:rPr>
          <w:sz w:val="22"/>
          <w:szCs w:val="22"/>
        </w:rPr>
        <w:t>il distanziamento fisico dallo studente di almeno 1,5 metri</w:t>
      </w:r>
      <w:r w:rsidRPr="001B66FF">
        <w:rPr>
          <w:rFonts w:cs="Times New Roman"/>
          <w:color w:val="000000" w:themeColor="text1"/>
          <w:sz w:val="22"/>
          <w:szCs w:val="22"/>
        </w:rPr>
        <w:t>:</w:t>
      </w:r>
    </w:p>
    <w:p w14:paraId="2BAEF964" w14:textId="77777777" w:rsidR="00BD426B" w:rsidRDefault="00BD426B" w:rsidP="00BD426B">
      <w:pPr>
        <w:pStyle w:val="Paragrafoelenco"/>
        <w:numPr>
          <w:ilvl w:val="0"/>
          <w:numId w:val="36"/>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mascherina di protezione facciale filtrante FFP2 senza filtro;</w:t>
      </w:r>
    </w:p>
    <w:p w14:paraId="72A23C54" w14:textId="77777777" w:rsidR="00BD426B" w:rsidRDefault="00BD426B" w:rsidP="00BD426B">
      <w:pPr>
        <w:pStyle w:val="Paragrafoelenco"/>
        <w:numPr>
          <w:ilvl w:val="0"/>
          <w:numId w:val="36"/>
        </w:numPr>
        <w:spacing w:line="276" w:lineRule="auto"/>
        <w:ind w:left="1985" w:hanging="284"/>
        <w:jc w:val="both"/>
        <w:rPr>
          <w:rFonts w:cs="Times New Roman"/>
          <w:color w:val="000000" w:themeColor="text1"/>
          <w:sz w:val="22"/>
          <w:szCs w:val="22"/>
        </w:rPr>
      </w:pPr>
      <w:r>
        <w:rPr>
          <w:rFonts w:cs="Times New Roman"/>
          <w:color w:val="000000" w:themeColor="text1"/>
          <w:sz w:val="22"/>
          <w:szCs w:val="22"/>
        </w:rPr>
        <w:t>visiera para-schizzi o, in alternativa, occhiali di protezione;</w:t>
      </w:r>
    </w:p>
    <w:p w14:paraId="54F15BE6" w14:textId="77777777" w:rsidR="00BD426B" w:rsidRPr="001B66FF" w:rsidRDefault="00BD426B" w:rsidP="00BD426B">
      <w:pPr>
        <w:pStyle w:val="Paragrafoelenco"/>
        <w:numPr>
          <w:ilvl w:val="0"/>
          <w:numId w:val="36"/>
        </w:numPr>
        <w:spacing w:line="276" w:lineRule="auto"/>
        <w:ind w:left="1985" w:hanging="284"/>
        <w:jc w:val="both"/>
        <w:rPr>
          <w:rFonts w:cs="Times New Roman"/>
          <w:color w:val="000000" w:themeColor="text1"/>
          <w:sz w:val="22"/>
          <w:szCs w:val="22"/>
        </w:rPr>
      </w:pPr>
      <w:r w:rsidRPr="001B66FF">
        <w:rPr>
          <w:rFonts w:cs="Times New Roman"/>
          <w:color w:val="000000" w:themeColor="text1"/>
          <w:sz w:val="22"/>
          <w:szCs w:val="22"/>
        </w:rPr>
        <w:t xml:space="preserve">guanti sterili monouso da indossare solo in particolari situazioni (assistenza materiale nella </w:t>
      </w:r>
      <w:r w:rsidRPr="001B66FF">
        <w:rPr>
          <w:rFonts w:cs="Times New Roman"/>
          <w:bCs/>
          <w:color w:val="000000" w:themeColor="text1"/>
          <w:sz w:val="22"/>
          <w:szCs w:val="22"/>
        </w:rPr>
        <w:t>cura dell’igiene degli alunni con disabilità</w:t>
      </w:r>
      <w:r w:rsidRPr="001B66FF">
        <w:rPr>
          <w:rFonts w:cs="Times New Roman"/>
          <w:color w:val="000000" w:themeColor="text1"/>
          <w:sz w:val="22"/>
          <w:szCs w:val="22"/>
        </w:rPr>
        <w:t>).</w:t>
      </w:r>
    </w:p>
    <w:p w14:paraId="4A5F6A49" w14:textId="77777777" w:rsidR="00BD426B" w:rsidRPr="004D2FB1" w:rsidRDefault="00BD426B" w:rsidP="00BD426B">
      <w:pPr>
        <w:spacing w:line="276" w:lineRule="auto"/>
        <w:ind w:left="1560"/>
        <w:jc w:val="both"/>
        <w:rPr>
          <w:rFonts w:cs="Times New Roman"/>
          <w:bCs/>
          <w:color w:val="0000FF"/>
          <w:sz w:val="8"/>
          <w:szCs w:val="8"/>
        </w:rPr>
      </w:pPr>
    </w:p>
    <w:p w14:paraId="497D434B" w14:textId="77777777" w:rsidR="00BD426B" w:rsidRDefault="00BD426B" w:rsidP="005D01CB">
      <w:pPr>
        <w:pStyle w:val="Paragrafoelenco"/>
        <w:numPr>
          <w:ilvl w:val="2"/>
          <w:numId w:val="93"/>
        </w:numPr>
        <w:spacing w:line="276" w:lineRule="auto"/>
        <w:ind w:left="1560" w:hanging="709"/>
        <w:jc w:val="both"/>
        <w:rPr>
          <w:rFonts w:cs="Times New Roman"/>
          <w:b/>
          <w:bCs/>
          <w:i/>
          <w:color w:val="0000FF"/>
          <w:sz w:val="22"/>
          <w:szCs w:val="22"/>
        </w:rPr>
      </w:pPr>
      <w:r>
        <w:rPr>
          <w:rFonts w:cs="Times New Roman"/>
          <w:b/>
          <w:bCs/>
          <w:i/>
          <w:color w:val="0000FF"/>
          <w:sz w:val="22"/>
          <w:szCs w:val="22"/>
        </w:rPr>
        <w:t>Spazi per gli studenti e gli operatori con sintomatologia sospetta</w:t>
      </w:r>
    </w:p>
    <w:p w14:paraId="658B66BD" w14:textId="77777777" w:rsidR="00BD426B" w:rsidRPr="006047B1" w:rsidRDefault="00BD426B" w:rsidP="00BD426B">
      <w:pPr>
        <w:pStyle w:val="Paragrafoelenco"/>
        <w:spacing w:line="276" w:lineRule="auto"/>
        <w:ind w:left="1560"/>
        <w:jc w:val="both"/>
        <w:rPr>
          <w:rFonts w:cs="Times New Roman"/>
          <w:sz w:val="22"/>
          <w:szCs w:val="22"/>
        </w:rPr>
      </w:pPr>
      <w:r w:rsidRPr="006047B1">
        <w:rPr>
          <w:rFonts w:cs="Times New Roman"/>
          <w:sz w:val="22"/>
          <w:szCs w:val="22"/>
        </w:rPr>
        <w:lastRenderedPageBreak/>
        <w:t>In caso di manifestazione, nel corso della giornata, di sintomatologia respiratoria, febbre</w:t>
      </w:r>
      <w:r>
        <w:rPr>
          <w:rFonts w:cs="Times New Roman"/>
          <w:sz w:val="22"/>
          <w:szCs w:val="22"/>
        </w:rPr>
        <w:t xml:space="preserve"> o </w:t>
      </w:r>
      <w:r w:rsidRPr="006047B1">
        <w:rPr>
          <w:rFonts w:cs="Times New Roman"/>
          <w:sz w:val="22"/>
          <w:szCs w:val="22"/>
        </w:rPr>
        <w:t>tosse, l’alunno</w:t>
      </w:r>
      <w:r>
        <w:rPr>
          <w:rFonts w:cs="Times New Roman"/>
          <w:sz w:val="22"/>
          <w:szCs w:val="22"/>
        </w:rPr>
        <w:t xml:space="preserve"> o il personale scolastico</w:t>
      </w:r>
      <w:r w:rsidRPr="006047B1">
        <w:rPr>
          <w:rFonts w:cs="Times New Roman"/>
          <w:sz w:val="22"/>
          <w:szCs w:val="22"/>
        </w:rPr>
        <w:t>:</w:t>
      </w:r>
    </w:p>
    <w:p w14:paraId="2FF16057" w14:textId="77777777" w:rsidR="00BD426B" w:rsidRPr="006047B1" w:rsidRDefault="00BD426B" w:rsidP="005D01CB">
      <w:pPr>
        <w:pStyle w:val="Paragrafoelenco"/>
        <w:numPr>
          <w:ilvl w:val="0"/>
          <w:numId w:val="103"/>
        </w:numPr>
        <w:spacing w:line="276" w:lineRule="auto"/>
        <w:ind w:left="1985" w:hanging="284"/>
        <w:jc w:val="both"/>
        <w:rPr>
          <w:rFonts w:cs="Times New Roman"/>
          <w:sz w:val="22"/>
          <w:szCs w:val="22"/>
        </w:rPr>
      </w:pPr>
      <w:r w:rsidRPr="006047B1">
        <w:rPr>
          <w:rFonts w:cs="Times New Roman"/>
          <w:sz w:val="22"/>
          <w:szCs w:val="22"/>
        </w:rPr>
        <w:t>dovrà indossare la mascherina chirurgica;</w:t>
      </w:r>
    </w:p>
    <w:p w14:paraId="5A09B0DC" w14:textId="2D542F4D" w:rsidR="00BD426B" w:rsidRPr="006047B1" w:rsidRDefault="00BD426B" w:rsidP="005D01CB">
      <w:pPr>
        <w:pStyle w:val="Paragrafoelenco"/>
        <w:numPr>
          <w:ilvl w:val="0"/>
          <w:numId w:val="103"/>
        </w:numPr>
        <w:spacing w:line="276" w:lineRule="auto"/>
        <w:ind w:left="1985" w:hanging="284"/>
        <w:jc w:val="both"/>
        <w:rPr>
          <w:rFonts w:cs="Times New Roman"/>
          <w:sz w:val="22"/>
          <w:szCs w:val="22"/>
        </w:rPr>
      </w:pPr>
      <w:r w:rsidRPr="006047B1">
        <w:rPr>
          <w:rFonts w:cs="Times New Roman"/>
          <w:sz w:val="22"/>
          <w:szCs w:val="22"/>
        </w:rPr>
        <w:t>verrà isolato dal resto della comunità scolastica e condotto</w:t>
      </w:r>
      <w:r>
        <w:rPr>
          <w:rFonts w:cs="Times New Roman"/>
          <w:sz w:val="22"/>
          <w:szCs w:val="22"/>
        </w:rPr>
        <w:t xml:space="preserve">, </w:t>
      </w:r>
      <w:r w:rsidRPr="006047B1">
        <w:rPr>
          <w:rFonts w:cs="Times New Roman"/>
          <w:sz w:val="22"/>
          <w:szCs w:val="22"/>
        </w:rPr>
        <w:t>dal collaboratore scolastico di piano</w:t>
      </w:r>
      <w:r>
        <w:rPr>
          <w:rFonts w:cs="Times New Roman"/>
          <w:sz w:val="22"/>
          <w:szCs w:val="22"/>
        </w:rPr>
        <w:t xml:space="preserve">, </w:t>
      </w:r>
      <w:r w:rsidRPr="006047B1">
        <w:rPr>
          <w:rFonts w:cs="Times New Roman"/>
          <w:sz w:val="22"/>
          <w:szCs w:val="22"/>
        </w:rPr>
        <w:t xml:space="preserve">nel locale adibito a “stanza </w:t>
      </w:r>
      <w:proofErr w:type="spellStart"/>
      <w:r w:rsidRPr="006047B1">
        <w:rPr>
          <w:rFonts w:cs="Times New Roman"/>
          <w:sz w:val="22"/>
          <w:szCs w:val="22"/>
        </w:rPr>
        <w:t>covid</w:t>
      </w:r>
      <w:proofErr w:type="spellEnd"/>
      <w:r w:rsidRPr="006047B1">
        <w:rPr>
          <w:rFonts w:cs="Times New Roman"/>
          <w:sz w:val="22"/>
          <w:szCs w:val="22"/>
        </w:rPr>
        <w:t>”</w:t>
      </w:r>
      <w:r>
        <w:rPr>
          <w:rFonts w:cs="Times New Roman"/>
          <w:sz w:val="22"/>
          <w:szCs w:val="22"/>
        </w:rPr>
        <w:t xml:space="preserve"> identificato </w:t>
      </w:r>
      <w:r w:rsidR="00100026">
        <w:rPr>
          <w:rFonts w:cs="Times New Roman"/>
          <w:sz w:val="22"/>
          <w:szCs w:val="22"/>
        </w:rPr>
        <w:t xml:space="preserve">nell’edificio </w:t>
      </w:r>
      <w:proofErr w:type="spellStart"/>
      <w:r w:rsidR="00100026">
        <w:rPr>
          <w:rFonts w:cs="Times New Roman"/>
          <w:sz w:val="22"/>
          <w:szCs w:val="22"/>
        </w:rPr>
        <w:t>dells</w:t>
      </w:r>
      <w:proofErr w:type="spellEnd"/>
      <w:r w:rsidR="00100026">
        <w:rPr>
          <w:rFonts w:cs="Times New Roman"/>
          <w:sz w:val="22"/>
          <w:szCs w:val="22"/>
        </w:rPr>
        <w:t xml:space="preserve"> Scuola Primaria.</w:t>
      </w:r>
    </w:p>
    <w:p w14:paraId="40D2DE29" w14:textId="77777777" w:rsidR="00BD426B" w:rsidRPr="00951BF0" w:rsidRDefault="00BD426B" w:rsidP="00BD426B">
      <w:pPr>
        <w:spacing w:line="276" w:lineRule="auto"/>
        <w:ind w:left="1560"/>
        <w:jc w:val="both"/>
        <w:rPr>
          <w:rFonts w:cs="Times New Roman"/>
          <w:sz w:val="8"/>
          <w:szCs w:val="8"/>
        </w:rPr>
      </w:pPr>
    </w:p>
    <w:p w14:paraId="74A1967F" w14:textId="6D99B30B" w:rsidR="00BD426B" w:rsidRDefault="00BD426B" w:rsidP="00BD426B">
      <w:pPr>
        <w:spacing w:line="276" w:lineRule="auto"/>
        <w:ind w:left="1560"/>
        <w:jc w:val="both"/>
        <w:rPr>
          <w:rFonts w:cs="Times New Roman"/>
          <w:sz w:val="22"/>
          <w:szCs w:val="22"/>
        </w:rPr>
      </w:pPr>
      <w:r>
        <w:rPr>
          <w:rFonts w:cs="Times New Roman"/>
          <w:sz w:val="22"/>
          <w:szCs w:val="22"/>
        </w:rPr>
        <w:t>L</w:t>
      </w:r>
      <w:r w:rsidRPr="00BF658A">
        <w:rPr>
          <w:rFonts w:cs="Times New Roman"/>
          <w:sz w:val="22"/>
          <w:szCs w:val="22"/>
        </w:rPr>
        <w:t xml:space="preserve">a scuola provvederà a chiamare i genitori dell’alunno e </w:t>
      </w:r>
      <w:r>
        <w:rPr>
          <w:rFonts w:cs="Times New Roman"/>
          <w:sz w:val="22"/>
          <w:szCs w:val="22"/>
        </w:rPr>
        <w:t xml:space="preserve">informerà l’ASL competente per territorio circa l’accaduto; contestualmente i genitori dell’alunno coinvolto dovranno informare il proprio medico di medicina generale MMG. </w:t>
      </w:r>
    </w:p>
    <w:p w14:paraId="76176A8A" w14:textId="77777777" w:rsidR="00BD426B" w:rsidRPr="00951BF0" w:rsidRDefault="00BD426B" w:rsidP="00BD426B">
      <w:pPr>
        <w:spacing w:line="276" w:lineRule="auto"/>
        <w:ind w:left="1560"/>
        <w:jc w:val="both"/>
        <w:rPr>
          <w:rFonts w:cs="Times New Roman"/>
          <w:sz w:val="8"/>
          <w:szCs w:val="8"/>
        </w:rPr>
      </w:pPr>
    </w:p>
    <w:p w14:paraId="7B5F1941" w14:textId="77777777" w:rsidR="00BD426B" w:rsidRPr="00BF658A" w:rsidRDefault="00BD426B" w:rsidP="00BD426B">
      <w:pPr>
        <w:spacing w:line="276" w:lineRule="auto"/>
        <w:ind w:left="1560"/>
        <w:jc w:val="both"/>
        <w:rPr>
          <w:rFonts w:cs="Times New Roman"/>
          <w:sz w:val="22"/>
          <w:szCs w:val="22"/>
        </w:rPr>
      </w:pPr>
      <w:r>
        <w:rPr>
          <w:rFonts w:cs="Times New Roman"/>
          <w:sz w:val="22"/>
          <w:szCs w:val="22"/>
        </w:rPr>
        <w:t>Una volta attivati, il MMG e l’ASL informeranno i genitori dello studente e la scuola sulle eventuali azioni da adottare.</w:t>
      </w:r>
    </w:p>
    <w:p w14:paraId="0A58CCD3" w14:textId="77777777" w:rsidR="00BD426B" w:rsidRPr="00951BF0" w:rsidRDefault="00BD426B" w:rsidP="00BD426B">
      <w:pPr>
        <w:spacing w:line="276" w:lineRule="auto"/>
        <w:jc w:val="both"/>
        <w:rPr>
          <w:rFonts w:cs="Times New Roman"/>
          <w:b/>
          <w:bCs/>
          <w:i/>
          <w:color w:val="0000FF"/>
          <w:sz w:val="8"/>
          <w:szCs w:val="8"/>
        </w:rPr>
      </w:pPr>
    </w:p>
    <w:p w14:paraId="5C9ADB07" w14:textId="77777777" w:rsidR="003175DC" w:rsidRDefault="003175DC" w:rsidP="003175DC">
      <w:pPr>
        <w:spacing w:line="276" w:lineRule="auto"/>
        <w:jc w:val="both"/>
        <w:rPr>
          <w:rFonts w:cs="Times New Roman"/>
          <w:bCs/>
          <w:sz w:val="22"/>
          <w:szCs w:val="22"/>
        </w:rPr>
      </w:pPr>
    </w:p>
    <w:p w14:paraId="207DC2F9" w14:textId="5E7CE83A" w:rsidR="003175DC" w:rsidRPr="00E51D53" w:rsidRDefault="003175DC" w:rsidP="005D01CB">
      <w:pPr>
        <w:pStyle w:val="Paragrafoelenco"/>
        <w:numPr>
          <w:ilvl w:val="0"/>
          <w:numId w:val="93"/>
        </w:numPr>
        <w:spacing w:line="276" w:lineRule="auto"/>
        <w:ind w:left="426" w:hanging="426"/>
        <w:jc w:val="both"/>
        <w:rPr>
          <w:rFonts w:cs="Times New Roman"/>
          <w:b/>
          <w:color w:val="FF0000"/>
          <w:sz w:val="22"/>
          <w:szCs w:val="22"/>
        </w:rPr>
      </w:pPr>
      <w:r w:rsidRPr="00E51D53">
        <w:rPr>
          <w:rFonts w:cs="Times New Roman"/>
          <w:b/>
          <w:color w:val="FF0000"/>
          <w:sz w:val="22"/>
          <w:szCs w:val="22"/>
        </w:rPr>
        <w:t>IGIENE DEGLI AMBIENTI</w:t>
      </w:r>
    </w:p>
    <w:p w14:paraId="0C85F404" w14:textId="26F29823" w:rsidR="003175DC" w:rsidRPr="0011080B" w:rsidRDefault="003175DC" w:rsidP="0011080B">
      <w:pPr>
        <w:pStyle w:val="Paragrafoelenco"/>
        <w:spacing w:line="276" w:lineRule="auto"/>
        <w:ind w:left="426"/>
        <w:jc w:val="both"/>
        <w:rPr>
          <w:rFonts w:ascii="Cambria" w:hAnsi="Cambria" w:cs="Times New Roman"/>
          <w:bCs/>
          <w:sz w:val="22"/>
          <w:szCs w:val="22"/>
        </w:rPr>
      </w:pPr>
      <w:r w:rsidRPr="0011080B">
        <w:rPr>
          <w:rFonts w:ascii="Cambria" w:hAnsi="Cambria" w:cs="Times New Roman"/>
          <w:bCs/>
          <w:sz w:val="22"/>
          <w:szCs w:val="22"/>
        </w:rPr>
        <w:t>Tutti gli ambienti, gli arredi e i materiali devono essere opportunamente igienizzati. L’elenco dettagliato degli elementi oggetto di pulizia e disinfezione e la relativa frequenza sono riportati nell’</w:t>
      </w:r>
      <w:r w:rsidRPr="0011080B">
        <w:rPr>
          <w:rFonts w:ascii="Cambria" w:hAnsi="Cambria" w:cs="Times New Roman"/>
          <w:bCs/>
          <w:sz w:val="22"/>
          <w:szCs w:val="22"/>
          <w:u w:val="single"/>
        </w:rPr>
        <w:t xml:space="preserve">Allegato </w:t>
      </w:r>
      <w:r w:rsidR="009B1A61">
        <w:rPr>
          <w:rFonts w:ascii="Cambria" w:hAnsi="Cambria" w:cs="Times New Roman"/>
          <w:bCs/>
          <w:sz w:val="22"/>
          <w:szCs w:val="22"/>
          <w:u w:val="single"/>
        </w:rPr>
        <w:t>4</w:t>
      </w:r>
      <w:r w:rsidRPr="0011080B">
        <w:rPr>
          <w:rFonts w:ascii="Cambria" w:hAnsi="Cambria" w:cs="Times New Roman"/>
          <w:bCs/>
          <w:sz w:val="22"/>
          <w:szCs w:val="22"/>
          <w:u w:val="single"/>
        </w:rPr>
        <w:t xml:space="preserve"> – Registro sanificazioni</w:t>
      </w:r>
      <w:r w:rsidRPr="0011080B">
        <w:rPr>
          <w:rFonts w:ascii="Cambria" w:hAnsi="Cambria" w:cs="Times New Roman"/>
          <w:bCs/>
          <w:sz w:val="22"/>
          <w:szCs w:val="22"/>
        </w:rPr>
        <w:t xml:space="preserve">. Ogni collaboratore scolastico riceverà una copia del registro e dovrà compilarlo e firmarlo al termine di ciascuna delle attività di sanificazione </w:t>
      </w:r>
      <w:r w:rsidR="00D21DD3">
        <w:rPr>
          <w:rFonts w:ascii="Cambria" w:hAnsi="Cambria" w:cs="Times New Roman"/>
          <w:bCs/>
          <w:sz w:val="22"/>
          <w:szCs w:val="22"/>
        </w:rPr>
        <w:t xml:space="preserve">(pulizia e disinfezione) </w:t>
      </w:r>
      <w:r w:rsidRPr="0011080B">
        <w:rPr>
          <w:rFonts w:ascii="Cambria" w:hAnsi="Cambria" w:cs="Times New Roman"/>
          <w:bCs/>
          <w:sz w:val="22"/>
          <w:szCs w:val="22"/>
        </w:rPr>
        <w:t>previste.</w:t>
      </w:r>
    </w:p>
    <w:p w14:paraId="1AD21233" w14:textId="5BBC2529" w:rsidR="0011080B" w:rsidRDefault="0011080B" w:rsidP="0011080B">
      <w:pPr>
        <w:pStyle w:val="Default"/>
        <w:spacing w:line="276" w:lineRule="auto"/>
        <w:ind w:left="426"/>
        <w:jc w:val="both"/>
        <w:rPr>
          <w:rFonts w:ascii="Cambria" w:hAnsi="Cambria" w:cs="Times New Roman"/>
          <w:sz w:val="22"/>
          <w:szCs w:val="22"/>
        </w:rPr>
      </w:pPr>
      <w:r w:rsidRPr="0011080B">
        <w:rPr>
          <w:rFonts w:ascii="Cambria" w:hAnsi="Cambria" w:cs="Times New Roman"/>
          <w:color w:val="auto"/>
          <w:sz w:val="22"/>
          <w:szCs w:val="22"/>
        </w:rPr>
        <w:t xml:space="preserve">Al fine di </w:t>
      </w:r>
      <w:r w:rsidRPr="0011080B">
        <w:rPr>
          <w:rFonts w:ascii="Cambria" w:hAnsi="Cambria" w:cs="Times New Roman"/>
          <w:sz w:val="22"/>
          <w:szCs w:val="22"/>
        </w:rPr>
        <w:t xml:space="preserve">agevolare le operazioni di pulizia e disinfezione da parte dei collaboratori scolastici, </w:t>
      </w:r>
      <w:r>
        <w:rPr>
          <w:rFonts w:ascii="Cambria" w:hAnsi="Cambria" w:cs="Times New Roman"/>
          <w:sz w:val="22"/>
          <w:szCs w:val="22"/>
        </w:rPr>
        <w:t>devono essere rimossi</w:t>
      </w:r>
      <w:r w:rsidR="008A43F2">
        <w:rPr>
          <w:rFonts w:ascii="Cambria" w:hAnsi="Cambria" w:cs="Times New Roman"/>
          <w:sz w:val="22"/>
          <w:szCs w:val="22"/>
        </w:rPr>
        <w:t xml:space="preserve"> da tutti gli ambienti scolastici</w:t>
      </w:r>
      <w:r>
        <w:rPr>
          <w:rFonts w:ascii="Cambria" w:hAnsi="Cambria" w:cs="Times New Roman"/>
          <w:sz w:val="22"/>
          <w:szCs w:val="22"/>
        </w:rPr>
        <w:t>:</w:t>
      </w:r>
    </w:p>
    <w:p w14:paraId="01C2BAF6" w14:textId="64BDD640" w:rsidR="0011080B" w:rsidRPr="0011080B" w:rsidRDefault="0011080B" w:rsidP="004E01EC">
      <w:pPr>
        <w:pStyle w:val="Default"/>
        <w:numPr>
          <w:ilvl w:val="0"/>
          <w:numId w:val="53"/>
        </w:numPr>
        <w:spacing w:line="276" w:lineRule="auto"/>
        <w:ind w:left="851" w:hanging="284"/>
        <w:jc w:val="both"/>
        <w:rPr>
          <w:rFonts w:ascii="Cambria" w:hAnsi="Cambria"/>
          <w:sz w:val="22"/>
          <w:szCs w:val="22"/>
        </w:rPr>
      </w:pPr>
      <w:r w:rsidRPr="0011080B">
        <w:rPr>
          <w:rFonts w:ascii="Cambria" w:hAnsi="Cambria"/>
          <w:sz w:val="22"/>
          <w:szCs w:val="22"/>
        </w:rPr>
        <w:t>i materiali morbidi e</w:t>
      </w:r>
      <w:r>
        <w:rPr>
          <w:rFonts w:ascii="Cambria" w:hAnsi="Cambria"/>
          <w:sz w:val="22"/>
          <w:szCs w:val="22"/>
        </w:rPr>
        <w:t xml:space="preserve"> porosi</w:t>
      </w:r>
      <w:r w:rsidR="000F36B1">
        <w:rPr>
          <w:rFonts w:ascii="Cambria" w:hAnsi="Cambria"/>
          <w:sz w:val="22"/>
          <w:szCs w:val="22"/>
        </w:rPr>
        <w:t xml:space="preserve"> non funzionali</w:t>
      </w:r>
      <w:r>
        <w:rPr>
          <w:rFonts w:ascii="Cambria" w:hAnsi="Cambria"/>
          <w:sz w:val="22"/>
          <w:szCs w:val="22"/>
        </w:rPr>
        <w:t>, come tappeti e sedute;</w:t>
      </w:r>
    </w:p>
    <w:p w14:paraId="268B30B5" w14:textId="14784363" w:rsidR="0011080B" w:rsidRPr="0011080B" w:rsidRDefault="000F36B1" w:rsidP="004E01EC">
      <w:pPr>
        <w:pStyle w:val="Paragrafoelenco"/>
        <w:widowControl w:val="0"/>
        <w:numPr>
          <w:ilvl w:val="0"/>
          <w:numId w:val="53"/>
        </w:numPr>
        <w:autoSpaceDE w:val="0"/>
        <w:autoSpaceDN w:val="0"/>
        <w:adjustRightInd w:val="0"/>
        <w:spacing w:line="276" w:lineRule="auto"/>
        <w:ind w:left="851" w:hanging="284"/>
        <w:jc w:val="both"/>
        <w:rPr>
          <w:rFonts w:ascii="Cambria" w:hAnsi="Cambria" w:cs="Calibri"/>
          <w:color w:val="000000"/>
          <w:sz w:val="22"/>
          <w:szCs w:val="22"/>
        </w:rPr>
      </w:pPr>
      <w:r>
        <w:rPr>
          <w:rFonts w:ascii="Cambria" w:hAnsi="Cambria" w:cs="Calibri"/>
          <w:color w:val="000000"/>
          <w:sz w:val="22"/>
          <w:szCs w:val="22"/>
        </w:rPr>
        <w:t xml:space="preserve">gli elementi d’arredo </w:t>
      </w:r>
      <w:r w:rsidR="0011080B" w:rsidRPr="0011080B">
        <w:rPr>
          <w:rFonts w:ascii="Cambria" w:hAnsi="Cambria" w:cs="Calibri"/>
          <w:color w:val="000000"/>
          <w:sz w:val="22"/>
          <w:szCs w:val="22"/>
        </w:rPr>
        <w:t xml:space="preserve">non funzionali che non garantiscono il distanziamento sociale tra le persone che frequentano gli ambienti (lavoratori, </w:t>
      </w:r>
      <w:r w:rsidR="0011080B">
        <w:rPr>
          <w:rFonts w:ascii="Cambria" w:hAnsi="Cambria" w:cs="Calibri"/>
          <w:color w:val="000000"/>
          <w:sz w:val="22"/>
          <w:szCs w:val="22"/>
        </w:rPr>
        <w:t>alunni, genitori</w:t>
      </w:r>
      <w:r w:rsidR="0011080B" w:rsidRPr="0011080B">
        <w:rPr>
          <w:rFonts w:ascii="Cambria" w:hAnsi="Cambria" w:cs="Calibri"/>
          <w:color w:val="000000"/>
          <w:sz w:val="22"/>
          <w:szCs w:val="22"/>
        </w:rPr>
        <w:t>, fornitori</w:t>
      </w:r>
      <w:r w:rsidR="0011080B">
        <w:rPr>
          <w:rFonts w:ascii="Cambria" w:hAnsi="Cambria" w:cs="Calibri"/>
          <w:color w:val="000000"/>
          <w:sz w:val="22"/>
          <w:szCs w:val="22"/>
        </w:rPr>
        <w:t>, ecc.).</w:t>
      </w:r>
    </w:p>
    <w:p w14:paraId="3BD19633" w14:textId="5EB7100E" w:rsidR="003175DC" w:rsidRDefault="007923E4" w:rsidP="003175DC">
      <w:pPr>
        <w:pStyle w:val="Paragrafoelenco"/>
        <w:spacing w:line="276" w:lineRule="auto"/>
        <w:ind w:left="426"/>
        <w:jc w:val="both"/>
        <w:rPr>
          <w:rFonts w:cs="Times New Roman"/>
          <w:sz w:val="22"/>
          <w:szCs w:val="22"/>
        </w:rPr>
      </w:pPr>
      <w:r>
        <w:rPr>
          <w:rFonts w:cs="Times New Roman"/>
          <w:sz w:val="22"/>
          <w:szCs w:val="22"/>
        </w:rPr>
        <w:t xml:space="preserve">Prima di procedere con le attività di sanificazione, ciascun collaboratore scolastico dovrà firmare </w:t>
      </w:r>
      <w:proofErr w:type="gramStart"/>
      <w:r>
        <w:rPr>
          <w:rFonts w:cs="Times New Roman"/>
          <w:sz w:val="22"/>
          <w:szCs w:val="22"/>
        </w:rPr>
        <w:t>le lettera</w:t>
      </w:r>
      <w:proofErr w:type="gramEnd"/>
      <w:r>
        <w:rPr>
          <w:rFonts w:cs="Times New Roman"/>
          <w:sz w:val="22"/>
          <w:szCs w:val="22"/>
        </w:rPr>
        <w:t xml:space="preserve"> di consegna dei D</w:t>
      </w:r>
      <w:r w:rsidR="00A83B44">
        <w:rPr>
          <w:rFonts w:cs="Times New Roman"/>
          <w:sz w:val="22"/>
          <w:szCs w:val="22"/>
        </w:rPr>
        <w:t xml:space="preserve">PI </w:t>
      </w:r>
      <w:r>
        <w:rPr>
          <w:rFonts w:cs="Times New Roman"/>
          <w:sz w:val="22"/>
          <w:szCs w:val="22"/>
        </w:rPr>
        <w:t xml:space="preserve">e dichiarare </w:t>
      </w:r>
      <w:r w:rsidR="007E5391">
        <w:rPr>
          <w:rFonts w:cs="Times New Roman"/>
          <w:sz w:val="22"/>
          <w:szCs w:val="22"/>
        </w:rPr>
        <w:t>di aver compreso tut</w:t>
      </w:r>
      <w:r w:rsidR="00A42942">
        <w:rPr>
          <w:rFonts w:cs="Times New Roman"/>
          <w:sz w:val="22"/>
          <w:szCs w:val="22"/>
        </w:rPr>
        <w:t>te le indicazioni riportate nell’Allegato 4 - R</w:t>
      </w:r>
      <w:r w:rsidR="007E5391">
        <w:rPr>
          <w:rFonts w:cs="Times New Roman"/>
          <w:sz w:val="22"/>
          <w:szCs w:val="22"/>
        </w:rPr>
        <w:t>egistro sanificazioni.</w:t>
      </w:r>
    </w:p>
    <w:p w14:paraId="0DE9A983" w14:textId="10C7F7D7" w:rsidR="003279FA" w:rsidRPr="0011080B" w:rsidRDefault="003279FA" w:rsidP="003175DC">
      <w:pPr>
        <w:pStyle w:val="Paragrafoelenco"/>
        <w:spacing w:line="276" w:lineRule="auto"/>
        <w:ind w:left="426"/>
        <w:jc w:val="both"/>
        <w:rPr>
          <w:rFonts w:cs="Times New Roman"/>
          <w:sz w:val="22"/>
          <w:szCs w:val="22"/>
        </w:rPr>
      </w:pPr>
      <w:r>
        <w:rPr>
          <w:rFonts w:cs="Times New Roman"/>
          <w:sz w:val="22"/>
          <w:szCs w:val="22"/>
        </w:rPr>
        <w:t xml:space="preserve">Prima della riapertura della scuola, verrà effettuata </w:t>
      </w:r>
      <w:r w:rsidRPr="003279FA">
        <w:rPr>
          <w:rFonts w:cs="Times New Roman"/>
          <w:sz w:val="22"/>
          <w:szCs w:val="22"/>
        </w:rPr>
        <w:t>una pulizia approfondita, ad opera dei collaboratori scolastici, dei locali della scuola destinati alla didattica e non, ivi compresi androne, corridoi, bagni, uffici di segreteria e ogni altro ambiente di utilizzo</w:t>
      </w:r>
      <w:r>
        <w:rPr>
          <w:rFonts w:cs="Times New Roman"/>
          <w:sz w:val="22"/>
          <w:szCs w:val="22"/>
        </w:rPr>
        <w:t>.</w:t>
      </w:r>
    </w:p>
    <w:p w14:paraId="494973B9" w14:textId="77777777" w:rsidR="0011080B" w:rsidRDefault="0011080B" w:rsidP="003175DC">
      <w:pPr>
        <w:pStyle w:val="Paragrafoelenco"/>
        <w:spacing w:line="276" w:lineRule="auto"/>
        <w:ind w:left="426"/>
        <w:jc w:val="both"/>
        <w:rPr>
          <w:rFonts w:cs="Times New Roman"/>
          <w:b/>
          <w:color w:val="FF0000"/>
          <w:sz w:val="22"/>
          <w:szCs w:val="22"/>
        </w:rPr>
      </w:pPr>
    </w:p>
    <w:p w14:paraId="7D641163" w14:textId="1EF56CAF" w:rsidR="00C96A90" w:rsidRPr="00C96A90" w:rsidRDefault="00C96A90" w:rsidP="005D01CB">
      <w:pPr>
        <w:pStyle w:val="Paragrafoelenco"/>
        <w:numPr>
          <w:ilvl w:val="0"/>
          <w:numId w:val="93"/>
        </w:numPr>
        <w:spacing w:line="276" w:lineRule="auto"/>
        <w:ind w:left="426" w:hanging="426"/>
        <w:jc w:val="both"/>
        <w:rPr>
          <w:rFonts w:cs="Times New Roman"/>
          <w:b/>
          <w:bCs/>
          <w:color w:val="FF0000"/>
          <w:sz w:val="22"/>
          <w:szCs w:val="22"/>
        </w:rPr>
      </w:pPr>
      <w:r w:rsidRPr="00C96A90">
        <w:rPr>
          <w:rFonts w:cs="Times New Roman"/>
          <w:b/>
          <w:bCs/>
          <w:color w:val="FF0000"/>
          <w:sz w:val="22"/>
          <w:szCs w:val="22"/>
        </w:rPr>
        <w:t>IGIENE PERSONALE</w:t>
      </w:r>
    </w:p>
    <w:p w14:paraId="02FBF742" w14:textId="77777777" w:rsidR="00C96A90" w:rsidRDefault="00C96A90" w:rsidP="00760DFB">
      <w:pPr>
        <w:pStyle w:val="Paragrafoelenco"/>
        <w:spacing w:line="276" w:lineRule="auto"/>
        <w:ind w:left="426"/>
        <w:jc w:val="both"/>
        <w:rPr>
          <w:rFonts w:cs="Times New Roman"/>
          <w:bCs/>
          <w:color w:val="000000" w:themeColor="text1"/>
          <w:sz w:val="22"/>
          <w:szCs w:val="22"/>
        </w:rPr>
      </w:pPr>
      <w:r>
        <w:rPr>
          <w:rFonts w:cs="Times New Roman"/>
          <w:bCs/>
          <w:color w:val="000000" w:themeColor="text1"/>
          <w:sz w:val="22"/>
          <w:szCs w:val="22"/>
        </w:rPr>
        <w:lastRenderedPageBreak/>
        <w:t>È necessario provvedere, più volte nell’arco della giornata, al</w:t>
      </w:r>
      <w:r w:rsidRPr="009E704D">
        <w:rPr>
          <w:rFonts w:cs="Times New Roman"/>
          <w:bCs/>
          <w:color w:val="000000" w:themeColor="text1"/>
          <w:sz w:val="22"/>
          <w:szCs w:val="22"/>
        </w:rPr>
        <w:t>l’igiene delle mani per gli studenti e il personale della scuola</w:t>
      </w:r>
      <w:r>
        <w:rPr>
          <w:rFonts w:cs="Times New Roman"/>
          <w:bCs/>
          <w:color w:val="000000" w:themeColor="text1"/>
          <w:sz w:val="22"/>
          <w:szCs w:val="22"/>
        </w:rPr>
        <w:t xml:space="preserve">, che potrà avvenire mediante </w:t>
      </w:r>
      <w:r>
        <w:rPr>
          <w:sz w:val="22"/>
          <w:szCs w:val="22"/>
        </w:rPr>
        <w:t>lavaggio con acqua e sapone neutro oppure, mediante prodotti igienizzanti (dispenser di soluzione idro-alcolica)</w:t>
      </w:r>
      <w:r>
        <w:rPr>
          <w:rFonts w:cs="Times New Roman"/>
          <w:bCs/>
          <w:color w:val="000000" w:themeColor="text1"/>
          <w:sz w:val="22"/>
          <w:szCs w:val="22"/>
        </w:rPr>
        <w:t xml:space="preserve">. </w:t>
      </w:r>
    </w:p>
    <w:p w14:paraId="48573E1B" w14:textId="77777777" w:rsidR="00C96A90" w:rsidRPr="00C96A90" w:rsidRDefault="00C96A90" w:rsidP="00760DFB">
      <w:pPr>
        <w:pStyle w:val="Paragrafoelenco"/>
        <w:spacing w:line="276" w:lineRule="auto"/>
        <w:ind w:left="426"/>
        <w:jc w:val="both"/>
        <w:rPr>
          <w:rFonts w:cs="Times New Roman"/>
          <w:bCs/>
          <w:color w:val="000000" w:themeColor="text1"/>
          <w:sz w:val="8"/>
          <w:szCs w:val="8"/>
        </w:rPr>
      </w:pPr>
    </w:p>
    <w:p w14:paraId="17494EDC" w14:textId="77777777" w:rsidR="00C96A90" w:rsidRDefault="00C96A90" w:rsidP="00760DFB">
      <w:pPr>
        <w:pStyle w:val="Paragrafoelenco"/>
        <w:spacing w:line="276" w:lineRule="auto"/>
        <w:ind w:left="426"/>
        <w:jc w:val="both"/>
        <w:rPr>
          <w:rFonts w:cs="Times New Roman"/>
          <w:bCs/>
          <w:sz w:val="22"/>
          <w:szCs w:val="22"/>
        </w:rPr>
      </w:pPr>
      <w:r>
        <w:rPr>
          <w:rFonts w:cs="Times New Roman"/>
          <w:bCs/>
          <w:color w:val="000000" w:themeColor="text1"/>
          <w:sz w:val="22"/>
          <w:szCs w:val="22"/>
        </w:rPr>
        <w:t>Al fine di facilitare l’igienizzazione delle mani ed evitare il rischio di assembramento nei bagni, ogni aula didattica e laboratorio sono forniti di dispenser di gel idro-alcolico. Gli stessi dispenser sono presenti anche nelle aree comuni (</w:t>
      </w:r>
      <w:r w:rsidRPr="00AA1CD4">
        <w:rPr>
          <w:rFonts w:cs="Times New Roman"/>
          <w:bCs/>
          <w:sz w:val="22"/>
          <w:szCs w:val="22"/>
        </w:rPr>
        <w:t>aula</w:t>
      </w:r>
      <w:r>
        <w:rPr>
          <w:rFonts w:cs="Times New Roman"/>
          <w:bCs/>
          <w:sz w:val="22"/>
          <w:szCs w:val="22"/>
        </w:rPr>
        <w:t xml:space="preserve"> magna, palestra,</w:t>
      </w:r>
      <w:r w:rsidRPr="00AA1CD4">
        <w:rPr>
          <w:rFonts w:cs="Times New Roman"/>
          <w:bCs/>
          <w:sz w:val="22"/>
          <w:szCs w:val="22"/>
        </w:rPr>
        <w:t xml:space="preserve"> teatro</w:t>
      </w:r>
      <w:r>
        <w:rPr>
          <w:rFonts w:cs="Times New Roman"/>
          <w:bCs/>
          <w:sz w:val="22"/>
          <w:szCs w:val="22"/>
        </w:rPr>
        <w:t xml:space="preserve">, saloni, ecc.) e nelle aree esterne (aree giochi, spazi ricreativi, ecc.). </w:t>
      </w:r>
    </w:p>
    <w:p w14:paraId="72630405" w14:textId="77777777" w:rsidR="00C96A90" w:rsidRPr="00893E77" w:rsidRDefault="00C96A90" w:rsidP="00760DFB">
      <w:pPr>
        <w:pStyle w:val="Paragrafoelenco"/>
        <w:spacing w:line="276" w:lineRule="auto"/>
        <w:ind w:left="426"/>
        <w:jc w:val="both"/>
        <w:rPr>
          <w:rFonts w:cs="Times New Roman"/>
          <w:bCs/>
          <w:sz w:val="8"/>
          <w:szCs w:val="8"/>
        </w:rPr>
      </w:pPr>
    </w:p>
    <w:p w14:paraId="5B9E2A34" w14:textId="77777777" w:rsidR="00C96A90" w:rsidRDefault="00C96A90" w:rsidP="00760DFB">
      <w:pPr>
        <w:pStyle w:val="Paragrafoelenco"/>
        <w:spacing w:line="276" w:lineRule="auto"/>
        <w:ind w:left="426"/>
        <w:jc w:val="both"/>
        <w:rPr>
          <w:rFonts w:cs="Times New Roman"/>
          <w:bCs/>
          <w:color w:val="000000" w:themeColor="text1"/>
          <w:sz w:val="22"/>
          <w:szCs w:val="22"/>
        </w:rPr>
      </w:pPr>
      <w:r>
        <w:rPr>
          <w:rFonts w:cs="Times New Roman"/>
          <w:bCs/>
          <w:sz w:val="22"/>
          <w:szCs w:val="22"/>
        </w:rPr>
        <w:t xml:space="preserve">Ciascun docente, con la collaborazione dei collaboratori scolastici di piano, dovrà assolutamente evitare ogni forma di assembramento nei bagni o nelle loro vicinanze, privilegiando a tal fine l’igienizzazione delle mani in aula mediante il dispenser di gel idro-alcolico. </w:t>
      </w:r>
    </w:p>
    <w:p w14:paraId="5DC5E66E" w14:textId="77777777" w:rsidR="00C96A90" w:rsidRPr="009568B2" w:rsidRDefault="00C96A90" w:rsidP="00760DFB">
      <w:pPr>
        <w:pStyle w:val="Paragrafoelenco"/>
        <w:spacing w:line="276" w:lineRule="auto"/>
        <w:ind w:left="426"/>
        <w:jc w:val="both"/>
        <w:rPr>
          <w:rFonts w:cs="Times New Roman"/>
          <w:bCs/>
          <w:color w:val="000000" w:themeColor="text1"/>
          <w:sz w:val="8"/>
          <w:szCs w:val="8"/>
        </w:rPr>
      </w:pPr>
    </w:p>
    <w:p w14:paraId="0C25E620" w14:textId="77777777" w:rsidR="00C96A90" w:rsidRDefault="00C96A90" w:rsidP="00760DFB">
      <w:pPr>
        <w:pStyle w:val="Paragrafoelenco"/>
        <w:spacing w:line="276" w:lineRule="auto"/>
        <w:ind w:left="426"/>
        <w:jc w:val="both"/>
        <w:rPr>
          <w:rFonts w:cs="Times New Roman"/>
          <w:bCs/>
          <w:color w:val="000000" w:themeColor="text1"/>
          <w:sz w:val="22"/>
          <w:szCs w:val="22"/>
        </w:rPr>
      </w:pPr>
      <w:r>
        <w:rPr>
          <w:rFonts w:cs="Times New Roman"/>
          <w:bCs/>
          <w:color w:val="000000" w:themeColor="text1"/>
          <w:sz w:val="22"/>
          <w:szCs w:val="22"/>
        </w:rPr>
        <w:t>Di seguito si riporta un elenco, non esaustivo, di occasioni in cui è necessario procedere all’igiene delle mani:</w:t>
      </w:r>
    </w:p>
    <w:p w14:paraId="24FA1D23" w14:textId="77777777" w:rsidR="00C96A90" w:rsidRPr="00B117E1" w:rsidRDefault="00C96A90" w:rsidP="00760DFB">
      <w:pPr>
        <w:pStyle w:val="Paragrafoelenco"/>
        <w:spacing w:line="276" w:lineRule="auto"/>
        <w:ind w:left="426"/>
        <w:jc w:val="both"/>
        <w:rPr>
          <w:rFonts w:cs="Times New Roman"/>
          <w:bCs/>
          <w:color w:val="000000" w:themeColor="text1"/>
          <w:sz w:val="8"/>
          <w:szCs w:val="8"/>
          <w:u w:val="single"/>
        </w:rPr>
      </w:pPr>
    </w:p>
    <w:p w14:paraId="2A3C9471" w14:textId="01B28C1B" w:rsidR="00C96A90" w:rsidRDefault="00C96A90" w:rsidP="00760DFB">
      <w:pPr>
        <w:pStyle w:val="Paragrafoelenco"/>
        <w:spacing w:line="276" w:lineRule="auto"/>
        <w:ind w:left="426"/>
        <w:jc w:val="both"/>
        <w:rPr>
          <w:rFonts w:cs="Times New Roman"/>
          <w:bCs/>
          <w:color w:val="000000" w:themeColor="text1"/>
          <w:sz w:val="22"/>
          <w:szCs w:val="22"/>
        </w:rPr>
      </w:pPr>
      <w:r w:rsidRPr="006D67AC">
        <w:rPr>
          <w:rFonts w:cs="Times New Roman"/>
          <w:b/>
          <w:bCs/>
          <w:color w:val="000000" w:themeColor="text1"/>
          <w:sz w:val="22"/>
          <w:szCs w:val="22"/>
          <w:u w:val="single"/>
        </w:rPr>
        <w:t>Per gli alunni e i docenti</w:t>
      </w:r>
      <w:r w:rsidRPr="00FC6307">
        <w:rPr>
          <w:rFonts w:cs="Times New Roman"/>
          <w:bCs/>
          <w:color w:val="000000" w:themeColor="text1"/>
          <w:sz w:val="22"/>
          <w:szCs w:val="22"/>
        </w:rPr>
        <w:t xml:space="preserve"> (</w:t>
      </w:r>
      <w:r w:rsidRPr="00E323FF">
        <w:rPr>
          <w:rFonts w:cs="Times New Roman"/>
          <w:bCs/>
          <w:i/>
          <w:color w:val="000000" w:themeColor="text1"/>
          <w:sz w:val="22"/>
          <w:szCs w:val="22"/>
        </w:rPr>
        <w:t>quest</w:t>
      </w:r>
      <w:r w:rsidR="00100026">
        <w:rPr>
          <w:rFonts w:cs="Times New Roman"/>
          <w:bCs/>
          <w:i/>
          <w:color w:val="000000" w:themeColor="text1"/>
          <w:sz w:val="22"/>
          <w:szCs w:val="22"/>
        </w:rPr>
        <w:t xml:space="preserve">i </w:t>
      </w:r>
      <w:r w:rsidRPr="00E323FF">
        <w:rPr>
          <w:rFonts w:cs="Times New Roman"/>
          <w:bCs/>
          <w:i/>
          <w:color w:val="000000" w:themeColor="text1"/>
          <w:sz w:val="22"/>
          <w:szCs w:val="22"/>
        </w:rPr>
        <w:t>ultimi sono responsabili di verificare l’avvenuta</w:t>
      </w:r>
      <w:r>
        <w:rPr>
          <w:rFonts w:cs="Times New Roman"/>
          <w:bCs/>
          <w:i/>
          <w:color w:val="000000" w:themeColor="text1"/>
          <w:sz w:val="22"/>
          <w:szCs w:val="22"/>
        </w:rPr>
        <w:t xml:space="preserve"> igienizzazione</w:t>
      </w:r>
      <w:r w:rsidRPr="00E323FF">
        <w:rPr>
          <w:rFonts w:cs="Times New Roman"/>
          <w:bCs/>
          <w:i/>
          <w:color w:val="000000" w:themeColor="text1"/>
          <w:sz w:val="22"/>
          <w:szCs w:val="22"/>
        </w:rPr>
        <w:t xml:space="preserve"> delle mani da parte degli alunni</w:t>
      </w:r>
      <w:r w:rsidRPr="00FC6307">
        <w:rPr>
          <w:rFonts w:cs="Times New Roman"/>
          <w:bCs/>
          <w:color w:val="000000" w:themeColor="text1"/>
          <w:sz w:val="22"/>
          <w:szCs w:val="22"/>
        </w:rPr>
        <w:t>):</w:t>
      </w:r>
    </w:p>
    <w:p w14:paraId="71178CE3" w14:textId="77777777" w:rsidR="00C96A90" w:rsidRDefault="00C96A90" w:rsidP="004E01EC">
      <w:pPr>
        <w:pStyle w:val="Paragrafoelenco"/>
        <w:numPr>
          <w:ilvl w:val="0"/>
          <w:numId w:val="54"/>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all’ingresso in classe alla prima ora;</w:t>
      </w:r>
    </w:p>
    <w:p w14:paraId="2F84D880" w14:textId="77777777" w:rsidR="00C96A90" w:rsidRDefault="00C96A90" w:rsidP="004E01EC">
      <w:pPr>
        <w:pStyle w:val="Paragrafoelenco"/>
        <w:numPr>
          <w:ilvl w:val="0"/>
          <w:numId w:val="54"/>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a</w:t>
      </w:r>
      <w:r w:rsidRPr="00F25035">
        <w:rPr>
          <w:rFonts w:cs="Times New Roman"/>
          <w:bCs/>
          <w:color w:val="000000" w:themeColor="text1"/>
          <w:sz w:val="22"/>
          <w:szCs w:val="22"/>
        </w:rPr>
        <w:t>d ogni cambio di attività (ad es. p</w:t>
      </w:r>
      <w:r>
        <w:rPr>
          <w:rFonts w:cs="Times New Roman"/>
          <w:bCs/>
          <w:color w:val="000000" w:themeColor="text1"/>
          <w:sz w:val="22"/>
          <w:szCs w:val="22"/>
        </w:rPr>
        <w:t>rima di lasciare l’aula</w:t>
      </w:r>
      <w:r w:rsidRPr="00F25035">
        <w:rPr>
          <w:rFonts w:cs="Times New Roman"/>
          <w:bCs/>
          <w:color w:val="000000" w:themeColor="text1"/>
          <w:sz w:val="22"/>
          <w:szCs w:val="22"/>
        </w:rPr>
        <w:t xml:space="preserve"> </w:t>
      </w:r>
      <w:r>
        <w:rPr>
          <w:rFonts w:cs="Times New Roman"/>
          <w:bCs/>
          <w:color w:val="000000" w:themeColor="text1"/>
          <w:sz w:val="22"/>
          <w:szCs w:val="22"/>
        </w:rPr>
        <w:t xml:space="preserve">e </w:t>
      </w:r>
      <w:r w:rsidRPr="00F25035">
        <w:rPr>
          <w:rFonts w:cs="Times New Roman"/>
          <w:bCs/>
          <w:color w:val="000000" w:themeColor="text1"/>
          <w:sz w:val="22"/>
          <w:szCs w:val="22"/>
        </w:rPr>
        <w:t>al rientro in aula dalla mensa, d</w:t>
      </w:r>
      <w:r>
        <w:rPr>
          <w:rFonts w:cs="Times New Roman"/>
          <w:bCs/>
          <w:color w:val="000000" w:themeColor="text1"/>
          <w:sz w:val="22"/>
          <w:szCs w:val="22"/>
        </w:rPr>
        <w:t>alla palestra, dall’area giochi, dall’aula magna, auditorium, ecc.);</w:t>
      </w:r>
    </w:p>
    <w:p w14:paraId="1672800B" w14:textId="77777777" w:rsidR="00C96A90" w:rsidRDefault="00C96A90" w:rsidP="004E01EC">
      <w:pPr>
        <w:pStyle w:val="Paragrafoelenco"/>
        <w:numPr>
          <w:ilvl w:val="0"/>
          <w:numId w:val="54"/>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prima di accedere ad un laboratorio e dopo aver terminato l’attività di laboratorio;</w:t>
      </w:r>
    </w:p>
    <w:p w14:paraId="41A6DBCB" w14:textId="77777777" w:rsidR="00C96A90" w:rsidRDefault="00C96A90" w:rsidP="004E01EC">
      <w:pPr>
        <w:pStyle w:val="Paragrafoelenco"/>
        <w:numPr>
          <w:ilvl w:val="0"/>
          <w:numId w:val="54"/>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in caso di attivazione del lunch box in classe, l’igiene delle mani dovrà avvenire prima e dopo la consumazione del pasto;</w:t>
      </w:r>
    </w:p>
    <w:p w14:paraId="394AE49F" w14:textId="77777777" w:rsidR="00C96A90" w:rsidRDefault="00C96A90" w:rsidP="004E01EC">
      <w:pPr>
        <w:pStyle w:val="Paragrafoelenco"/>
        <w:numPr>
          <w:ilvl w:val="0"/>
          <w:numId w:val="54"/>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prima e dopo la ricreazione;</w:t>
      </w:r>
    </w:p>
    <w:p w14:paraId="0931747E" w14:textId="77777777" w:rsidR="00C96A90" w:rsidRDefault="00C96A90" w:rsidP="004E01EC">
      <w:pPr>
        <w:pStyle w:val="Paragrafoelenco"/>
        <w:numPr>
          <w:ilvl w:val="0"/>
          <w:numId w:val="54"/>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al termine della giornata, prima di lasciare l’aula.</w:t>
      </w:r>
    </w:p>
    <w:p w14:paraId="494EB940" w14:textId="77777777" w:rsidR="00C96A90" w:rsidRPr="00B2752E" w:rsidRDefault="00C96A90" w:rsidP="00760DFB">
      <w:pPr>
        <w:spacing w:line="276" w:lineRule="auto"/>
        <w:ind w:left="426"/>
        <w:jc w:val="both"/>
        <w:rPr>
          <w:rFonts w:cs="Times New Roman"/>
          <w:bCs/>
          <w:i/>
          <w:color w:val="000000" w:themeColor="text1"/>
          <w:sz w:val="22"/>
          <w:szCs w:val="22"/>
        </w:rPr>
      </w:pPr>
      <w:r w:rsidRPr="00B2752E">
        <w:rPr>
          <w:rFonts w:cs="Times New Roman"/>
          <w:bCs/>
          <w:i/>
          <w:color w:val="000000" w:themeColor="text1"/>
          <w:sz w:val="22"/>
          <w:szCs w:val="22"/>
        </w:rPr>
        <w:t xml:space="preserve">I momenti d’igienizzazione per gli alunni, indicati ai punti da 1 a 6, devono avvenire </w:t>
      </w:r>
      <w:r>
        <w:rPr>
          <w:rFonts w:cs="Times New Roman"/>
          <w:bCs/>
          <w:i/>
          <w:color w:val="000000" w:themeColor="text1"/>
          <w:sz w:val="22"/>
          <w:szCs w:val="22"/>
        </w:rPr>
        <w:t>in aula o negli altri locali scolastici utilizzando i</w:t>
      </w:r>
      <w:r w:rsidRPr="00B2752E">
        <w:rPr>
          <w:rFonts w:cs="Times New Roman"/>
          <w:bCs/>
          <w:i/>
          <w:color w:val="000000" w:themeColor="text1"/>
          <w:sz w:val="22"/>
          <w:szCs w:val="22"/>
        </w:rPr>
        <w:t>l</w:t>
      </w:r>
      <w:r w:rsidRPr="00B2752E">
        <w:rPr>
          <w:rFonts w:cs="Times New Roman"/>
          <w:bCs/>
          <w:i/>
          <w:sz w:val="22"/>
          <w:szCs w:val="22"/>
        </w:rPr>
        <w:t xml:space="preserve"> dispenser di gel idro-alcolico e, solo se il docente è certo di evitare assembramenti, </w:t>
      </w:r>
      <w:r>
        <w:rPr>
          <w:rFonts w:cs="Times New Roman"/>
          <w:bCs/>
          <w:i/>
          <w:sz w:val="22"/>
          <w:szCs w:val="22"/>
        </w:rPr>
        <w:t>ne</w:t>
      </w:r>
      <w:r w:rsidRPr="00B2752E">
        <w:rPr>
          <w:rFonts w:cs="Times New Roman"/>
          <w:bCs/>
          <w:i/>
          <w:sz w:val="22"/>
          <w:szCs w:val="22"/>
        </w:rPr>
        <w:t>i bagni utilizzando detergente neutro e acqua.</w:t>
      </w:r>
    </w:p>
    <w:p w14:paraId="6C259DEB" w14:textId="77777777" w:rsidR="00C96A90" w:rsidRPr="00130E14" w:rsidRDefault="00C96A90" w:rsidP="00760DFB">
      <w:pPr>
        <w:spacing w:line="276" w:lineRule="auto"/>
        <w:ind w:left="426"/>
        <w:jc w:val="both"/>
        <w:rPr>
          <w:rFonts w:cs="Times New Roman"/>
          <w:bCs/>
          <w:color w:val="000000" w:themeColor="text1"/>
          <w:sz w:val="8"/>
          <w:szCs w:val="8"/>
        </w:rPr>
      </w:pPr>
    </w:p>
    <w:p w14:paraId="7A28401F" w14:textId="1B3EED8A" w:rsidR="00C96A90" w:rsidRPr="00130E14" w:rsidRDefault="00C96A90" w:rsidP="00760DFB">
      <w:pPr>
        <w:spacing w:line="276" w:lineRule="auto"/>
        <w:ind w:left="426"/>
        <w:jc w:val="both"/>
        <w:rPr>
          <w:rFonts w:cs="Times New Roman"/>
          <w:bCs/>
          <w:color w:val="000000" w:themeColor="text1"/>
          <w:sz w:val="22"/>
          <w:szCs w:val="22"/>
        </w:rPr>
      </w:pPr>
      <w:r w:rsidRPr="006D67AC">
        <w:rPr>
          <w:rFonts w:cs="Times New Roman"/>
          <w:b/>
          <w:bCs/>
          <w:color w:val="000000" w:themeColor="text1"/>
          <w:sz w:val="22"/>
          <w:szCs w:val="22"/>
          <w:u w:val="single"/>
        </w:rPr>
        <w:t xml:space="preserve">Per il personale ATA </w:t>
      </w:r>
      <w:r w:rsidR="00760DFB">
        <w:rPr>
          <w:rFonts w:cs="Times New Roman"/>
          <w:b/>
          <w:bCs/>
          <w:color w:val="000000" w:themeColor="text1"/>
          <w:sz w:val="22"/>
          <w:szCs w:val="22"/>
          <w:u w:val="single"/>
        </w:rPr>
        <w:t>in servizio negli uffici</w:t>
      </w:r>
      <w:r>
        <w:rPr>
          <w:rFonts w:cs="Times New Roman"/>
          <w:bCs/>
          <w:color w:val="000000" w:themeColor="text1"/>
          <w:sz w:val="22"/>
          <w:szCs w:val="22"/>
        </w:rPr>
        <w:t>:</w:t>
      </w:r>
    </w:p>
    <w:p w14:paraId="7530D9EC" w14:textId="77777777" w:rsidR="00C96A90" w:rsidRDefault="00C96A90" w:rsidP="004E01EC">
      <w:pPr>
        <w:pStyle w:val="Paragrafoelenco"/>
        <w:numPr>
          <w:ilvl w:val="0"/>
          <w:numId w:val="55"/>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al momento dell’ingresso in ufficio;</w:t>
      </w:r>
    </w:p>
    <w:p w14:paraId="6E252BE4" w14:textId="77777777" w:rsidR="00C96A90" w:rsidRDefault="00C96A90" w:rsidP="004E01EC">
      <w:pPr>
        <w:pStyle w:val="Paragrafoelenco"/>
        <w:numPr>
          <w:ilvl w:val="0"/>
          <w:numId w:val="55"/>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al termine della giornata lavorativa prima di lasciare l’ufficio;</w:t>
      </w:r>
    </w:p>
    <w:p w14:paraId="2311BF18" w14:textId="77777777" w:rsidR="00C96A90" w:rsidRPr="00203A6C" w:rsidRDefault="00C96A90" w:rsidP="004E01EC">
      <w:pPr>
        <w:pStyle w:val="Paragrafoelenco"/>
        <w:numPr>
          <w:ilvl w:val="0"/>
          <w:numId w:val="55"/>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nelle pause e in tutte le occasioni in cui si lascia l’ufficio per svolgere altre mansioni.</w:t>
      </w:r>
    </w:p>
    <w:p w14:paraId="7ADCB988" w14:textId="77777777" w:rsidR="00C96A90" w:rsidRPr="00E30A7C" w:rsidRDefault="00C96A90" w:rsidP="00760DFB">
      <w:pPr>
        <w:spacing w:line="276" w:lineRule="auto"/>
        <w:ind w:left="426"/>
        <w:jc w:val="both"/>
        <w:rPr>
          <w:rFonts w:cs="Times New Roman"/>
          <w:bCs/>
          <w:color w:val="000000" w:themeColor="text1"/>
          <w:sz w:val="8"/>
          <w:szCs w:val="8"/>
          <w:u w:val="single"/>
        </w:rPr>
      </w:pPr>
    </w:p>
    <w:p w14:paraId="00C690FE" w14:textId="77777777" w:rsidR="00C96A90" w:rsidRPr="00130E14" w:rsidRDefault="00C96A90" w:rsidP="00760DFB">
      <w:pPr>
        <w:spacing w:line="276" w:lineRule="auto"/>
        <w:ind w:left="426"/>
        <w:jc w:val="both"/>
        <w:rPr>
          <w:rFonts w:cs="Times New Roman"/>
          <w:bCs/>
          <w:color w:val="000000" w:themeColor="text1"/>
          <w:sz w:val="22"/>
          <w:szCs w:val="22"/>
        </w:rPr>
      </w:pPr>
      <w:r w:rsidRPr="006D67AC">
        <w:rPr>
          <w:rFonts w:cs="Times New Roman"/>
          <w:b/>
          <w:bCs/>
          <w:color w:val="000000" w:themeColor="text1"/>
          <w:sz w:val="22"/>
          <w:szCs w:val="22"/>
          <w:u w:val="single"/>
        </w:rPr>
        <w:t>Per i collaboratori scolastici</w:t>
      </w:r>
      <w:r>
        <w:rPr>
          <w:rFonts w:cs="Times New Roman"/>
          <w:bCs/>
          <w:color w:val="000000" w:themeColor="text1"/>
          <w:sz w:val="22"/>
          <w:szCs w:val="22"/>
        </w:rPr>
        <w:t>:</w:t>
      </w:r>
    </w:p>
    <w:p w14:paraId="5CB51A0B" w14:textId="77777777" w:rsidR="00C96A90" w:rsidRDefault="00C96A90" w:rsidP="004E01EC">
      <w:pPr>
        <w:pStyle w:val="Paragrafoelenco"/>
        <w:numPr>
          <w:ilvl w:val="0"/>
          <w:numId w:val="56"/>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al momento dell’ingresso a scuola;</w:t>
      </w:r>
    </w:p>
    <w:p w14:paraId="2AB4F390" w14:textId="77777777" w:rsidR="00C96A90" w:rsidRDefault="00C96A90" w:rsidP="004E01EC">
      <w:pPr>
        <w:pStyle w:val="Paragrafoelenco"/>
        <w:numPr>
          <w:ilvl w:val="0"/>
          <w:numId w:val="56"/>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lastRenderedPageBreak/>
        <w:t>al termine della giornata lavorativa prima di lasciare la scuola;</w:t>
      </w:r>
    </w:p>
    <w:p w14:paraId="7AF098E6" w14:textId="77777777" w:rsidR="00C96A90" w:rsidRDefault="00C96A90" w:rsidP="004E01EC">
      <w:pPr>
        <w:pStyle w:val="Paragrafoelenco"/>
        <w:numPr>
          <w:ilvl w:val="0"/>
          <w:numId w:val="56"/>
        </w:numPr>
        <w:spacing w:line="276" w:lineRule="auto"/>
        <w:ind w:left="993" w:hanging="284"/>
        <w:jc w:val="both"/>
        <w:rPr>
          <w:rFonts w:cs="Times New Roman"/>
          <w:bCs/>
          <w:color w:val="000000" w:themeColor="text1"/>
          <w:sz w:val="22"/>
          <w:szCs w:val="22"/>
        </w:rPr>
      </w:pPr>
      <w:r w:rsidRPr="00E30A7C">
        <w:rPr>
          <w:rFonts w:cs="Times New Roman"/>
          <w:bCs/>
          <w:color w:val="000000" w:themeColor="text1"/>
          <w:sz w:val="22"/>
          <w:szCs w:val="22"/>
        </w:rPr>
        <w:t xml:space="preserve">nelle pause e in tutte le occasioni in cui si lascia </w:t>
      </w:r>
      <w:r>
        <w:rPr>
          <w:rFonts w:cs="Times New Roman"/>
          <w:bCs/>
          <w:color w:val="000000" w:themeColor="text1"/>
          <w:sz w:val="22"/>
          <w:szCs w:val="22"/>
        </w:rPr>
        <w:t>la propria postazione per svolgere altre mansioni;</w:t>
      </w:r>
    </w:p>
    <w:p w14:paraId="7B26BB98" w14:textId="77777777" w:rsidR="00C96A90" w:rsidRPr="00734A51" w:rsidRDefault="00C96A90" w:rsidP="004E01EC">
      <w:pPr>
        <w:pStyle w:val="Paragrafoelenco"/>
        <w:numPr>
          <w:ilvl w:val="0"/>
          <w:numId w:val="56"/>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nelle attività di pulizia come meglio specificato nell’</w:t>
      </w:r>
      <w:proofErr w:type="spellStart"/>
      <w:r w:rsidRPr="00A83B44">
        <w:rPr>
          <w:rFonts w:cs="Times New Roman"/>
          <w:sz w:val="22"/>
          <w:szCs w:val="22"/>
          <w:u w:val="single"/>
        </w:rPr>
        <w:t>All</w:t>
      </w:r>
      <w:proofErr w:type="spellEnd"/>
      <w:r w:rsidRPr="00A83B44">
        <w:rPr>
          <w:rFonts w:cs="Times New Roman"/>
          <w:sz w:val="22"/>
          <w:szCs w:val="22"/>
          <w:u w:val="single"/>
        </w:rPr>
        <w:t>. 6 - Lettera consegna DPI</w:t>
      </w:r>
      <w:r w:rsidRPr="00DC6C60">
        <w:rPr>
          <w:rFonts w:cs="Times New Roman"/>
          <w:sz w:val="22"/>
          <w:szCs w:val="22"/>
        </w:rPr>
        <w:t>.</w:t>
      </w:r>
    </w:p>
    <w:p w14:paraId="17F7A2CB" w14:textId="77777777" w:rsidR="00C96A90" w:rsidRPr="00E323FF" w:rsidRDefault="00C96A90" w:rsidP="00760DFB">
      <w:pPr>
        <w:spacing w:line="276" w:lineRule="auto"/>
        <w:ind w:left="426"/>
        <w:jc w:val="both"/>
        <w:rPr>
          <w:rFonts w:cs="Times New Roman"/>
          <w:bCs/>
          <w:color w:val="000000" w:themeColor="text1"/>
          <w:sz w:val="8"/>
          <w:szCs w:val="8"/>
        </w:rPr>
      </w:pPr>
    </w:p>
    <w:p w14:paraId="122D00DE" w14:textId="77777777" w:rsidR="00C96A90" w:rsidRDefault="00C96A90" w:rsidP="00760DFB">
      <w:pPr>
        <w:spacing w:line="276" w:lineRule="auto"/>
        <w:ind w:left="426"/>
        <w:jc w:val="both"/>
        <w:rPr>
          <w:rFonts w:cs="Times New Roman"/>
          <w:bCs/>
          <w:color w:val="000000" w:themeColor="text1"/>
          <w:sz w:val="22"/>
          <w:szCs w:val="22"/>
        </w:rPr>
      </w:pPr>
      <w:r w:rsidRPr="00760DFB">
        <w:rPr>
          <w:rFonts w:cs="Times New Roman"/>
          <w:b/>
          <w:bCs/>
          <w:color w:val="000000" w:themeColor="text1"/>
          <w:sz w:val="22"/>
          <w:szCs w:val="22"/>
          <w:u w:val="single"/>
        </w:rPr>
        <w:t>Per il personale esterno (genitori, visitatori, fornitori, consulenti, ecc.) che deve accedere all’interno dell’istituto</w:t>
      </w:r>
      <w:r>
        <w:rPr>
          <w:rFonts w:cs="Times New Roman"/>
          <w:bCs/>
          <w:color w:val="000000" w:themeColor="text1"/>
          <w:sz w:val="22"/>
          <w:szCs w:val="22"/>
        </w:rPr>
        <w:t>:</w:t>
      </w:r>
    </w:p>
    <w:p w14:paraId="63870430" w14:textId="77777777" w:rsidR="00C96A90" w:rsidRDefault="00C96A90" w:rsidP="004E01EC">
      <w:pPr>
        <w:pStyle w:val="Paragrafoelenco"/>
        <w:numPr>
          <w:ilvl w:val="0"/>
          <w:numId w:val="57"/>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al momento dell’ingresso a scuola;</w:t>
      </w:r>
    </w:p>
    <w:p w14:paraId="4DB8807A" w14:textId="77777777" w:rsidR="00C96A90" w:rsidRDefault="00C96A90" w:rsidP="004E01EC">
      <w:pPr>
        <w:pStyle w:val="Paragrafoelenco"/>
        <w:numPr>
          <w:ilvl w:val="0"/>
          <w:numId w:val="57"/>
        </w:numPr>
        <w:spacing w:line="276" w:lineRule="auto"/>
        <w:ind w:left="993" w:hanging="284"/>
        <w:jc w:val="both"/>
        <w:rPr>
          <w:rFonts w:cs="Times New Roman"/>
          <w:bCs/>
          <w:color w:val="000000" w:themeColor="text1"/>
          <w:sz w:val="22"/>
          <w:szCs w:val="22"/>
        </w:rPr>
      </w:pPr>
      <w:r>
        <w:rPr>
          <w:rFonts w:cs="Times New Roman"/>
          <w:bCs/>
          <w:color w:val="000000" w:themeColor="text1"/>
          <w:sz w:val="22"/>
          <w:szCs w:val="22"/>
        </w:rPr>
        <w:t>al termine della visita prima di lasciare la scuola.</w:t>
      </w:r>
    </w:p>
    <w:p w14:paraId="30D91C8B" w14:textId="3A259665" w:rsidR="00C96A90" w:rsidRDefault="00C96A90" w:rsidP="00760DFB">
      <w:pPr>
        <w:pStyle w:val="Paragrafoelenco"/>
        <w:spacing w:line="276" w:lineRule="auto"/>
        <w:ind w:left="426"/>
        <w:jc w:val="both"/>
        <w:rPr>
          <w:rFonts w:cs="Times New Roman"/>
          <w:b/>
          <w:color w:val="FF0000"/>
          <w:sz w:val="22"/>
          <w:szCs w:val="22"/>
        </w:rPr>
      </w:pPr>
      <w:r w:rsidRPr="00E323FF">
        <w:rPr>
          <w:rFonts w:cs="Times New Roman"/>
          <w:bCs/>
          <w:i/>
          <w:color w:val="000000" w:themeColor="text1"/>
          <w:sz w:val="22"/>
          <w:szCs w:val="22"/>
        </w:rPr>
        <w:t>Il collaboratore scolastico in servizio all’ingresso è responsabile della verifica dell’avvenuta igienizzazione delle mani da parte del personale esterno.</w:t>
      </w:r>
    </w:p>
    <w:p w14:paraId="1428D445" w14:textId="77777777" w:rsidR="00C96A90" w:rsidRDefault="00C96A90" w:rsidP="00C96A90">
      <w:pPr>
        <w:pStyle w:val="Paragrafoelenco"/>
        <w:spacing w:line="276" w:lineRule="auto"/>
        <w:ind w:left="426"/>
        <w:jc w:val="both"/>
        <w:rPr>
          <w:rFonts w:cs="Times New Roman"/>
          <w:b/>
          <w:color w:val="FF0000"/>
          <w:sz w:val="22"/>
          <w:szCs w:val="22"/>
        </w:rPr>
      </w:pPr>
    </w:p>
    <w:p w14:paraId="321E6C70" w14:textId="20F77737" w:rsidR="00303C9A" w:rsidRDefault="00303C9A" w:rsidP="005D01CB">
      <w:pPr>
        <w:pStyle w:val="Paragrafoelenco"/>
        <w:numPr>
          <w:ilvl w:val="0"/>
          <w:numId w:val="93"/>
        </w:numPr>
        <w:spacing w:line="276" w:lineRule="auto"/>
        <w:ind w:left="426" w:hanging="426"/>
        <w:jc w:val="both"/>
        <w:rPr>
          <w:rFonts w:cs="Times New Roman"/>
          <w:b/>
          <w:color w:val="FF0000"/>
          <w:sz w:val="22"/>
          <w:szCs w:val="22"/>
        </w:rPr>
      </w:pPr>
      <w:r>
        <w:rPr>
          <w:rFonts w:cs="Times New Roman"/>
          <w:b/>
          <w:color w:val="FF0000"/>
          <w:sz w:val="22"/>
          <w:szCs w:val="22"/>
        </w:rPr>
        <w:t xml:space="preserve">MISURE DI IGIENE </w:t>
      </w:r>
      <w:r w:rsidR="005F4B84">
        <w:rPr>
          <w:rFonts w:cs="Times New Roman"/>
          <w:b/>
          <w:color w:val="FF0000"/>
          <w:sz w:val="22"/>
          <w:szCs w:val="22"/>
        </w:rPr>
        <w:t>E PREVENZIONE</w:t>
      </w:r>
    </w:p>
    <w:p w14:paraId="7D22DDE5" w14:textId="460AF71F" w:rsidR="00303C9A" w:rsidRPr="00303C9A" w:rsidRDefault="005F4B84" w:rsidP="00196F81">
      <w:pPr>
        <w:spacing w:line="276" w:lineRule="auto"/>
        <w:ind w:left="426"/>
        <w:jc w:val="both"/>
        <w:rPr>
          <w:rFonts w:cs="Times New Roman"/>
          <w:color w:val="000000" w:themeColor="text1"/>
          <w:sz w:val="22"/>
          <w:szCs w:val="22"/>
        </w:rPr>
      </w:pPr>
      <w:r>
        <w:rPr>
          <w:rFonts w:cs="Times New Roman"/>
          <w:color w:val="000000" w:themeColor="text1"/>
          <w:sz w:val="22"/>
          <w:szCs w:val="22"/>
        </w:rPr>
        <w:t>Ogni docente</w:t>
      </w:r>
      <w:r w:rsidR="00303C9A">
        <w:rPr>
          <w:rFonts w:cs="Times New Roman"/>
          <w:color w:val="000000" w:themeColor="text1"/>
          <w:sz w:val="22"/>
          <w:szCs w:val="22"/>
        </w:rPr>
        <w:t xml:space="preserve"> informerà</w:t>
      </w:r>
      <w:r w:rsidR="00303C9A" w:rsidRPr="00303C9A">
        <w:rPr>
          <w:rFonts w:cs="Times New Roman"/>
          <w:color w:val="000000" w:themeColor="text1"/>
          <w:sz w:val="22"/>
          <w:szCs w:val="22"/>
        </w:rPr>
        <w:t xml:space="preserve"> </w:t>
      </w:r>
      <w:r w:rsidR="00303C9A">
        <w:rPr>
          <w:rFonts w:cs="Times New Roman"/>
          <w:color w:val="000000" w:themeColor="text1"/>
          <w:sz w:val="22"/>
          <w:szCs w:val="22"/>
        </w:rPr>
        <w:t xml:space="preserve">ripetutamente </w:t>
      </w:r>
      <w:r>
        <w:rPr>
          <w:rFonts w:cs="Times New Roman"/>
          <w:color w:val="000000" w:themeColor="text1"/>
          <w:sz w:val="22"/>
          <w:szCs w:val="22"/>
        </w:rPr>
        <w:t xml:space="preserve">gli </w:t>
      </w:r>
      <w:r w:rsidR="00A33A5B">
        <w:rPr>
          <w:rFonts w:cs="Times New Roman"/>
          <w:color w:val="000000" w:themeColor="text1"/>
          <w:sz w:val="22"/>
          <w:szCs w:val="22"/>
        </w:rPr>
        <w:t>alunni</w:t>
      </w:r>
      <w:r w:rsidR="00303C9A">
        <w:rPr>
          <w:rFonts w:cs="Times New Roman"/>
          <w:color w:val="000000" w:themeColor="text1"/>
          <w:sz w:val="22"/>
          <w:szCs w:val="22"/>
        </w:rPr>
        <w:t xml:space="preserve"> </w:t>
      </w:r>
      <w:r>
        <w:rPr>
          <w:rFonts w:cs="Times New Roman"/>
          <w:color w:val="000000" w:themeColor="text1"/>
          <w:sz w:val="22"/>
          <w:szCs w:val="22"/>
        </w:rPr>
        <w:t>della propria classe</w:t>
      </w:r>
      <w:r w:rsidR="00A33A5B">
        <w:rPr>
          <w:rFonts w:cs="Times New Roman"/>
          <w:color w:val="000000" w:themeColor="text1"/>
          <w:sz w:val="22"/>
          <w:szCs w:val="22"/>
        </w:rPr>
        <w:t>/sezione</w:t>
      </w:r>
      <w:r>
        <w:rPr>
          <w:rFonts w:cs="Times New Roman"/>
          <w:color w:val="000000" w:themeColor="text1"/>
          <w:sz w:val="22"/>
          <w:szCs w:val="22"/>
        </w:rPr>
        <w:t xml:space="preserve"> </w:t>
      </w:r>
      <w:r w:rsidR="00303C9A" w:rsidRPr="00303C9A">
        <w:rPr>
          <w:rFonts w:cs="Times New Roman"/>
          <w:color w:val="000000" w:themeColor="text1"/>
          <w:sz w:val="22"/>
          <w:szCs w:val="22"/>
        </w:rPr>
        <w:t>sulle seguenti misure di prevenzione da rispettare:</w:t>
      </w:r>
    </w:p>
    <w:p w14:paraId="3DA79C0B" w14:textId="77777777" w:rsidR="00303C9A" w:rsidRPr="00303C9A" w:rsidRDefault="00303C9A" w:rsidP="000B4DE2">
      <w:pPr>
        <w:pStyle w:val="Paragrafoelenco"/>
        <w:numPr>
          <w:ilvl w:val="0"/>
          <w:numId w:val="31"/>
        </w:numPr>
        <w:tabs>
          <w:tab w:val="clear" w:pos="720"/>
          <w:tab w:val="num" w:pos="851"/>
        </w:tabs>
        <w:spacing w:line="276" w:lineRule="auto"/>
        <w:ind w:left="426" w:firstLine="141"/>
        <w:jc w:val="both"/>
        <w:rPr>
          <w:rFonts w:cs="Times New Roman"/>
          <w:color w:val="000000" w:themeColor="text1"/>
          <w:sz w:val="22"/>
          <w:szCs w:val="22"/>
        </w:rPr>
      </w:pPr>
      <w:r w:rsidRPr="00303C9A">
        <w:rPr>
          <w:rFonts w:cs="Times New Roman"/>
          <w:color w:val="000000" w:themeColor="text1"/>
          <w:sz w:val="22"/>
          <w:szCs w:val="22"/>
        </w:rPr>
        <w:t xml:space="preserve">non tossire o starnutire senza protezione; </w:t>
      </w:r>
    </w:p>
    <w:p w14:paraId="621A2397" w14:textId="77777777" w:rsidR="00303C9A" w:rsidRPr="00303C9A" w:rsidRDefault="00303C9A" w:rsidP="000B4DE2">
      <w:pPr>
        <w:pStyle w:val="Paragrafoelenco"/>
        <w:numPr>
          <w:ilvl w:val="0"/>
          <w:numId w:val="31"/>
        </w:numPr>
        <w:tabs>
          <w:tab w:val="clear" w:pos="720"/>
          <w:tab w:val="num" w:pos="851"/>
        </w:tabs>
        <w:spacing w:line="276" w:lineRule="auto"/>
        <w:ind w:left="426" w:firstLine="141"/>
        <w:jc w:val="both"/>
        <w:rPr>
          <w:rFonts w:cs="Times New Roman"/>
          <w:color w:val="000000" w:themeColor="text1"/>
          <w:sz w:val="22"/>
          <w:szCs w:val="22"/>
        </w:rPr>
      </w:pPr>
      <w:r w:rsidRPr="00303C9A">
        <w:rPr>
          <w:rFonts w:cs="Times New Roman"/>
          <w:color w:val="000000" w:themeColor="text1"/>
          <w:sz w:val="22"/>
          <w:szCs w:val="22"/>
        </w:rPr>
        <w:t xml:space="preserve">mantenere il distanziamento fisico di almeno un metro dalle altre persone; </w:t>
      </w:r>
    </w:p>
    <w:p w14:paraId="1FD450A4" w14:textId="77777777" w:rsidR="00303C9A" w:rsidRPr="00303C9A" w:rsidRDefault="00303C9A" w:rsidP="000B4DE2">
      <w:pPr>
        <w:pStyle w:val="Paragrafoelenco"/>
        <w:numPr>
          <w:ilvl w:val="0"/>
          <w:numId w:val="31"/>
        </w:numPr>
        <w:tabs>
          <w:tab w:val="clear" w:pos="720"/>
          <w:tab w:val="num" w:pos="851"/>
        </w:tabs>
        <w:spacing w:line="276" w:lineRule="auto"/>
        <w:ind w:left="426" w:firstLine="141"/>
        <w:jc w:val="both"/>
        <w:rPr>
          <w:rFonts w:cs="Times New Roman"/>
          <w:color w:val="000000" w:themeColor="text1"/>
          <w:sz w:val="22"/>
          <w:szCs w:val="22"/>
        </w:rPr>
      </w:pPr>
      <w:r w:rsidRPr="00303C9A">
        <w:rPr>
          <w:rFonts w:cs="Times New Roman"/>
          <w:color w:val="000000" w:themeColor="text1"/>
          <w:sz w:val="22"/>
          <w:szCs w:val="22"/>
        </w:rPr>
        <w:t>non toccarsi il viso con le mani;</w:t>
      </w:r>
    </w:p>
    <w:p w14:paraId="2F2675ED" w14:textId="77777777" w:rsidR="00303C9A" w:rsidRPr="00303C9A" w:rsidRDefault="00303C9A" w:rsidP="000B4DE2">
      <w:pPr>
        <w:pStyle w:val="Paragrafoelenco"/>
        <w:numPr>
          <w:ilvl w:val="0"/>
          <w:numId w:val="31"/>
        </w:numPr>
        <w:tabs>
          <w:tab w:val="clear" w:pos="720"/>
          <w:tab w:val="num" w:pos="851"/>
        </w:tabs>
        <w:spacing w:line="276" w:lineRule="auto"/>
        <w:ind w:left="426" w:firstLine="141"/>
        <w:jc w:val="both"/>
        <w:rPr>
          <w:rFonts w:cs="Times New Roman"/>
          <w:color w:val="000000" w:themeColor="text1"/>
          <w:sz w:val="22"/>
          <w:szCs w:val="22"/>
        </w:rPr>
      </w:pPr>
      <w:r w:rsidRPr="00303C9A">
        <w:rPr>
          <w:rFonts w:cs="Times New Roman"/>
          <w:color w:val="000000" w:themeColor="text1"/>
          <w:sz w:val="22"/>
          <w:szCs w:val="22"/>
        </w:rPr>
        <w:t>lavarsi frequentemente le mani e in modo non frettoloso, almeno:</w:t>
      </w:r>
    </w:p>
    <w:p w14:paraId="7186D079" w14:textId="77777777" w:rsidR="00303C9A" w:rsidRPr="00303C9A" w:rsidRDefault="00303C9A" w:rsidP="004E01EC">
      <w:pPr>
        <w:pStyle w:val="Paragrafoelenco"/>
        <w:numPr>
          <w:ilvl w:val="0"/>
          <w:numId w:val="60"/>
        </w:numPr>
        <w:spacing w:line="276" w:lineRule="auto"/>
        <w:ind w:left="1276" w:hanging="283"/>
        <w:jc w:val="both"/>
        <w:rPr>
          <w:rFonts w:cs="Times New Roman"/>
          <w:color w:val="000000" w:themeColor="text1"/>
          <w:sz w:val="22"/>
          <w:szCs w:val="22"/>
        </w:rPr>
      </w:pPr>
      <w:r w:rsidRPr="00303C9A">
        <w:rPr>
          <w:rFonts w:cs="Times New Roman"/>
          <w:color w:val="000000" w:themeColor="text1"/>
          <w:sz w:val="22"/>
          <w:szCs w:val="22"/>
        </w:rPr>
        <w:t>in concomitanza col cambio di attività;</w:t>
      </w:r>
    </w:p>
    <w:p w14:paraId="5BF8A7D1" w14:textId="77777777" w:rsidR="00303C9A" w:rsidRPr="00303C9A" w:rsidRDefault="00303C9A" w:rsidP="004E01EC">
      <w:pPr>
        <w:pStyle w:val="Paragrafoelenco"/>
        <w:numPr>
          <w:ilvl w:val="0"/>
          <w:numId w:val="60"/>
        </w:numPr>
        <w:spacing w:line="276" w:lineRule="auto"/>
        <w:ind w:left="1276" w:hanging="283"/>
        <w:jc w:val="both"/>
        <w:rPr>
          <w:rFonts w:cs="Times New Roman"/>
          <w:color w:val="000000" w:themeColor="text1"/>
          <w:sz w:val="22"/>
          <w:szCs w:val="22"/>
        </w:rPr>
      </w:pPr>
      <w:r w:rsidRPr="00303C9A">
        <w:rPr>
          <w:rFonts w:cs="Times New Roman"/>
          <w:color w:val="000000" w:themeColor="text1"/>
          <w:sz w:val="22"/>
          <w:szCs w:val="22"/>
        </w:rPr>
        <w:t>dopo l’utilizzo dei servizi igienici;</w:t>
      </w:r>
    </w:p>
    <w:p w14:paraId="6D4AF27C" w14:textId="77777777" w:rsidR="00303C9A" w:rsidRDefault="00303C9A" w:rsidP="004E01EC">
      <w:pPr>
        <w:pStyle w:val="Paragrafoelenco"/>
        <w:numPr>
          <w:ilvl w:val="0"/>
          <w:numId w:val="60"/>
        </w:numPr>
        <w:spacing w:line="276" w:lineRule="auto"/>
        <w:ind w:left="1276" w:hanging="283"/>
        <w:jc w:val="both"/>
        <w:rPr>
          <w:rFonts w:cs="Times New Roman"/>
          <w:color w:val="000000" w:themeColor="text1"/>
          <w:sz w:val="22"/>
          <w:szCs w:val="22"/>
        </w:rPr>
      </w:pPr>
      <w:r w:rsidRPr="00303C9A">
        <w:rPr>
          <w:rFonts w:cs="Times New Roman"/>
          <w:color w:val="000000" w:themeColor="text1"/>
          <w:sz w:val="22"/>
          <w:szCs w:val="22"/>
        </w:rPr>
        <w:t>prima del consumo dei pasti.</w:t>
      </w:r>
    </w:p>
    <w:p w14:paraId="6F457F06" w14:textId="5410FA1D" w:rsidR="00303C9A" w:rsidRPr="003D6F7D" w:rsidRDefault="003D6F7D" w:rsidP="00196F81">
      <w:pPr>
        <w:pStyle w:val="Paragrafoelenco"/>
        <w:spacing w:line="276" w:lineRule="auto"/>
        <w:ind w:left="851"/>
        <w:jc w:val="both"/>
        <w:rPr>
          <w:rFonts w:cs="Times New Roman"/>
          <w:color w:val="000000" w:themeColor="text1"/>
          <w:sz w:val="22"/>
          <w:szCs w:val="22"/>
        </w:rPr>
      </w:pPr>
      <w:r>
        <w:rPr>
          <w:rFonts w:cs="Times New Roman"/>
          <w:color w:val="000000" w:themeColor="text1"/>
          <w:sz w:val="22"/>
          <w:szCs w:val="22"/>
        </w:rPr>
        <w:t xml:space="preserve">A tal fine, in ogni bagno dell’edificio, </w:t>
      </w:r>
      <w:r w:rsidR="00DB5863">
        <w:rPr>
          <w:rFonts w:cs="Times New Roman"/>
          <w:color w:val="000000" w:themeColor="text1"/>
          <w:sz w:val="22"/>
          <w:szCs w:val="22"/>
        </w:rPr>
        <w:t>sulla</w:t>
      </w:r>
      <w:r>
        <w:rPr>
          <w:rFonts w:cs="Times New Roman"/>
          <w:color w:val="000000" w:themeColor="text1"/>
          <w:sz w:val="22"/>
          <w:szCs w:val="22"/>
        </w:rPr>
        <w:t xml:space="preserve"> porta di in</w:t>
      </w:r>
      <w:r w:rsidR="00DB5863">
        <w:rPr>
          <w:rFonts w:cs="Times New Roman"/>
          <w:color w:val="000000" w:themeColor="text1"/>
          <w:sz w:val="22"/>
          <w:szCs w:val="22"/>
        </w:rPr>
        <w:t>g</w:t>
      </w:r>
      <w:r>
        <w:rPr>
          <w:rFonts w:cs="Times New Roman"/>
          <w:color w:val="000000" w:themeColor="text1"/>
          <w:sz w:val="22"/>
          <w:szCs w:val="22"/>
        </w:rPr>
        <w:t>resso, è affisso</w:t>
      </w:r>
      <w:r w:rsidR="00303C9A" w:rsidRPr="003D6F7D">
        <w:rPr>
          <w:rFonts w:cs="Times New Roman"/>
          <w:color w:val="000000" w:themeColor="text1"/>
          <w:sz w:val="22"/>
          <w:szCs w:val="22"/>
        </w:rPr>
        <w:t xml:space="preserve"> il </w:t>
      </w:r>
      <w:proofErr w:type="spellStart"/>
      <w:r w:rsidR="00303C9A" w:rsidRPr="003D6F7D">
        <w:rPr>
          <w:rFonts w:cs="Times New Roman"/>
          <w:color w:val="000000" w:themeColor="text1"/>
          <w:sz w:val="22"/>
          <w:szCs w:val="22"/>
        </w:rPr>
        <w:t>depliant</w:t>
      </w:r>
      <w:proofErr w:type="spellEnd"/>
      <w:r w:rsidR="00303C9A" w:rsidRPr="003D6F7D">
        <w:rPr>
          <w:rFonts w:cs="Times New Roman"/>
          <w:color w:val="000000" w:themeColor="text1"/>
          <w:sz w:val="22"/>
          <w:szCs w:val="22"/>
        </w:rPr>
        <w:t xml:space="preserve"> per </w:t>
      </w:r>
      <w:r w:rsidR="00DB5863">
        <w:rPr>
          <w:rFonts w:cs="Times New Roman"/>
          <w:color w:val="000000" w:themeColor="text1"/>
          <w:sz w:val="22"/>
          <w:szCs w:val="22"/>
        </w:rPr>
        <w:t>il corretto lavaggio delle mani.</w:t>
      </w:r>
    </w:p>
    <w:p w14:paraId="02C31447" w14:textId="77777777" w:rsidR="00303C9A" w:rsidRDefault="00303C9A" w:rsidP="00196F81">
      <w:pPr>
        <w:pStyle w:val="Paragrafoelenco"/>
        <w:spacing w:line="276" w:lineRule="auto"/>
        <w:ind w:left="426"/>
        <w:jc w:val="both"/>
        <w:rPr>
          <w:rFonts w:cs="Times New Roman"/>
          <w:b/>
          <w:color w:val="FF0000"/>
          <w:sz w:val="22"/>
          <w:szCs w:val="22"/>
        </w:rPr>
      </w:pPr>
    </w:p>
    <w:p w14:paraId="284F72AE" w14:textId="13E0CD1C" w:rsidR="005239F8" w:rsidRPr="00A91AD9" w:rsidRDefault="00FE58EB" w:rsidP="005D01CB">
      <w:pPr>
        <w:pStyle w:val="Paragrafoelenco"/>
        <w:numPr>
          <w:ilvl w:val="0"/>
          <w:numId w:val="93"/>
        </w:numPr>
        <w:spacing w:line="276" w:lineRule="auto"/>
        <w:ind w:left="426" w:hanging="426"/>
        <w:jc w:val="both"/>
        <w:rPr>
          <w:rFonts w:cs="Times New Roman"/>
          <w:b/>
          <w:color w:val="FF0000"/>
          <w:sz w:val="22"/>
          <w:szCs w:val="22"/>
        </w:rPr>
      </w:pPr>
      <w:r w:rsidRPr="00FB78E1">
        <w:rPr>
          <w:rFonts w:cs="Times New Roman"/>
          <w:b/>
          <w:color w:val="FF0000"/>
          <w:sz w:val="22"/>
          <w:szCs w:val="22"/>
        </w:rPr>
        <w:t>DISPOSITIVI DI PROTEZIONE INDIVIDUALE</w:t>
      </w:r>
    </w:p>
    <w:p w14:paraId="760619A5" w14:textId="77777777" w:rsidR="00AB7E06" w:rsidRDefault="00557819" w:rsidP="00F306EB">
      <w:pPr>
        <w:pStyle w:val="Paragrafoelenco"/>
        <w:spacing w:line="276" w:lineRule="auto"/>
        <w:ind w:left="426"/>
        <w:jc w:val="both"/>
        <w:rPr>
          <w:rFonts w:cs="Times New Roman"/>
          <w:color w:val="000000" w:themeColor="text1"/>
          <w:sz w:val="22"/>
          <w:szCs w:val="22"/>
        </w:rPr>
      </w:pPr>
      <w:r>
        <w:rPr>
          <w:rFonts w:cs="Times New Roman"/>
          <w:color w:val="000000" w:themeColor="text1"/>
          <w:sz w:val="22"/>
          <w:szCs w:val="22"/>
        </w:rPr>
        <w:t>Nell</w:t>
      </w:r>
      <w:r w:rsidR="00A91AD9">
        <w:rPr>
          <w:rFonts w:cs="Times New Roman"/>
          <w:color w:val="000000" w:themeColor="text1"/>
          <w:sz w:val="22"/>
          <w:szCs w:val="22"/>
        </w:rPr>
        <w:t xml:space="preserve">a tabella successiva sono indicati i DPI da indossare in funzione della mansione </w:t>
      </w:r>
      <w:r w:rsidR="00504C64">
        <w:rPr>
          <w:rFonts w:cs="Times New Roman"/>
          <w:color w:val="000000" w:themeColor="text1"/>
          <w:sz w:val="22"/>
          <w:szCs w:val="22"/>
        </w:rPr>
        <w:t xml:space="preserve">lavorativa e </w:t>
      </w:r>
      <w:r w:rsidR="00A91AD9">
        <w:rPr>
          <w:rFonts w:cs="Times New Roman"/>
          <w:color w:val="000000" w:themeColor="text1"/>
          <w:sz w:val="22"/>
          <w:szCs w:val="22"/>
        </w:rPr>
        <w:t xml:space="preserve">per ogni figura professionale, compresi gli alunni </w:t>
      </w:r>
      <w:r>
        <w:rPr>
          <w:rFonts w:cs="Times New Roman"/>
          <w:color w:val="000000" w:themeColor="text1"/>
          <w:sz w:val="22"/>
          <w:szCs w:val="22"/>
        </w:rPr>
        <w:t>e il personale esterno che, a qualunque titolo, dovesse accedere all’interno dell’istituto scola</w:t>
      </w:r>
      <w:r w:rsidR="00962F6E">
        <w:rPr>
          <w:rFonts w:cs="Times New Roman"/>
          <w:color w:val="000000" w:themeColor="text1"/>
          <w:sz w:val="22"/>
          <w:szCs w:val="22"/>
        </w:rPr>
        <w:t>s</w:t>
      </w:r>
      <w:r>
        <w:rPr>
          <w:rFonts w:cs="Times New Roman"/>
          <w:color w:val="000000" w:themeColor="text1"/>
          <w:sz w:val="22"/>
          <w:szCs w:val="22"/>
        </w:rPr>
        <w:t>tico.</w:t>
      </w:r>
      <w:r w:rsidR="00AB7E06">
        <w:rPr>
          <w:rFonts w:cs="Times New Roman"/>
          <w:color w:val="000000" w:themeColor="text1"/>
          <w:sz w:val="22"/>
          <w:szCs w:val="22"/>
        </w:rPr>
        <w:t xml:space="preserve"> </w:t>
      </w:r>
    </w:p>
    <w:p w14:paraId="763FF554" w14:textId="2D9E5358" w:rsidR="00592B32" w:rsidRDefault="00AB7E06" w:rsidP="00F306EB">
      <w:pPr>
        <w:pStyle w:val="Paragrafoelenco"/>
        <w:spacing w:line="276" w:lineRule="auto"/>
        <w:ind w:left="426"/>
        <w:jc w:val="both"/>
        <w:rPr>
          <w:rFonts w:cs="Times New Roman"/>
          <w:color w:val="000000" w:themeColor="text1"/>
          <w:sz w:val="22"/>
          <w:szCs w:val="22"/>
        </w:rPr>
      </w:pPr>
      <w:r>
        <w:rPr>
          <w:rFonts w:cs="Times New Roman"/>
          <w:color w:val="000000" w:themeColor="text1"/>
          <w:sz w:val="22"/>
          <w:szCs w:val="22"/>
        </w:rPr>
        <w:t xml:space="preserve">Il personale lavoratore dell’istituto riceverà, alla ripresa </w:t>
      </w:r>
      <w:r w:rsidR="00FB76F8">
        <w:rPr>
          <w:rFonts w:cs="Times New Roman"/>
          <w:color w:val="000000" w:themeColor="text1"/>
          <w:sz w:val="22"/>
          <w:szCs w:val="22"/>
        </w:rPr>
        <w:t>delle attività didattiche e successivamente con frequenza mensile, la lettera di consegna dei DPI che dovrà firmare per informazione e presa consegna.</w:t>
      </w:r>
    </w:p>
    <w:p w14:paraId="2A524897" w14:textId="49120F29" w:rsidR="00584DF0" w:rsidRDefault="00584DF0" w:rsidP="00F306EB">
      <w:pPr>
        <w:pStyle w:val="Paragrafoelenco"/>
        <w:spacing w:line="276" w:lineRule="auto"/>
        <w:ind w:left="426"/>
        <w:jc w:val="both"/>
        <w:rPr>
          <w:rFonts w:cs="Times New Roman"/>
          <w:color w:val="000000" w:themeColor="text1"/>
          <w:sz w:val="22"/>
          <w:szCs w:val="22"/>
        </w:rPr>
      </w:pPr>
      <w:r>
        <w:rPr>
          <w:rFonts w:cs="Times New Roman"/>
          <w:color w:val="000000" w:themeColor="text1"/>
          <w:sz w:val="22"/>
          <w:szCs w:val="22"/>
        </w:rPr>
        <w:t xml:space="preserve">Per gli studenti </w:t>
      </w:r>
      <w:r w:rsidR="00FA3A5C">
        <w:rPr>
          <w:rFonts w:cs="Times New Roman"/>
          <w:color w:val="000000" w:themeColor="text1"/>
          <w:sz w:val="22"/>
          <w:szCs w:val="22"/>
        </w:rPr>
        <w:t xml:space="preserve">che devono indossare la mascherina, sarà cura dei genitori </w:t>
      </w:r>
      <w:r w:rsidR="007816D3">
        <w:rPr>
          <w:rFonts w:cs="Times New Roman"/>
          <w:color w:val="000000" w:themeColor="text1"/>
          <w:sz w:val="22"/>
          <w:szCs w:val="22"/>
        </w:rPr>
        <w:t xml:space="preserve">consegnare al proprio </w:t>
      </w:r>
      <w:r w:rsidR="00AB7288">
        <w:rPr>
          <w:rFonts w:cs="Times New Roman"/>
          <w:color w:val="000000" w:themeColor="text1"/>
          <w:sz w:val="22"/>
          <w:szCs w:val="22"/>
        </w:rPr>
        <w:t>figli</w:t>
      </w:r>
      <w:r w:rsidR="007816D3">
        <w:rPr>
          <w:rFonts w:cs="Times New Roman"/>
          <w:color w:val="000000" w:themeColor="text1"/>
          <w:sz w:val="22"/>
          <w:szCs w:val="22"/>
        </w:rPr>
        <w:t>o</w:t>
      </w:r>
      <w:r w:rsidR="00AB7288">
        <w:rPr>
          <w:rFonts w:cs="Times New Roman"/>
          <w:color w:val="000000" w:themeColor="text1"/>
          <w:sz w:val="22"/>
          <w:szCs w:val="22"/>
        </w:rPr>
        <w:t xml:space="preserve"> una mascherina chirurgica al giorno</w:t>
      </w:r>
      <w:r w:rsidR="007816D3">
        <w:rPr>
          <w:rFonts w:cs="Times New Roman"/>
          <w:color w:val="000000" w:themeColor="text1"/>
          <w:sz w:val="22"/>
          <w:szCs w:val="22"/>
        </w:rPr>
        <w:t xml:space="preserve">. Al fine di evitare l’uso della stessa mascherina </w:t>
      </w:r>
      <w:r w:rsidR="00851BD7">
        <w:rPr>
          <w:rFonts w:cs="Times New Roman"/>
          <w:color w:val="000000" w:themeColor="text1"/>
          <w:sz w:val="22"/>
          <w:szCs w:val="22"/>
        </w:rPr>
        <w:t xml:space="preserve">per più </w:t>
      </w:r>
      <w:r w:rsidR="00851BD7">
        <w:rPr>
          <w:rFonts w:cs="Times New Roman"/>
          <w:color w:val="000000" w:themeColor="text1"/>
          <w:sz w:val="22"/>
          <w:szCs w:val="22"/>
        </w:rPr>
        <w:lastRenderedPageBreak/>
        <w:t xml:space="preserve">giorni </w:t>
      </w:r>
      <w:r w:rsidR="007816D3">
        <w:rPr>
          <w:rFonts w:cs="Times New Roman"/>
          <w:color w:val="000000" w:themeColor="text1"/>
          <w:sz w:val="22"/>
          <w:szCs w:val="22"/>
        </w:rPr>
        <w:t xml:space="preserve">lo studente, prima di lasciare l’istituto, </w:t>
      </w:r>
      <w:r w:rsidR="00F62257">
        <w:rPr>
          <w:rFonts w:cs="Times New Roman"/>
          <w:sz w:val="22"/>
          <w:szCs w:val="22"/>
        </w:rPr>
        <w:t xml:space="preserve">dovrà rimuovere la mascherina utilizzando </w:t>
      </w:r>
      <w:r w:rsidR="007816D3">
        <w:rPr>
          <w:rFonts w:cs="Times New Roman"/>
          <w:sz w:val="22"/>
          <w:szCs w:val="22"/>
        </w:rPr>
        <w:t>l’apposito contenitore di materiale indifferenziato, installato in corrispondenza di ogni uscita della scuola</w:t>
      </w:r>
      <w:r w:rsidR="00F62257">
        <w:rPr>
          <w:rFonts w:cs="Times New Roman"/>
          <w:color w:val="000000" w:themeColor="text1"/>
          <w:sz w:val="22"/>
          <w:szCs w:val="22"/>
        </w:rPr>
        <w:t>.</w:t>
      </w:r>
    </w:p>
    <w:p w14:paraId="32296F6F" w14:textId="77777777" w:rsidR="00A91AD9" w:rsidRPr="00DC7B41" w:rsidRDefault="00A91AD9" w:rsidP="00592B32">
      <w:pPr>
        <w:pStyle w:val="Paragrafoelenco"/>
        <w:spacing w:line="276" w:lineRule="auto"/>
        <w:ind w:left="426"/>
        <w:jc w:val="both"/>
        <w:rPr>
          <w:rFonts w:cs="Times New Roman"/>
          <w:color w:val="FFFFFF" w:themeColor="background1"/>
          <w:sz w:val="12"/>
          <w:szCs w:val="12"/>
        </w:rPr>
      </w:pPr>
    </w:p>
    <w:tbl>
      <w:tblPr>
        <w:tblStyle w:val="Grigliatabella"/>
        <w:tblW w:w="9605" w:type="dxa"/>
        <w:tblInd w:w="426" w:type="dxa"/>
        <w:tblLayout w:type="fixed"/>
        <w:tblLook w:val="04A0" w:firstRow="1" w:lastRow="0" w:firstColumn="1" w:lastColumn="0" w:noHBand="0" w:noVBand="1"/>
      </w:tblPr>
      <w:tblGrid>
        <w:gridCol w:w="2234"/>
        <w:gridCol w:w="3685"/>
        <w:gridCol w:w="3686"/>
      </w:tblGrid>
      <w:tr w:rsidR="00D77C0D" w:rsidRPr="00DC7B41" w14:paraId="52300E9D" w14:textId="77777777" w:rsidTr="00D77C0D">
        <w:trPr>
          <w:trHeight w:val="397"/>
        </w:trPr>
        <w:tc>
          <w:tcPr>
            <w:tcW w:w="2234" w:type="dxa"/>
            <w:tcBorders>
              <w:bottom w:val="single" w:sz="4" w:space="0" w:color="auto"/>
            </w:tcBorders>
            <w:shd w:val="clear" w:color="auto" w:fill="FF0000"/>
            <w:vAlign w:val="center"/>
          </w:tcPr>
          <w:p w14:paraId="7C89DC9A" w14:textId="23882E05" w:rsidR="00592B32" w:rsidRPr="00DC7B41" w:rsidRDefault="00592B32" w:rsidP="001B0926">
            <w:pPr>
              <w:pStyle w:val="Paragrafoelenco"/>
              <w:spacing w:line="276" w:lineRule="auto"/>
              <w:ind w:left="0"/>
              <w:jc w:val="center"/>
              <w:rPr>
                <w:rFonts w:cs="Times New Roman"/>
                <w:b/>
                <w:i/>
                <w:color w:val="FFFFFF" w:themeColor="background1"/>
                <w:sz w:val="22"/>
                <w:szCs w:val="22"/>
                <w:highlight w:val="red"/>
              </w:rPr>
            </w:pPr>
            <w:r w:rsidRPr="00DC7B41">
              <w:rPr>
                <w:rFonts w:cs="Times New Roman"/>
                <w:b/>
                <w:i/>
                <w:color w:val="FFFFFF" w:themeColor="background1"/>
                <w:sz w:val="22"/>
                <w:szCs w:val="22"/>
                <w:highlight w:val="red"/>
              </w:rPr>
              <w:t>Figura</w:t>
            </w:r>
          </w:p>
        </w:tc>
        <w:tc>
          <w:tcPr>
            <w:tcW w:w="3685" w:type="dxa"/>
            <w:tcBorders>
              <w:bottom w:val="single" w:sz="4" w:space="0" w:color="auto"/>
            </w:tcBorders>
            <w:shd w:val="clear" w:color="auto" w:fill="FF0000"/>
            <w:vAlign w:val="center"/>
          </w:tcPr>
          <w:p w14:paraId="4FE0EF96" w14:textId="4B0FE0C5" w:rsidR="00592B32" w:rsidRPr="00DC7B41" w:rsidRDefault="001B0926" w:rsidP="00592B32">
            <w:pPr>
              <w:pStyle w:val="Paragrafoelenco"/>
              <w:spacing w:line="276" w:lineRule="auto"/>
              <w:ind w:left="0"/>
              <w:jc w:val="center"/>
              <w:rPr>
                <w:rFonts w:cs="Times New Roman"/>
                <w:b/>
                <w:i/>
                <w:color w:val="FFFFFF" w:themeColor="background1"/>
                <w:sz w:val="22"/>
                <w:szCs w:val="22"/>
                <w:highlight w:val="red"/>
              </w:rPr>
            </w:pPr>
            <w:r w:rsidRPr="00DC7B41">
              <w:rPr>
                <w:rFonts w:cs="Times New Roman"/>
                <w:b/>
                <w:i/>
                <w:color w:val="FFFFFF" w:themeColor="background1"/>
                <w:sz w:val="22"/>
                <w:szCs w:val="22"/>
                <w:highlight w:val="red"/>
              </w:rPr>
              <w:t>Mansione</w:t>
            </w:r>
            <w:r w:rsidR="00742071" w:rsidRPr="00DC7B41">
              <w:rPr>
                <w:rFonts w:cs="Times New Roman"/>
                <w:b/>
                <w:i/>
                <w:color w:val="FFFFFF" w:themeColor="background1"/>
                <w:sz w:val="22"/>
                <w:szCs w:val="22"/>
                <w:highlight w:val="red"/>
              </w:rPr>
              <w:t>/Attività</w:t>
            </w:r>
          </w:p>
        </w:tc>
        <w:tc>
          <w:tcPr>
            <w:tcW w:w="3686" w:type="dxa"/>
            <w:tcBorders>
              <w:bottom w:val="single" w:sz="4" w:space="0" w:color="auto"/>
            </w:tcBorders>
            <w:shd w:val="clear" w:color="auto" w:fill="FF0000"/>
            <w:vAlign w:val="center"/>
          </w:tcPr>
          <w:p w14:paraId="03544036" w14:textId="6229C77A" w:rsidR="00592B32" w:rsidRPr="00DC7B41" w:rsidRDefault="00592B32" w:rsidP="00592B32">
            <w:pPr>
              <w:pStyle w:val="Paragrafoelenco"/>
              <w:spacing w:line="276" w:lineRule="auto"/>
              <w:ind w:left="0"/>
              <w:jc w:val="center"/>
              <w:rPr>
                <w:rFonts w:cs="Times New Roman"/>
                <w:b/>
                <w:i/>
                <w:color w:val="FFFFFF" w:themeColor="background1"/>
                <w:sz w:val="22"/>
                <w:szCs w:val="22"/>
                <w:highlight w:val="red"/>
              </w:rPr>
            </w:pPr>
            <w:r w:rsidRPr="00DC7B41">
              <w:rPr>
                <w:rFonts w:cs="Times New Roman"/>
                <w:b/>
                <w:i/>
                <w:color w:val="FFFFFF" w:themeColor="background1"/>
                <w:sz w:val="22"/>
                <w:szCs w:val="22"/>
                <w:highlight w:val="red"/>
              </w:rPr>
              <w:t>DPI da indossare</w:t>
            </w:r>
          </w:p>
        </w:tc>
      </w:tr>
      <w:tr w:rsidR="00975BB9" w14:paraId="222826DD" w14:textId="77777777" w:rsidTr="00975BB9">
        <w:trPr>
          <w:trHeight w:val="95"/>
        </w:trPr>
        <w:tc>
          <w:tcPr>
            <w:tcW w:w="9605" w:type="dxa"/>
            <w:gridSpan w:val="3"/>
            <w:tcBorders>
              <w:top w:val="single" w:sz="4" w:space="0" w:color="auto"/>
              <w:left w:val="nil"/>
              <w:bottom w:val="single" w:sz="4" w:space="0" w:color="auto"/>
              <w:right w:val="nil"/>
            </w:tcBorders>
            <w:vAlign w:val="center"/>
          </w:tcPr>
          <w:p w14:paraId="1F47D7A2" w14:textId="77777777" w:rsidR="00975BB9" w:rsidRPr="00975BB9" w:rsidRDefault="00975BB9" w:rsidP="00592B32">
            <w:pPr>
              <w:pStyle w:val="Paragrafoelenco"/>
              <w:spacing w:line="276" w:lineRule="auto"/>
              <w:ind w:left="0"/>
              <w:jc w:val="center"/>
              <w:rPr>
                <w:rFonts w:cs="Times New Roman"/>
                <w:b/>
                <w:i/>
                <w:sz w:val="8"/>
                <w:szCs w:val="8"/>
              </w:rPr>
            </w:pPr>
          </w:p>
        </w:tc>
      </w:tr>
      <w:tr w:rsidR="00D77C0D" w14:paraId="32FC8C12" w14:textId="77777777" w:rsidTr="00D77C0D">
        <w:trPr>
          <w:trHeight w:val="397"/>
        </w:trPr>
        <w:tc>
          <w:tcPr>
            <w:tcW w:w="2234" w:type="dxa"/>
            <w:vMerge w:val="restart"/>
            <w:tcBorders>
              <w:top w:val="single" w:sz="4" w:space="0" w:color="auto"/>
            </w:tcBorders>
            <w:shd w:val="clear" w:color="auto" w:fill="008000"/>
            <w:vAlign w:val="center"/>
          </w:tcPr>
          <w:p w14:paraId="18AD8351" w14:textId="3EA704AE" w:rsidR="001A6236" w:rsidRPr="00DC7B41" w:rsidRDefault="001A6236" w:rsidP="00D7657D">
            <w:pPr>
              <w:pStyle w:val="Paragrafoelenco"/>
              <w:spacing w:line="276" w:lineRule="auto"/>
              <w:ind w:left="0"/>
              <w:jc w:val="center"/>
              <w:rPr>
                <w:rFonts w:cs="Times New Roman"/>
                <w:b/>
                <w:color w:val="FFFFFF" w:themeColor="background1"/>
                <w:sz w:val="22"/>
                <w:szCs w:val="22"/>
              </w:rPr>
            </w:pPr>
            <w:r w:rsidRPr="00DC7B41">
              <w:rPr>
                <w:rFonts w:cs="Times New Roman"/>
                <w:b/>
                <w:bCs/>
                <w:color w:val="FFFFFF" w:themeColor="background1"/>
                <w:sz w:val="22"/>
                <w:szCs w:val="22"/>
              </w:rPr>
              <w:t>COLLABORATORE SCOLASTICO ASSEGNATO ALL’INFANZIA</w:t>
            </w:r>
          </w:p>
        </w:tc>
        <w:tc>
          <w:tcPr>
            <w:tcW w:w="3685" w:type="dxa"/>
            <w:tcBorders>
              <w:top w:val="single" w:sz="4" w:space="0" w:color="auto"/>
            </w:tcBorders>
            <w:vAlign w:val="center"/>
          </w:tcPr>
          <w:p w14:paraId="53938295" w14:textId="10EBE215" w:rsidR="001A6236" w:rsidRPr="00310C07" w:rsidRDefault="001A6236" w:rsidP="006C480F">
            <w:pPr>
              <w:pStyle w:val="Paragrafoelenco"/>
              <w:spacing w:line="276" w:lineRule="auto"/>
              <w:ind w:left="-36"/>
              <w:rPr>
                <w:rFonts w:cs="Times New Roman"/>
                <w:sz w:val="22"/>
                <w:szCs w:val="22"/>
              </w:rPr>
            </w:pPr>
            <w:r>
              <w:rPr>
                <w:rFonts w:cs="Times New Roman"/>
                <w:sz w:val="22"/>
                <w:szCs w:val="22"/>
              </w:rPr>
              <w:t>A</w:t>
            </w:r>
            <w:r w:rsidRPr="00136AE1">
              <w:rPr>
                <w:rFonts w:cs="Times New Roman"/>
                <w:sz w:val="22"/>
                <w:szCs w:val="22"/>
              </w:rPr>
              <w:t xml:space="preserve">ttività di </w:t>
            </w:r>
            <w:r>
              <w:rPr>
                <w:rFonts w:cs="Times New Roman"/>
                <w:sz w:val="22"/>
                <w:szCs w:val="22"/>
              </w:rPr>
              <w:t xml:space="preserve">vigilanza nei confronti </w:t>
            </w:r>
            <w:r w:rsidRPr="00136AE1">
              <w:rPr>
                <w:rFonts w:cs="Times New Roman"/>
                <w:sz w:val="22"/>
                <w:szCs w:val="22"/>
              </w:rPr>
              <w:t>degli alunni</w:t>
            </w:r>
            <w:r>
              <w:rPr>
                <w:rFonts w:cs="Times New Roman"/>
                <w:sz w:val="22"/>
                <w:szCs w:val="22"/>
              </w:rPr>
              <w:t xml:space="preserve"> con distanziamento interpersonale inferiore a 1,5 m</w:t>
            </w:r>
            <w:r w:rsidR="00962F75">
              <w:rPr>
                <w:rFonts w:cs="Times New Roman"/>
                <w:sz w:val="22"/>
                <w:szCs w:val="22"/>
              </w:rPr>
              <w:t>.</w:t>
            </w:r>
          </w:p>
        </w:tc>
        <w:tc>
          <w:tcPr>
            <w:tcW w:w="3686" w:type="dxa"/>
            <w:tcBorders>
              <w:top w:val="single" w:sz="4" w:space="0" w:color="auto"/>
            </w:tcBorders>
            <w:vAlign w:val="center"/>
          </w:tcPr>
          <w:p w14:paraId="2168D154" w14:textId="5F91AC9F" w:rsidR="001A6236" w:rsidRPr="004B3940" w:rsidRDefault="001A6236" w:rsidP="004E01EC">
            <w:pPr>
              <w:pStyle w:val="Paragrafoelenco"/>
              <w:numPr>
                <w:ilvl w:val="0"/>
                <w:numId w:val="62"/>
              </w:numPr>
              <w:spacing w:line="276" w:lineRule="auto"/>
              <w:ind w:left="175" w:hanging="175"/>
              <w:rPr>
                <w:rFonts w:cs="Times New Roman"/>
                <w:color w:val="000000" w:themeColor="text1"/>
                <w:sz w:val="22"/>
                <w:szCs w:val="22"/>
              </w:rPr>
            </w:pPr>
            <w:r w:rsidRPr="004B3940">
              <w:rPr>
                <w:rFonts w:cs="Times New Roman"/>
                <w:color w:val="000000" w:themeColor="text1"/>
                <w:sz w:val="22"/>
                <w:szCs w:val="22"/>
              </w:rPr>
              <w:t>mascherina FFP2 senza filtro;</w:t>
            </w:r>
          </w:p>
          <w:p w14:paraId="5D0564E5" w14:textId="37FBDFE4" w:rsidR="001A6236" w:rsidRPr="004B3940" w:rsidRDefault="001A6236" w:rsidP="004E01EC">
            <w:pPr>
              <w:pStyle w:val="Paragrafoelenco"/>
              <w:numPr>
                <w:ilvl w:val="0"/>
                <w:numId w:val="62"/>
              </w:numPr>
              <w:spacing w:line="276" w:lineRule="auto"/>
              <w:ind w:left="175" w:hanging="175"/>
              <w:rPr>
                <w:rFonts w:cs="Times New Roman"/>
                <w:color w:val="000000" w:themeColor="text1"/>
                <w:sz w:val="22"/>
                <w:szCs w:val="22"/>
              </w:rPr>
            </w:pPr>
            <w:r w:rsidRPr="004B3940">
              <w:rPr>
                <w:rFonts w:cs="Times New Roman"/>
                <w:color w:val="000000" w:themeColor="text1"/>
                <w:sz w:val="22"/>
                <w:szCs w:val="22"/>
              </w:rPr>
              <w:t>visiera para-schizzi o, in alternativa, occhiali di protezione.</w:t>
            </w:r>
          </w:p>
        </w:tc>
      </w:tr>
      <w:tr w:rsidR="00D77C0D" w14:paraId="7DE69E6E" w14:textId="77777777" w:rsidTr="00D77C0D">
        <w:trPr>
          <w:trHeight w:val="397"/>
        </w:trPr>
        <w:tc>
          <w:tcPr>
            <w:tcW w:w="2234" w:type="dxa"/>
            <w:vMerge/>
            <w:shd w:val="clear" w:color="auto" w:fill="008000"/>
            <w:vAlign w:val="center"/>
          </w:tcPr>
          <w:p w14:paraId="1D965114" w14:textId="77777777" w:rsidR="001A6236" w:rsidRPr="00310C07" w:rsidRDefault="001A6236" w:rsidP="00D7657D">
            <w:pPr>
              <w:pStyle w:val="Paragrafoelenco"/>
              <w:spacing w:line="276" w:lineRule="auto"/>
              <w:ind w:left="0"/>
              <w:jc w:val="center"/>
              <w:rPr>
                <w:rFonts w:cs="Times New Roman"/>
                <w:sz w:val="22"/>
                <w:szCs w:val="22"/>
              </w:rPr>
            </w:pPr>
          </w:p>
        </w:tc>
        <w:tc>
          <w:tcPr>
            <w:tcW w:w="3685" w:type="dxa"/>
            <w:vAlign w:val="center"/>
          </w:tcPr>
          <w:p w14:paraId="2AB12B22" w14:textId="6FFC543E" w:rsidR="001A6236" w:rsidRPr="00310C07" w:rsidRDefault="001A6236" w:rsidP="006C480F">
            <w:pPr>
              <w:pStyle w:val="Paragrafoelenco"/>
              <w:spacing w:line="276" w:lineRule="auto"/>
              <w:ind w:left="0" w:right="-108"/>
              <w:rPr>
                <w:rFonts w:cs="Times New Roman"/>
                <w:sz w:val="22"/>
                <w:szCs w:val="22"/>
              </w:rPr>
            </w:pPr>
            <w:r w:rsidRPr="00136AE1">
              <w:rPr>
                <w:rFonts w:cs="Times New Roman"/>
                <w:sz w:val="22"/>
                <w:szCs w:val="22"/>
              </w:rPr>
              <w:t>Durante gli spostamenti</w:t>
            </w:r>
          </w:p>
        </w:tc>
        <w:tc>
          <w:tcPr>
            <w:tcW w:w="3686" w:type="dxa"/>
            <w:vAlign w:val="center"/>
          </w:tcPr>
          <w:p w14:paraId="628BFC0D" w14:textId="0EC8F64B" w:rsidR="001A6236" w:rsidRPr="00136AE1" w:rsidRDefault="001A6236" w:rsidP="006C480F">
            <w:pPr>
              <w:pStyle w:val="Paragrafoelenco"/>
              <w:ind w:left="0"/>
              <w:rPr>
                <w:rFonts w:cs="Times New Roman"/>
                <w:sz w:val="22"/>
                <w:szCs w:val="22"/>
              </w:rPr>
            </w:pPr>
            <w:r w:rsidRPr="00136AE1">
              <w:rPr>
                <w:rFonts w:cs="Times New Roman"/>
                <w:sz w:val="22"/>
                <w:szCs w:val="22"/>
              </w:rPr>
              <w:t>mascherina:</w:t>
            </w:r>
          </w:p>
          <w:p w14:paraId="2F516932" w14:textId="77777777" w:rsidR="001A6236" w:rsidRDefault="001A6236" w:rsidP="004E01EC">
            <w:pPr>
              <w:pStyle w:val="Paragrafoelenco"/>
              <w:numPr>
                <w:ilvl w:val="0"/>
                <w:numId w:val="42"/>
              </w:numPr>
              <w:ind w:left="233" w:hanging="142"/>
              <w:rPr>
                <w:rFonts w:cs="Times New Roman"/>
                <w:sz w:val="22"/>
                <w:szCs w:val="22"/>
              </w:rPr>
            </w:pPr>
            <w:r w:rsidRPr="00136AE1">
              <w:rPr>
                <w:rFonts w:cs="Times New Roman"/>
                <w:sz w:val="22"/>
                <w:szCs w:val="22"/>
              </w:rPr>
              <w:t>FFP2 senza filtro per gli spostamenti con la classe;</w:t>
            </w:r>
          </w:p>
          <w:p w14:paraId="69D07A09" w14:textId="613D8146" w:rsidR="001A6236" w:rsidRPr="00136AE1" w:rsidRDefault="001A6236" w:rsidP="004E01EC">
            <w:pPr>
              <w:pStyle w:val="Paragrafoelenco"/>
              <w:numPr>
                <w:ilvl w:val="0"/>
                <w:numId w:val="42"/>
              </w:numPr>
              <w:ind w:left="233" w:hanging="142"/>
              <w:rPr>
                <w:rFonts w:cs="Times New Roman"/>
                <w:sz w:val="22"/>
                <w:szCs w:val="22"/>
              </w:rPr>
            </w:pPr>
            <w:r w:rsidRPr="00136AE1">
              <w:rPr>
                <w:rFonts w:cs="Times New Roman"/>
                <w:sz w:val="22"/>
                <w:szCs w:val="22"/>
              </w:rPr>
              <w:t>chirurgica per gli spostamenti senza classe.</w:t>
            </w:r>
          </w:p>
        </w:tc>
      </w:tr>
      <w:tr w:rsidR="00D77C0D" w14:paraId="3AF19947" w14:textId="77777777" w:rsidTr="00D77C0D">
        <w:trPr>
          <w:trHeight w:val="397"/>
        </w:trPr>
        <w:tc>
          <w:tcPr>
            <w:tcW w:w="2234" w:type="dxa"/>
            <w:vMerge/>
            <w:shd w:val="clear" w:color="auto" w:fill="008000"/>
            <w:vAlign w:val="center"/>
          </w:tcPr>
          <w:p w14:paraId="1358E922" w14:textId="77777777" w:rsidR="001A6236" w:rsidRPr="00310C07" w:rsidRDefault="001A6236" w:rsidP="00D7657D">
            <w:pPr>
              <w:pStyle w:val="Paragrafoelenco"/>
              <w:spacing w:line="276" w:lineRule="auto"/>
              <w:ind w:left="0"/>
              <w:jc w:val="center"/>
              <w:rPr>
                <w:rFonts w:cs="Times New Roman"/>
                <w:sz w:val="22"/>
                <w:szCs w:val="22"/>
              </w:rPr>
            </w:pPr>
          </w:p>
        </w:tc>
        <w:tc>
          <w:tcPr>
            <w:tcW w:w="3685" w:type="dxa"/>
            <w:vAlign w:val="center"/>
          </w:tcPr>
          <w:p w14:paraId="54F48AE7" w14:textId="6CA1A961" w:rsidR="001A6236" w:rsidRPr="00310C07" w:rsidRDefault="001A6236" w:rsidP="006C480F">
            <w:pPr>
              <w:pStyle w:val="Paragrafoelenco"/>
              <w:spacing w:line="276" w:lineRule="auto"/>
              <w:ind w:left="0"/>
              <w:rPr>
                <w:rFonts w:cs="Times New Roman"/>
                <w:sz w:val="22"/>
                <w:szCs w:val="22"/>
              </w:rPr>
            </w:pPr>
            <w:r>
              <w:rPr>
                <w:rFonts w:cs="Times New Roman"/>
                <w:color w:val="000000" w:themeColor="text1"/>
                <w:sz w:val="22"/>
                <w:szCs w:val="22"/>
              </w:rPr>
              <w:t>A</w:t>
            </w:r>
            <w:r w:rsidRPr="00D247E4">
              <w:rPr>
                <w:rFonts w:cs="Times New Roman"/>
                <w:color w:val="000000" w:themeColor="text1"/>
                <w:sz w:val="22"/>
                <w:szCs w:val="22"/>
              </w:rPr>
              <w:t xml:space="preserve">ssistenza materiale nell’uso dei servizi igienici e nella </w:t>
            </w:r>
            <w:r w:rsidRPr="00D247E4">
              <w:rPr>
                <w:rFonts w:cs="Times New Roman"/>
                <w:bCs/>
                <w:color w:val="000000" w:themeColor="text1"/>
                <w:sz w:val="22"/>
                <w:szCs w:val="22"/>
              </w:rPr>
              <w:t>cura dell’igiene degli alunni con disabilità</w:t>
            </w:r>
            <w:r w:rsidR="00962F75">
              <w:rPr>
                <w:rFonts w:cs="Times New Roman"/>
                <w:bCs/>
                <w:color w:val="000000" w:themeColor="text1"/>
                <w:sz w:val="22"/>
                <w:szCs w:val="22"/>
              </w:rPr>
              <w:t>.</w:t>
            </w:r>
          </w:p>
        </w:tc>
        <w:tc>
          <w:tcPr>
            <w:tcW w:w="3686" w:type="dxa"/>
            <w:vAlign w:val="center"/>
          </w:tcPr>
          <w:p w14:paraId="06D68C17" w14:textId="77777777" w:rsidR="001A6236" w:rsidRPr="00C52A90" w:rsidRDefault="001A6236" w:rsidP="004E01EC">
            <w:pPr>
              <w:pStyle w:val="Paragrafoelenco"/>
              <w:numPr>
                <w:ilvl w:val="0"/>
                <w:numId w:val="61"/>
              </w:numPr>
              <w:spacing w:line="276" w:lineRule="auto"/>
              <w:ind w:left="175" w:hanging="142"/>
              <w:rPr>
                <w:rFonts w:cs="Times New Roman"/>
                <w:color w:val="000000" w:themeColor="text1"/>
                <w:sz w:val="22"/>
                <w:szCs w:val="22"/>
              </w:rPr>
            </w:pPr>
            <w:r w:rsidRPr="00C52A90">
              <w:rPr>
                <w:rFonts w:cs="Times New Roman"/>
                <w:color w:val="000000" w:themeColor="text1"/>
                <w:sz w:val="22"/>
                <w:szCs w:val="22"/>
              </w:rPr>
              <w:t>mascherina FFP2 senza filtro;</w:t>
            </w:r>
          </w:p>
          <w:p w14:paraId="3B4951DE" w14:textId="0EB9AA26" w:rsidR="001A6236" w:rsidRPr="00C52A90" w:rsidRDefault="001A6236" w:rsidP="004E01EC">
            <w:pPr>
              <w:pStyle w:val="Paragrafoelenco"/>
              <w:numPr>
                <w:ilvl w:val="0"/>
                <w:numId w:val="61"/>
              </w:numPr>
              <w:spacing w:line="276" w:lineRule="auto"/>
              <w:ind w:left="175" w:hanging="142"/>
              <w:rPr>
                <w:rFonts w:cs="Times New Roman"/>
                <w:color w:val="000000" w:themeColor="text1"/>
                <w:sz w:val="22"/>
                <w:szCs w:val="22"/>
              </w:rPr>
            </w:pPr>
            <w:r w:rsidRPr="00C52A90">
              <w:rPr>
                <w:rFonts w:cs="Times New Roman"/>
                <w:color w:val="000000" w:themeColor="text1"/>
                <w:sz w:val="22"/>
                <w:szCs w:val="22"/>
              </w:rPr>
              <w:t>visiera para-schizzi o, in alternativa, occhiali di protezione;</w:t>
            </w:r>
          </w:p>
          <w:p w14:paraId="448199AF" w14:textId="20AD6B58" w:rsidR="001A6236" w:rsidRPr="00310C07" w:rsidRDefault="001A6236" w:rsidP="004E01EC">
            <w:pPr>
              <w:pStyle w:val="Paragrafoelenco"/>
              <w:numPr>
                <w:ilvl w:val="0"/>
                <w:numId w:val="61"/>
              </w:numPr>
              <w:spacing w:line="276" w:lineRule="auto"/>
              <w:ind w:left="175" w:hanging="142"/>
              <w:rPr>
                <w:rFonts w:cs="Times New Roman"/>
                <w:sz w:val="22"/>
                <w:szCs w:val="22"/>
              </w:rPr>
            </w:pPr>
            <w:r w:rsidRPr="00D247E4">
              <w:rPr>
                <w:rFonts w:cs="Times New Roman"/>
                <w:color w:val="000000" w:themeColor="text1"/>
                <w:sz w:val="22"/>
                <w:szCs w:val="22"/>
              </w:rPr>
              <w:t>guanti sterili monouso</w:t>
            </w:r>
            <w:r>
              <w:rPr>
                <w:rFonts w:cs="Times New Roman"/>
                <w:color w:val="000000" w:themeColor="text1"/>
                <w:sz w:val="22"/>
                <w:szCs w:val="22"/>
              </w:rPr>
              <w:t>.</w:t>
            </w:r>
          </w:p>
        </w:tc>
      </w:tr>
      <w:tr w:rsidR="00D77C0D" w14:paraId="013E8606" w14:textId="77777777" w:rsidTr="00D77C0D">
        <w:trPr>
          <w:trHeight w:val="397"/>
        </w:trPr>
        <w:tc>
          <w:tcPr>
            <w:tcW w:w="2234" w:type="dxa"/>
            <w:vMerge/>
            <w:tcBorders>
              <w:bottom w:val="single" w:sz="4" w:space="0" w:color="auto"/>
            </w:tcBorders>
            <w:shd w:val="clear" w:color="auto" w:fill="008000"/>
            <w:vAlign w:val="center"/>
          </w:tcPr>
          <w:p w14:paraId="281DEC1D" w14:textId="77777777" w:rsidR="001A6236" w:rsidRPr="00310C07" w:rsidRDefault="001A6236" w:rsidP="00D7657D">
            <w:pPr>
              <w:pStyle w:val="Paragrafoelenco"/>
              <w:spacing w:line="276" w:lineRule="auto"/>
              <w:ind w:left="0"/>
              <w:jc w:val="center"/>
              <w:rPr>
                <w:rFonts w:cs="Times New Roman"/>
                <w:sz w:val="22"/>
                <w:szCs w:val="22"/>
              </w:rPr>
            </w:pPr>
          </w:p>
        </w:tc>
        <w:tc>
          <w:tcPr>
            <w:tcW w:w="3685" w:type="dxa"/>
            <w:tcBorders>
              <w:bottom w:val="single" w:sz="4" w:space="0" w:color="auto"/>
            </w:tcBorders>
            <w:vAlign w:val="center"/>
          </w:tcPr>
          <w:p w14:paraId="1EF7DB58" w14:textId="01F6D6CC" w:rsidR="001A6236" w:rsidRPr="00310C07" w:rsidRDefault="001A6236" w:rsidP="006C480F">
            <w:pPr>
              <w:pStyle w:val="Paragrafoelenco"/>
              <w:spacing w:line="276" w:lineRule="auto"/>
              <w:ind w:left="0"/>
              <w:rPr>
                <w:rFonts w:cs="Times New Roman"/>
                <w:sz w:val="22"/>
                <w:szCs w:val="22"/>
              </w:rPr>
            </w:pPr>
            <w:r w:rsidRPr="00ED4A5C">
              <w:rPr>
                <w:rFonts w:ascii="Cambria" w:hAnsi="Cambria" w:cs="Times New Roman"/>
                <w:sz w:val="22"/>
                <w:szCs w:val="22"/>
              </w:rPr>
              <w:t>Negli altri casi</w:t>
            </w:r>
            <w:r>
              <w:rPr>
                <w:rFonts w:ascii="Cambria" w:hAnsi="Cambria" w:cs="Times New Roman"/>
                <w:sz w:val="22"/>
                <w:szCs w:val="22"/>
              </w:rPr>
              <w:t xml:space="preserve">, </w:t>
            </w:r>
            <w:r w:rsidRPr="000C7489">
              <w:rPr>
                <w:rFonts w:ascii="Cambria" w:hAnsi="Cambria" w:cs="Times New Roman"/>
                <w:sz w:val="22"/>
                <w:szCs w:val="22"/>
                <w:u w:val="single"/>
              </w:rPr>
              <w:t>diversi dall’attività con i bambini</w:t>
            </w:r>
            <w:r w:rsidRPr="00ED4A5C">
              <w:rPr>
                <w:rFonts w:ascii="Cambria" w:hAnsi="Cambria" w:cs="Times New Roman"/>
                <w:sz w:val="22"/>
                <w:szCs w:val="22"/>
              </w:rPr>
              <w:t>:</w:t>
            </w:r>
            <w:r>
              <w:rPr>
                <w:rFonts w:ascii="Cambria" w:hAnsi="Cambria" w:cs="Times New Roman"/>
                <w:sz w:val="22"/>
                <w:szCs w:val="22"/>
              </w:rPr>
              <w:t xml:space="preserve"> </w:t>
            </w:r>
            <w:r w:rsidRPr="00ED4A5C">
              <w:rPr>
                <w:rFonts w:ascii="Cambria" w:hAnsi="Cambria" w:cs="Times New Roman"/>
                <w:sz w:val="22"/>
                <w:szCs w:val="22"/>
              </w:rPr>
              <w:t>s</w:t>
            </w:r>
            <w:r>
              <w:rPr>
                <w:rFonts w:ascii="Cambria" w:hAnsi="Cambria" w:cs="Times New Roman"/>
                <w:sz w:val="22"/>
                <w:szCs w:val="22"/>
              </w:rPr>
              <w:t xml:space="preserve">e non si riesce a rispettare il </w:t>
            </w:r>
            <w:r w:rsidRPr="00ED4A5C">
              <w:rPr>
                <w:rFonts w:ascii="Cambria" w:hAnsi="Cambria" w:cs="Times New Roman"/>
                <w:sz w:val="22"/>
                <w:szCs w:val="22"/>
              </w:rPr>
              <w:t>distanziamento interpersonale di almeno 1,5 metri</w:t>
            </w:r>
            <w:r>
              <w:rPr>
                <w:rFonts w:ascii="Cambria" w:hAnsi="Cambria" w:cs="Times New Roman"/>
                <w:sz w:val="22"/>
                <w:szCs w:val="22"/>
              </w:rPr>
              <w:t>.</w:t>
            </w:r>
          </w:p>
        </w:tc>
        <w:tc>
          <w:tcPr>
            <w:tcW w:w="3686" w:type="dxa"/>
            <w:tcBorders>
              <w:bottom w:val="single" w:sz="4" w:space="0" w:color="auto"/>
            </w:tcBorders>
            <w:vAlign w:val="center"/>
          </w:tcPr>
          <w:p w14:paraId="25A68B66" w14:textId="7ED71A28" w:rsidR="001A6236" w:rsidRPr="00310C07" w:rsidRDefault="00E777C7" w:rsidP="006C480F">
            <w:pPr>
              <w:pStyle w:val="Paragrafoelenco"/>
              <w:spacing w:line="276" w:lineRule="auto"/>
              <w:ind w:left="0"/>
              <w:rPr>
                <w:rFonts w:cs="Times New Roman"/>
                <w:sz w:val="22"/>
                <w:szCs w:val="22"/>
              </w:rPr>
            </w:pPr>
            <w:r>
              <w:rPr>
                <w:rFonts w:ascii="Cambria" w:hAnsi="Cambria" w:cs="Times New Roman"/>
                <w:sz w:val="22"/>
                <w:szCs w:val="22"/>
              </w:rPr>
              <w:t>M</w:t>
            </w:r>
            <w:r w:rsidR="001A6236" w:rsidRPr="00ED4A5C">
              <w:rPr>
                <w:rFonts w:ascii="Cambria" w:hAnsi="Cambria" w:cs="Times New Roman"/>
                <w:sz w:val="22"/>
                <w:szCs w:val="22"/>
              </w:rPr>
              <w:t>ascherina chirurgica</w:t>
            </w:r>
          </w:p>
        </w:tc>
      </w:tr>
      <w:tr w:rsidR="00975BB9" w14:paraId="20863757" w14:textId="77777777" w:rsidTr="00692E00">
        <w:trPr>
          <w:trHeight w:val="164"/>
        </w:trPr>
        <w:tc>
          <w:tcPr>
            <w:tcW w:w="9605" w:type="dxa"/>
            <w:gridSpan w:val="3"/>
            <w:tcBorders>
              <w:top w:val="single" w:sz="4" w:space="0" w:color="auto"/>
              <w:left w:val="nil"/>
              <w:bottom w:val="single" w:sz="4" w:space="0" w:color="auto"/>
              <w:right w:val="nil"/>
            </w:tcBorders>
            <w:vAlign w:val="center"/>
          </w:tcPr>
          <w:p w14:paraId="15F98594" w14:textId="77777777" w:rsidR="00975BB9" w:rsidRPr="00975BB9" w:rsidRDefault="00975BB9" w:rsidP="006C480F">
            <w:pPr>
              <w:pStyle w:val="Paragrafoelenco"/>
              <w:spacing w:line="276" w:lineRule="auto"/>
              <w:ind w:left="0"/>
              <w:rPr>
                <w:rFonts w:ascii="Cambria" w:hAnsi="Cambria" w:cs="Times New Roman"/>
                <w:sz w:val="8"/>
                <w:szCs w:val="8"/>
              </w:rPr>
            </w:pPr>
          </w:p>
        </w:tc>
      </w:tr>
      <w:tr w:rsidR="00D77C0D" w14:paraId="5EB8749A" w14:textId="77777777" w:rsidTr="00D77C0D">
        <w:trPr>
          <w:trHeight w:val="397"/>
        </w:trPr>
        <w:tc>
          <w:tcPr>
            <w:tcW w:w="2234" w:type="dxa"/>
            <w:vMerge w:val="restart"/>
            <w:tcBorders>
              <w:top w:val="single" w:sz="4" w:space="0" w:color="auto"/>
            </w:tcBorders>
            <w:shd w:val="clear" w:color="auto" w:fill="008000"/>
            <w:vAlign w:val="center"/>
          </w:tcPr>
          <w:p w14:paraId="56A84FF9" w14:textId="35E93C64" w:rsidR="00E777C7" w:rsidRPr="00DC7B41" w:rsidRDefault="00E777C7" w:rsidP="0091373F">
            <w:pPr>
              <w:pStyle w:val="Paragrafoelenco"/>
              <w:spacing w:line="276" w:lineRule="auto"/>
              <w:ind w:left="0"/>
              <w:jc w:val="center"/>
              <w:rPr>
                <w:rFonts w:cs="Times New Roman"/>
                <w:b/>
                <w:color w:val="FFFFFF" w:themeColor="background1"/>
                <w:sz w:val="22"/>
                <w:szCs w:val="22"/>
              </w:rPr>
            </w:pPr>
            <w:r w:rsidRPr="00DC7B41">
              <w:rPr>
                <w:rFonts w:cs="Times New Roman"/>
                <w:b/>
                <w:bCs/>
                <w:color w:val="FFFFFF" w:themeColor="background1"/>
                <w:sz w:val="22"/>
                <w:szCs w:val="22"/>
              </w:rPr>
              <w:t xml:space="preserve">COLLABORATORE SCOLASTICO ASSEGNATO ALLA PRIMARIA - SECONDARIA DI 1° GRADO </w:t>
            </w:r>
          </w:p>
        </w:tc>
        <w:tc>
          <w:tcPr>
            <w:tcW w:w="3685" w:type="dxa"/>
            <w:tcBorders>
              <w:top w:val="single" w:sz="4" w:space="0" w:color="auto"/>
            </w:tcBorders>
            <w:vAlign w:val="center"/>
          </w:tcPr>
          <w:p w14:paraId="1210DB5A" w14:textId="3735DE0A" w:rsidR="00E777C7" w:rsidRPr="00E777C7" w:rsidRDefault="00E777C7" w:rsidP="006C480F">
            <w:pPr>
              <w:pStyle w:val="Paragrafoelenco"/>
              <w:spacing w:line="276" w:lineRule="auto"/>
              <w:ind w:left="0"/>
              <w:rPr>
                <w:rFonts w:ascii="Cambria" w:hAnsi="Cambria" w:cs="Times New Roman"/>
                <w:sz w:val="22"/>
                <w:szCs w:val="22"/>
              </w:rPr>
            </w:pPr>
            <w:r w:rsidRPr="00E777C7">
              <w:rPr>
                <w:rFonts w:ascii="Cambria" w:hAnsi="Cambria" w:cs="Times New Roman"/>
                <w:sz w:val="22"/>
                <w:szCs w:val="22"/>
              </w:rPr>
              <w:t xml:space="preserve">Attività </w:t>
            </w:r>
            <w:r w:rsidR="004B5170">
              <w:rPr>
                <w:rFonts w:ascii="Cambria" w:hAnsi="Cambria" w:cs="Times New Roman"/>
                <w:sz w:val="22"/>
                <w:szCs w:val="22"/>
              </w:rPr>
              <w:t xml:space="preserve">con gli studenti (vigilanza, controllo, ecc.) </w:t>
            </w:r>
            <w:r w:rsidRPr="00E777C7">
              <w:rPr>
                <w:rFonts w:ascii="Cambria" w:hAnsi="Cambria" w:cs="Times New Roman"/>
                <w:sz w:val="22"/>
                <w:szCs w:val="22"/>
              </w:rPr>
              <w:t>con distanziamento interpersonale inferiore a 1,5 m</w:t>
            </w:r>
            <w:r w:rsidR="004D3046">
              <w:rPr>
                <w:rFonts w:ascii="Cambria" w:hAnsi="Cambria" w:cs="Times New Roman"/>
                <w:sz w:val="22"/>
                <w:szCs w:val="22"/>
              </w:rPr>
              <w:t>.</w:t>
            </w:r>
          </w:p>
        </w:tc>
        <w:tc>
          <w:tcPr>
            <w:tcW w:w="3686" w:type="dxa"/>
            <w:tcBorders>
              <w:top w:val="single" w:sz="4" w:space="0" w:color="auto"/>
            </w:tcBorders>
            <w:vAlign w:val="center"/>
          </w:tcPr>
          <w:p w14:paraId="62F67BDC" w14:textId="1BD6874D" w:rsidR="00E777C7" w:rsidRPr="000C7D18" w:rsidRDefault="000C7D18" w:rsidP="004E01EC">
            <w:pPr>
              <w:pStyle w:val="Paragrafoelenco"/>
              <w:numPr>
                <w:ilvl w:val="0"/>
                <w:numId w:val="63"/>
              </w:numPr>
              <w:spacing w:line="276" w:lineRule="auto"/>
              <w:ind w:left="175" w:hanging="142"/>
              <w:rPr>
                <w:rFonts w:ascii="Cambria" w:hAnsi="Cambria" w:cs="Times New Roman"/>
                <w:sz w:val="22"/>
                <w:szCs w:val="22"/>
              </w:rPr>
            </w:pPr>
            <w:r w:rsidRPr="000C7D18">
              <w:rPr>
                <w:rFonts w:ascii="Cambria" w:hAnsi="Cambria" w:cs="Times New Roman"/>
                <w:sz w:val="22"/>
                <w:szCs w:val="22"/>
              </w:rPr>
              <w:t>m</w:t>
            </w:r>
            <w:r w:rsidR="005B0C12" w:rsidRPr="000C7D18">
              <w:rPr>
                <w:rFonts w:ascii="Cambria" w:hAnsi="Cambria" w:cs="Times New Roman"/>
                <w:sz w:val="22"/>
                <w:szCs w:val="22"/>
              </w:rPr>
              <w:t>ascherina chirurgica</w:t>
            </w:r>
            <w:r w:rsidRPr="000C7D18">
              <w:rPr>
                <w:rFonts w:ascii="Cambria" w:hAnsi="Cambria" w:cs="Times New Roman"/>
                <w:sz w:val="22"/>
                <w:szCs w:val="22"/>
              </w:rPr>
              <w:t xml:space="preserve"> se lo studente indossa la mascherina chirurgica;</w:t>
            </w:r>
          </w:p>
          <w:p w14:paraId="2BBBCD1C" w14:textId="3D97178F" w:rsidR="000C7D18" w:rsidRPr="000C7D18" w:rsidRDefault="000C7D18" w:rsidP="004E01EC">
            <w:pPr>
              <w:pStyle w:val="Paragrafoelenco"/>
              <w:numPr>
                <w:ilvl w:val="0"/>
                <w:numId w:val="63"/>
              </w:numPr>
              <w:spacing w:line="276" w:lineRule="auto"/>
              <w:ind w:left="175" w:hanging="142"/>
              <w:rPr>
                <w:rFonts w:ascii="Cambria" w:hAnsi="Cambria" w:cs="Times New Roman"/>
                <w:color w:val="000000" w:themeColor="text1"/>
                <w:sz w:val="22"/>
                <w:szCs w:val="22"/>
              </w:rPr>
            </w:pPr>
            <w:r w:rsidRPr="000C7D18">
              <w:rPr>
                <w:rFonts w:ascii="Cambria" w:hAnsi="Cambria" w:cs="Times New Roman"/>
                <w:sz w:val="22"/>
                <w:szCs w:val="22"/>
              </w:rPr>
              <w:t>mascherina FFP2 senza filtro se lo studente non indossa la mascherina.</w:t>
            </w:r>
          </w:p>
        </w:tc>
      </w:tr>
      <w:tr w:rsidR="00D77C0D" w14:paraId="7D38081E" w14:textId="77777777" w:rsidTr="00D77C0D">
        <w:trPr>
          <w:trHeight w:val="397"/>
        </w:trPr>
        <w:tc>
          <w:tcPr>
            <w:tcW w:w="2234" w:type="dxa"/>
            <w:vMerge/>
            <w:shd w:val="clear" w:color="auto" w:fill="008000"/>
            <w:vAlign w:val="center"/>
          </w:tcPr>
          <w:p w14:paraId="44802AE4" w14:textId="77777777" w:rsidR="00E777C7" w:rsidRPr="00310C07" w:rsidRDefault="00E777C7" w:rsidP="00D7657D">
            <w:pPr>
              <w:pStyle w:val="Paragrafoelenco"/>
              <w:spacing w:line="276" w:lineRule="auto"/>
              <w:ind w:left="0"/>
              <w:jc w:val="center"/>
              <w:rPr>
                <w:rFonts w:cs="Times New Roman"/>
                <w:sz w:val="22"/>
                <w:szCs w:val="22"/>
              </w:rPr>
            </w:pPr>
          </w:p>
        </w:tc>
        <w:tc>
          <w:tcPr>
            <w:tcW w:w="3685" w:type="dxa"/>
            <w:vAlign w:val="center"/>
          </w:tcPr>
          <w:p w14:paraId="03FA4ACB" w14:textId="319E553C" w:rsidR="00E777C7" w:rsidRPr="00E777C7" w:rsidRDefault="00E777C7" w:rsidP="006C480F">
            <w:pPr>
              <w:pStyle w:val="Paragrafoelenco"/>
              <w:spacing w:line="276" w:lineRule="auto"/>
              <w:ind w:left="0"/>
              <w:rPr>
                <w:rFonts w:ascii="Cambria" w:hAnsi="Cambria" w:cs="Times New Roman"/>
                <w:sz w:val="22"/>
                <w:szCs w:val="22"/>
              </w:rPr>
            </w:pPr>
            <w:r w:rsidRPr="00E777C7">
              <w:rPr>
                <w:rFonts w:ascii="Cambria" w:hAnsi="Cambria" w:cs="Times New Roman"/>
                <w:sz w:val="22"/>
                <w:szCs w:val="22"/>
              </w:rPr>
              <w:t>Durante gli spostamenti</w:t>
            </w:r>
          </w:p>
        </w:tc>
        <w:tc>
          <w:tcPr>
            <w:tcW w:w="3686" w:type="dxa"/>
            <w:vAlign w:val="center"/>
          </w:tcPr>
          <w:p w14:paraId="3413F8AE" w14:textId="2AA5055E" w:rsidR="00E777C7" w:rsidRPr="00E777C7" w:rsidRDefault="00E777C7" w:rsidP="006C480F">
            <w:pPr>
              <w:pStyle w:val="Paragrafoelenco"/>
              <w:ind w:left="0"/>
              <w:rPr>
                <w:rFonts w:ascii="Cambria" w:hAnsi="Cambria" w:cs="Times New Roman"/>
                <w:sz w:val="22"/>
                <w:szCs w:val="22"/>
              </w:rPr>
            </w:pPr>
            <w:r>
              <w:rPr>
                <w:rFonts w:ascii="Cambria" w:hAnsi="Cambria" w:cs="Times New Roman"/>
                <w:sz w:val="22"/>
                <w:szCs w:val="22"/>
              </w:rPr>
              <w:t>Mascherina chirurgica</w:t>
            </w:r>
          </w:p>
        </w:tc>
      </w:tr>
      <w:tr w:rsidR="00D77C0D" w14:paraId="4B1D3470" w14:textId="77777777" w:rsidTr="00D77C0D">
        <w:trPr>
          <w:trHeight w:val="397"/>
        </w:trPr>
        <w:tc>
          <w:tcPr>
            <w:tcW w:w="2234" w:type="dxa"/>
            <w:vMerge/>
            <w:tcBorders>
              <w:bottom w:val="single" w:sz="4" w:space="0" w:color="auto"/>
            </w:tcBorders>
            <w:shd w:val="clear" w:color="auto" w:fill="008000"/>
            <w:vAlign w:val="center"/>
          </w:tcPr>
          <w:p w14:paraId="41D71829" w14:textId="77777777" w:rsidR="005B0C12" w:rsidRPr="00310C07" w:rsidRDefault="005B0C12" w:rsidP="00D7657D">
            <w:pPr>
              <w:pStyle w:val="Paragrafoelenco"/>
              <w:spacing w:line="276" w:lineRule="auto"/>
              <w:ind w:left="0"/>
              <w:jc w:val="center"/>
              <w:rPr>
                <w:rFonts w:cs="Times New Roman"/>
                <w:sz w:val="22"/>
                <w:szCs w:val="22"/>
              </w:rPr>
            </w:pPr>
          </w:p>
        </w:tc>
        <w:tc>
          <w:tcPr>
            <w:tcW w:w="3685" w:type="dxa"/>
            <w:tcBorders>
              <w:bottom w:val="single" w:sz="4" w:space="0" w:color="auto"/>
            </w:tcBorders>
            <w:vAlign w:val="center"/>
          </w:tcPr>
          <w:p w14:paraId="73C6A50C" w14:textId="3EDC2FDF" w:rsidR="005B0C12" w:rsidRPr="00310C07" w:rsidRDefault="005B0C12" w:rsidP="006C480F">
            <w:pPr>
              <w:pStyle w:val="Paragrafoelenco"/>
              <w:spacing w:line="276" w:lineRule="auto"/>
              <w:ind w:left="0"/>
              <w:rPr>
                <w:rFonts w:cs="Times New Roman"/>
                <w:sz w:val="22"/>
                <w:szCs w:val="22"/>
              </w:rPr>
            </w:pPr>
            <w:r w:rsidRPr="00ED4A5C">
              <w:rPr>
                <w:rFonts w:ascii="Cambria" w:hAnsi="Cambria" w:cs="Times New Roman"/>
                <w:sz w:val="22"/>
                <w:szCs w:val="22"/>
              </w:rPr>
              <w:t>Negli altri casi</w:t>
            </w:r>
            <w:r>
              <w:rPr>
                <w:rFonts w:ascii="Cambria" w:hAnsi="Cambria" w:cs="Times New Roman"/>
                <w:sz w:val="22"/>
                <w:szCs w:val="22"/>
              </w:rPr>
              <w:t xml:space="preserve">, </w:t>
            </w:r>
            <w:r w:rsidRPr="000C7489">
              <w:rPr>
                <w:rFonts w:ascii="Cambria" w:hAnsi="Cambria" w:cs="Times New Roman"/>
                <w:sz w:val="22"/>
                <w:szCs w:val="22"/>
                <w:u w:val="single"/>
              </w:rPr>
              <w:t xml:space="preserve">diversi dall’attività con </w:t>
            </w:r>
            <w:r>
              <w:rPr>
                <w:rFonts w:ascii="Cambria" w:hAnsi="Cambria" w:cs="Times New Roman"/>
                <w:sz w:val="22"/>
                <w:szCs w:val="22"/>
                <w:u w:val="single"/>
              </w:rPr>
              <w:t>gli studenti</w:t>
            </w:r>
            <w:r w:rsidRPr="00ED4A5C">
              <w:rPr>
                <w:rFonts w:ascii="Cambria" w:hAnsi="Cambria" w:cs="Times New Roman"/>
                <w:sz w:val="22"/>
                <w:szCs w:val="22"/>
              </w:rPr>
              <w:t>:</w:t>
            </w:r>
            <w:r>
              <w:rPr>
                <w:rFonts w:ascii="Cambria" w:hAnsi="Cambria" w:cs="Times New Roman"/>
                <w:sz w:val="22"/>
                <w:szCs w:val="22"/>
              </w:rPr>
              <w:t xml:space="preserve"> </w:t>
            </w:r>
            <w:r w:rsidRPr="00ED4A5C">
              <w:rPr>
                <w:rFonts w:ascii="Cambria" w:hAnsi="Cambria" w:cs="Times New Roman"/>
                <w:sz w:val="22"/>
                <w:szCs w:val="22"/>
              </w:rPr>
              <w:t>s</w:t>
            </w:r>
            <w:r>
              <w:rPr>
                <w:rFonts w:ascii="Cambria" w:hAnsi="Cambria" w:cs="Times New Roman"/>
                <w:sz w:val="22"/>
                <w:szCs w:val="22"/>
              </w:rPr>
              <w:t xml:space="preserve">e non si riesce a rispettare il </w:t>
            </w:r>
            <w:r w:rsidRPr="00ED4A5C">
              <w:rPr>
                <w:rFonts w:ascii="Cambria" w:hAnsi="Cambria" w:cs="Times New Roman"/>
                <w:sz w:val="22"/>
                <w:szCs w:val="22"/>
              </w:rPr>
              <w:t>distanziamento interpersonale di almeno 1,5 metri</w:t>
            </w:r>
            <w:r>
              <w:rPr>
                <w:rFonts w:ascii="Cambria" w:hAnsi="Cambria" w:cs="Times New Roman"/>
                <w:sz w:val="22"/>
                <w:szCs w:val="22"/>
              </w:rPr>
              <w:t>.</w:t>
            </w:r>
          </w:p>
        </w:tc>
        <w:tc>
          <w:tcPr>
            <w:tcW w:w="3686" w:type="dxa"/>
            <w:tcBorders>
              <w:bottom w:val="single" w:sz="4" w:space="0" w:color="auto"/>
            </w:tcBorders>
            <w:vAlign w:val="center"/>
          </w:tcPr>
          <w:p w14:paraId="26B6BA7E" w14:textId="7BC8C3C4" w:rsidR="005B0C12" w:rsidRPr="00310C07" w:rsidRDefault="005B0C12" w:rsidP="006C480F">
            <w:pPr>
              <w:pStyle w:val="Paragrafoelenco"/>
              <w:spacing w:line="276" w:lineRule="auto"/>
              <w:ind w:left="0"/>
              <w:rPr>
                <w:rFonts w:cs="Times New Roman"/>
                <w:sz w:val="22"/>
                <w:szCs w:val="22"/>
              </w:rPr>
            </w:pPr>
            <w:r>
              <w:rPr>
                <w:rFonts w:ascii="Cambria" w:hAnsi="Cambria" w:cs="Times New Roman"/>
                <w:sz w:val="22"/>
                <w:szCs w:val="22"/>
              </w:rPr>
              <w:t>M</w:t>
            </w:r>
            <w:r w:rsidRPr="00ED4A5C">
              <w:rPr>
                <w:rFonts w:ascii="Cambria" w:hAnsi="Cambria" w:cs="Times New Roman"/>
                <w:sz w:val="22"/>
                <w:szCs w:val="22"/>
              </w:rPr>
              <w:t>ascherina chirurgica</w:t>
            </w:r>
          </w:p>
        </w:tc>
      </w:tr>
      <w:tr w:rsidR="007A2AA4" w14:paraId="477EAA70" w14:textId="77777777" w:rsidTr="00975BB9">
        <w:trPr>
          <w:trHeight w:val="200"/>
        </w:trPr>
        <w:tc>
          <w:tcPr>
            <w:tcW w:w="9605" w:type="dxa"/>
            <w:gridSpan w:val="3"/>
            <w:tcBorders>
              <w:top w:val="single" w:sz="4" w:space="0" w:color="auto"/>
              <w:left w:val="nil"/>
              <w:bottom w:val="single" w:sz="4" w:space="0" w:color="auto"/>
              <w:right w:val="nil"/>
            </w:tcBorders>
            <w:vAlign w:val="center"/>
          </w:tcPr>
          <w:p w14:paraId="5BEDA924" w14:textId="77777777" w:rsidR="007A2AA4" w:rsidRPr="00975BB9" w:rsidRDefault="007A2AA4" w:rsidP="006C480F">
            <w:pPr>
              <w:pStyle w:val="Paragrafoelenco"/>
              <w:spacing w:line="276" w:lineRule="auto"/>
              <w:ind w:left="0"/>
              <w:rPr>
                <w:rFonts w:ascii="Cambria" w:hAnsi="Cambria" w:cs="Times New Roman"/>
                <w:sz w:val="8"/>
                <w:szCs w:val="8"/>
              </w:rPr>
            </w:pPr>
          </w:p>
        </w:tc>
      </w:tr>
      <w:tr w:rsidR="00D77C0D" w14:paraId="66BCE8FE" w14:textId="77777777" w:rsidTr="00D77C0D">
        <w:trPr>
          <w:trHeight w:val="1110"/>
        </w:trPr>
        <w:tc>
          <w:tcPr>
            <w:tcW w:w="2234" w:type="dxa"/>
            <w:vMerge w:val="restart"/>
            <w:tcBorders>
              <w:top w:val="single" w:sz="4" w:space="0" w:color="auto"/>
            </w:tcBorders>
            <w:shd w:val="clear" w:color="auto" w:fill="008000"/>
            <w:vAlign w:val="center"/>
          </w:tcPr>
          <w:p w14:paraId="2E34DFA8" w14:textId="4FB9023E" w:rsidR="0006072C" w:rsidRPr="00DC7B41" w:rsidRDefault="0006072C" w:rsidP="0039184B">
            <w:pPr>
              <w:pStyle w:val="Paragrafoelenco"/>
              <w:spacing w:line="276" w:lineRule="auto"/>
              <w:ind w:left="0"/>
              <w:jc w:val="center"/>
              <w:rPr>
                <w:rFonts w:cs="Times New Roman"/>
                <w:b/>
                <w:color w:val="FFFFFF" w:themeColor="background1"/>
                <w:sz w:val="22"/>
                <w:szCs w:val="22"/>
              </w:rPr>
            </w:pPr>
            <w:r w:rsidRPr="00DC7B41">
              <w:rPr>
                <w:rFonts w:cs="Times New Roman"/>
                <w:b/>
                <w:bCs/>
                <w:color w:val="FFFFFF" w:themeColor="background1"/>
                <w:sz w:val="22"/>
                <w:szCs w:val="22"/>
              </w:rPr>
              <w:lastRenderedPageBreak/>
              <w:t>COLLABORATORE SCOLASTICO (</w:t>
            </w:r>
            <w:r w:rsidR="0039184B" w:rsidRPr="00DC7B41">
              <w:rPr>
                <w:rFonts w:cs="Times New Roman"/>
                <w:b/>
                <w:bCs/>
                <w:color w:val="FFFFFF" w:themeColor="background1"/>
                <w:sz w:val="22"/>
                <w:szCs w:val="22"/>
              </w:rPr>
              <w:t xml:space="preserve">DI </w:t>
            </w:r>
            <w:r w:rsidRPr="00DC7B41">
              <w:rPr>
                <w:rFonts w:cs="Times New Roman"/>
                <w:b/>
                <w:bCs/>
                <w:color w:val="FFFFFF" w:themeColor="background1"/>
                <w:sz w:val="22"/>
                <w:szCs w:val="22"/>
              </w:rPr>
              <w:t>OGNI ORDINE E GRADO DI SCUOLA)</w:t>
            </w:r>
          </w:p>
        </w:tc>
        <w:tc>
          <w:tcPr>
            <w:tcW w:w="3685" w:type="dxa"/>
            <w:tcBorders>
              <w:top w:val="single" w:sz="4" w:space="0" w:color="auto"/>
            </w:tcBorders>
            <w:vAlign w:val="center"/>
          </w:tcPr>
          <w:p w14:paraId="3D75066D" w14:textId="5C8ACAD3" w:rsidR="0006072C" w:rsidRPr="005849BE" w:rsidRDefault="0006072C" w:rsidP="006C480F">
            <w:pPr>
              <w:pStyle w:val="Paragrafoelenco"/>
              <w:spacing w:line="276" w:lineRule="auto"/>
              <w:ind w:left="34"/>
              <w:rPr>
                <w:rFonts w:ascii="Cambria" w:hAnsi="Cambria" w:cs="Times New Roman"/>
                <w:sz w:val="22"/>
                <w:szCs w:val="22"/>
              </w:rPr>
            </w:pPr>
            <w:r w:rsidRPr="005849BE">
              <w:rPr>
                <w:rFonts w:ascii="Cambria" w:hAnsi="Cambria" w:cs="Times New Roman"/>
                <w:sz w:val="22"/>
                <w:szCs w:val="22"/>
              </w:rPr>
              <w:t xml:space="preserve">Nelle attività di pulizia e disinfezione </w:t>
            </w:r>
            <w:r>
              <w:rPr>
                <w:rFonts w:ascii="Cambria" w:hAnsi="Cambria" w:cs="Times New Roman"/>
                <w:sz w:val="22"/>
                <w:szCs w:val="22"/>
              </w:rPr>
              <w:t xml:space="preserve">ordinarie </w:t>
            </w:r>
            <w:r w:rsidRPr="005849BE">
              <w:rPr>
                <w:rFonts w:ascii="Cambria" w:hAnsi="Cambria" w:cs="Times New Roman"/>
                <w:sz w:val="22"/>
                <w:szCs w:val="22"/>
              </w:rPr>
              <w:t>(non presenza a scuola di soggetto COVID</w:t>
            </w:r>
            <w:r>
              <w:rPr>
                <w:rFonts w:ascii="Cambria" w:hAnsi="Cambria" w:cs="Times New Roman"/>
                <w:sz w:val="22"/>
                <w:szCs w:val="22"/>
              </w:rPr>
              <w:t xml:space="preserve"> </w:t>
            </w:r>
            <w:r w:rsidRPr="005849BE">
              <w:rPr>
                <w:rFonts w:ascii="Cambria" w:hAnsi="Cambria" w:cs="Times New Roman"/>
                <w:sz w:val="22"/>
                <w:szCs w:val="22"/>
              </w:rPr>
              <w:t>19 positivo</w:t>
            </w:r>
            <w:r>
              <w:rPr>
                <w:rFonts w:ascii="Cambria" w:hAnsi="Cambria" w:cs="Times New Roman"/>
                <w:sz w:val="22"/>
                <w:szCs w:val="22"/>
              </w:rPr>
              <w:t>)</w:t>
            </w:r>
            <w:r w:rsidR="00962F75">
              <w:rPr>
                <w:rFonts w:ascii="Cambria" w:hAnsi="Cambria" w:cs="Times New Roman"/>
                <w:sz w:val="22"/>
                <w:szCs w:val="22"/>
              </w:rPr>
              <w:t>.</w:t>
            </w:r>
          </w:p>
        </w:tc>
        <w:tc>
          <w:tcPr>
            <w:tcW w:w="3686" w:type="dxa"/>
            <w:tcBorders>
              <w:top w:val="single" w:sz="4" w:space="0" w:color="auto"/>
            </w:tcBorders>
            <w:vAlign w:val="center"/>
          </w:tcPr>
          <w:p w14:paraId="0CAAD1FE" w14:textId="77777777" w:rsidR="007C41EB" w:rsidRPr="007C41EB" w:rsidRDefault="007C41EB" w:rsidP="004E01EC">
            <w:pPr>
              <w:pStyle w:val="Paragrafoelenco"/>
              <w:numPr>
                <w:ilvl w:val="0"/>
                <w:numId w:val="64"/>
              </w:numPr>
              <w:ind w:left="175" w:hanging="142"/>
              <w:rPr>
                <w:rFonts w:ascii="Cambria" w:hAnsi="Cambria" w:cs="Times New Roman"/>
                <w:sz w:val="22"/>
                <w:szCs w:val="22"/>
              </w:rPr>
            </w:pPr>
            <w:r w:rsidRPr="007C41EB">
              <w:rPr>
                <w:rFonts w:ascii="Cambria" w:hAnsi="Cambria" w:cs="Times New Roman"/>
                <w:sz w:val="22"/>
                <w:szCs w:val="22"/>
              </w:rPr>
              <w:t>mascherina chirurgica;</w:t>
            </w:r>
          </w:p>
          <w:p w14:paraId="1046A570" w14:textId="77777777" w:rsidR="007C41EB" w:rsidRPr="007C41EB" w:rsidRDefault="007C41EB" w:rsidP="004E01EC">
            <w:pPr>
              <w:pStyle w:val="Paragrafoelenco"/>
              <w:numPr>
                <w:ilvl w:val="0"/>
                <w:numId w:val="64"/>
              </w:numPr>
              <w:ind w:left="175" w:hanging="142"/>
              <w:rPr>
                <w:rFonts w:ascii="Cambria" w:hAnsi="Cambria" w:cs="Times New Roman"/>
                <w:sz w:val="22"/>
                <w:szCs w:val="22"/>
              </w:rPr>
            </w:pPr>
            <w:r w:rsidRPr="007C41EB">
              <w:rPr>
                <w:rFonts w:ascii="Cambria" w:hAnsi="Cambria" w:cs="Times New Roman"/>
                <w:sz w:val="22"/>
                <w:szCs w:val="22"/>
              </w:rPr>
              <w:t>visiera para-schizzi / occhiali di protezione;</w:t>
            </w:r>
          </w:p>
          <w:p w14:paraId="22492F58" w14:textId="77777777" w:rsidR="007C41EB" w:rsidRPr="007C41EB" w:rsidRDefault="007C41EB" w:rsidP="004E01EC">
            <w:pPr>
              <w:pStyle w:val="Paragrafoelenco"/>
              <w:numPr>
                <w:ilvl w:val="0"/>
                <w:numId w:val="64"/>
              </w:numPr>
              <w:ind w:left="175" w:hanging="142"/>
              <w:rPr>
                <w:rFonts w:ascii="Cambria" w:hAnsi="Cambria" w:cs="Times New Roman"/>
                <w:sz w:val="22"/>
                <w:szCs w:val="22"/>
              </w:rPr>
            </w:pPr>
            <w:r w:rsidRPr="007C41EB">
              <w:rPr>
                <w:rFonts w:ascii="Cambria" w:hAnsi="Cambria" w:cs="Times New Roman"/>
                <w:sz w:val="22"/>
                <w:szCs w:val="22"/>
              </w:rPr>
              <w:t>guanti monouso;</w:t>
            </w:r>
          </w:p>
          <w:p w14:paraId="4D8447A2" w14:textId="6CAA0BF2" w:rsidR="0006072C" w:rsidRPr="007C41EB" w:rsidRDefault="007C41EB" w:rsidP="004E01EC">
            <w:pPr>
              <w:pStyle w:val="Paragrafoelenco"/>
              <w:numPr>
                <w:ilvl w:val="0"/>
                <w:numId w:val="64"/>
              </w:numPr>
              <w:ind w:left="175" w:hanging="142"/>
              <w:rPr>
                <w:rFonts w:ascii="Cambria" w:hAnsi="Cambria" w:cs="Times New Roman"/>
                <w:sz w:val="22"/>
                <w:szCs w:val="22"/>
              </w:rPr>
            </w:pPr>
            <w:r w:rsidRPr="007C41EB">
              <w:rPr>
                <w:rFonts w:ascii="Cambria" w:hAnsi="Cambria" w:cs="Times New Roman"/>
                <w:sz w:val="22"/>
                <w:szCs w:val="22"/>
              </w:rPr>
              <w:t>scarpe antiscivolo.</w:t>
            </w:r>
          </w:p>
        </w:tc>
      </w:tr>
      <w:tr w:rsidR="00D77C0D" w14:paraId="3E1A87EF" w14:textId="77777777" w:rsidTr="00D77C0D">
        <w:trPr>
          <w:trHeight w:val="397"/>
        </w:trPr>
        <w:tc>
          <w:tcPr>
            <w:tcW w:w="2234" w:type="dxa"/>
            <w:vMerge/>
            <w:tcBorders>
              <w:bottom w:val="single" w:sz="4" w:space="0" w:color="auto"/>
            </w:tcBorders>
            <w:shd w:val="clear" w:color="auto" w:fill="008000"/>
            <w:vAlign w:val="center"/>
          </w:tcPr>
          <w:p w14:paraId="7B6987C9" w14:textId="77777777" w:rsidR="0006072C" w:rsidRPr="00310C07" w:rsidRDefault="0006072C" w:rsidP="00D7657D">
            <w:pPr>
              <w:pStyle w:val="Paragrafoelenco"/>
              <w:spacing w:line="276" w:lineRule="auto"/>
              <w:ind w:left="0"/>
              <w:jc w:val="center"/>
              <w:rPr>
                <w:rFonts w:cs="Times New Roman"/>
                <w:sz w:val="22"/>
                <w:szCs w:val="22"/>
              </w:rPr>
            </w:pPr>
          </w:p>
        </w:tc>
        <w:tc>
          <w:tcPr>
            <w:tcW w:w="3685" w:type="dxa"/>
            <w:tcBorders>
              <w:bottom w:val="single" w:sz="4" w:space="0" w:color="auto"/>
            </w:tcBorders>
            <w:vAlign w:val="center"/>
          </w:tcPr>
          <w:p w14:paraId="1A8B2521" w14:textId="5393EAC0" w:rsidR="0006072C" w:rsidRPr="00ED4A5C" w:rsidRDefault="0006072C" w:rsidP="006C480F">
            <w:pPr>
              <w:pStyle w:val="Paragrafoelenco"/>
              <w:spacing w:line="276" w:lineRule="auto"/>
              <w:ind w:left="0"/>
              <w:rPr>
                <w:rFonts w:ascii="Cambria" w:hAnsi="Cambria" w:cs="Times New Roman"/>
                <w:sz w:val="22"/>
                <w:szCs w:val="22"/>
              </w:rPr>
            </w:pPr>
            <w:r w:rsidRPr="005849BE">
              <w:rPr>
                <w:rFonts w:ascii="Cambria" w:hAnsi="Cambria" w:cs="Times New Roman"/>
                <w:sz w:val="22"/>
                <w:szCs w:val="22"/>
              </w:rPr>
              <w:t xml:space="preserve">Nelle attività di pulizia e disinfezione </w:t>
            </w:r>
            <w:r>
              <w:rPr>
                <w:rFonts w:ascii="Cambria" w:hAnsi="Cambria" w:cs="Times New Roman"/>
                <w:sz w:val="22"/>
                <w:szCs w:val="22"/>
              </w:rPr>
              <w:t xml:space="preserve">straordinarie </w:t>
            </w:r>
            <w:r w:rsidRPr="005849BE">
              <w:rPr>
                <w:rFonts w:ascii="Cambria" w:hAnsi="Cambria" w:cs="Times New Roman"/>
                <w:sz w:val="22"/>
                <w:szCs w:val="22"/>
              </w:rPr>
              <w:t xml:space="preserve">(presenza </w:t>
            </w:r>
            <w:r>
              <w:rPr>
                <w:rFonts w:ascii="Cambria" w:hAnsi="Cambria" w:cs="Times New Roman"/>
                <w:sz w:val="22"/>
                <w:szCs w:val="22"/>
              </w:rPr>
              <w:t xml:space="preserve">accertata </w:t>
            </w:r>
            <w:r w:rsidRPr="005849BE">
              <w:rPr>
                <w:rFonts w:ascii="Cambria" w:hAnsi="Cambria" w:cs="Times New Roman"/>
                <w:sz w:val="22"/>
                <w:szCs w:val="22"/>
              </w:rPr>
              <w:t>a scuola di soggetto COVID</w:t>
            </w:r>
            <w:r>
              <w:rPr>
                <w:rFonts w:ascii="Cambria" w:hAnsi="Cambria" w:cs="Times New Roman"/>
                <w:sz w:val="22"/>
                <w:szCs w:val="22"/>
              </w:rPr>
              <w:t xml:space="preserve"> </w:t>
            </w:r>
            <w:r w:rsidRPr="005849BE">
              <w:rPr>
                <w:rFonts w:ascii="Cambria" w:hAnsi="Cambria" w:cs="Times New Roman"/>
                <w:sz w:val="22"/>
                <w:szCs w:val="22"/>
              </w:rPr>
              <w:t>19 positivo</w:t>
            </w:r>
            <w:r>
              <w:rPr>
                <w:rFonts w:ascii="Cambria" w:hAnsi="Cambria" w:cs="Times New Roman"/>
                <w:sz w:val="22"/>
                <w:szCs w:val="22"/>
              </w:rPr>
              <w:t>)</w:t>
            </w:r>
            <w:r w:rsidR="00962F75">
              <w:rPr>
                <w:rFonts w:ascii="Cambria" w:hAnsi="Cambria" w:cs="Times New Roman"/>
                <w:sz w:val="22"/>
                <w:szCs w:val="22"/>
              </w:rPr>
              <w:t>.</w:t>
            </w:r>
          </w:p>
        </w:tc>
        <w:tc>
          <w:tcPr>
            <w:tcW w:w="3686" w:type="dxa"/>
            <w:tcBorders>
              <w:bottom w:val="single" w:sz="4" w:space="0" w:color="auto"/>
            </w:tcBorders>
            <w:vAlign w:val="center"/>
          </w:tcPr>
          <w:p w14:paraId="5A92E708" w14:textId="77777777" w:rsidR="007C41EB" w:rsidRPr="007C41EB" w:rsidRDefault="007C41EB" w:rsidP="004E01EC">
            <w:pPr>
              <w:pStyle w:val="Paragrafoelenco"/>
              <w:numPr>
                <w:ilvl w:val="0"/>
                <w:numId w:val="65"/>
              </w:numPr>
              <w:spacing w:line="276" w:lineRule="auto"/>
              <w:ind w:left="175" w:hanging="142"/>
              <w:rPr>
                <w:rFonts w:ascii="Cambria" w:hAnsi="Cambria" w:cs="Times New Roman"/>
                <w:sz w:val="22"/>
                <w:szCs w:val="22"/>
              </w:rPr>
            </w:pPr>
            <w:r w:rsidRPr="007C41EB">
              <w:rPr>
                <w:rFonts w:ascii="Cambria" w:hAnsi="Cambria" w:cs="Times New Roman"/>
                <w:sz w:val="22"/>
                <w:szCs w:val="22"/>
              </w:rPr>
              <w:t>mascherina FFP2 senza filtro esterno;</w:t>
            </w:r>
          </w:p>
          <w:p w14:paraId="44A8AAA4" w14:textId="77777777" w:rsidR="007C41EB" w:rsidRPr="007C41EB" w:rsidRDefault="007C41EB" w:rsidP="004E01EC">
            <w:pPr>
              <w:pStyle w:val="Paragrafoelenco"/>
              <w:numPr>
                <w:ilvl w:val="0"/>
                <w:numId w:val="65"/>
              </w:numPr>
              <w:spacing w:line="276" w:lineRule="auto"/>
              <w:ind w:left="175" w:hanging="142"/>
              <w:rPr>
                <w:rFonts w:ascii="Cambria" w:hAnsi="Cambria" w:cs="Times New Roman"/>
                <w:sz w:val="22"/>
                <w:szCs w:val="22"/>
              </w:rPr>
            </w:pPr>
            <w:r w:rsidRPr="007C41EB">
              <w:rPr>
                <w:rFonts w:ascii="Cambria" w:hAnsi="Cambria" w:cs="Times New Roman"/>
                <w:sz w:val="22"/>
                <w:szCs w:val="22"/>
              </w:rPr>
              <w:t>visiera para-schizzi / occhiali di protezione;</w:t>
            </w:r>
          </w:p>
          <w:p w14:paraId="3F7020A5" w14:textId="77777777" w:rsidR="007C41EB" w:rsidRPr="007C41EB" w:rsidRDefault="007C41EB" w:rsidP="004E01EC">
            <w:pPr>
              <w:pStyle w:val="Paragrafoelenco"/>
              <w:numPr>
                <w:ilvl w:val="0"/>
                <w:numId w:val="65"/>
              </w:numPr>
              <w:spacing w:line="276" w:lineRule="auto"/>
              <w:ind w:left="175" w:hanging="142"/>
              <w:rPr>
                <w:rFonts w:ascii="Cambria" w:hAnsi="Cambria" w:cs="Times New Roman"/>
                <w:sz w:val="22"/>
                <w:szCs w:val="22"/>
              </w:rPr>
            </w:pPr>
            <w:r w:rsidRPr="007C41EB">
              <w:rPr>
                <w:rFonts w:ascii="Cambria" w:hAnsi="Cambria" w:cs="Times New Roman"/>
                <w:sz w:val="22"/>
                <w:szCs w:val="22"/>
              </w:rPr>
              <w:t>guanti monouso;</w:t>
            </w:r>
          </w:p>
          <w:p w14:paraId="1D97E890" w14:textId="77777777" w:rsidR="007C41EB" w:rsidRPr="007C41EB" w:rsidRDefault="007C41EB" w:rsidP="004E01EC">
            <w:pPr>
              <w:pStyle w:val="Paragrafoelenco"/>
              <w:numPr>
                <w:ilvl w:val="0"/>
                <w:numId w:val="65"/>
              </w:numPr>
              <w:spacing w:line="276" w:lineRule="auto"/>
              <w:ind w:left="175" w:hanging="142"/>
              <w:rPr>
                <w:rFonts w:ascii="Cambria" w:hAnsi="Cambria" w:cs="Times New Roman"/>
                <w:sz w:val="22"/>
                <w:szCs w:val="22"/>
              </w:rPr>
            </w:pPr>
            <w:r w:rsidRPr="007C41EB">
              <w:rPr>
                <w:rFonts w:ascii="Cambria" w:hAnsi="Cambria" w:cs="Times New Roman"/>
                <w:sz w:val="22"/>
                <w:szCs w:val="22"/>
              </w:rPr>
              <w:t>camice monouso impermeabile a maniche lunghe;</w:t>
            </w:r>
          </w:p>
          <w:p w14:paraId="671C273F" w14:textId="67C19050" w:rsidR="0006072C" w:rsidRPr="007C41EB" w:rsidRDefault="007C41EB" w:rsidP="004E01EC">
            <w:pPr>
              <w:pStyle w:val="Paragrafoelenco"/>
              <w:numPr>
                <w:ilvl w:val="0"/>
                <w:numId w:val="65"/>
              </w:numPr>
              <w:spacing w:line="276" w:lineRule="auto"/>
              <w:ind w:left="175" w:hanging="142"/>
              <w:rPr>
                <w:rFonts w:ascii="Cambria" w:hAnsi="Cambria" w:cs="Times New Roman"/>
                <w:sz w:val="22"/>
                <w:szCs w:val="22"/>
              </w:rPr>
            </w:pPr>
            <w:r w:rsidRPr="007C41EB">
              <w:rPr>
                <w:rFonts w:ascii="Cambria" w:hAnsi="Cambria" w:cs="Times New Roman"/>
                <w:sz w:val="22"/>
                <w:szCs w:val="22"/>
              </w:rPr>
              <w:t>scarpe antiscivolo.</w:t>
            </w:r>
          </w:p>
        </w:tc>
      </w:tr>
      <w:tr w:rsidR="00DC7B41" w14:paraId="1E35D5FA" w14:textId="77777777" w:rsidTr="00975BB9">
        <w:trPr>
          <w:trHeight w:val="172"/>
        </w:trPr>
        <w:tc>
          <w:tcPr>
            <w:tcW w:w="9605" w:type="dxa"/>
            <w:gridSpan w:val="3"/>
            <w:tcBorders>
              <w:top w:val="single" w:sz="4" w:space="0" w:color="auto"/>
              <w:left w:val="nil"/>
              <w:bottom w:val="single" w:sz="4" w:space="0" w:color="auto"/>
              <w:right w:val="nil"/>
            </w:tcBorders>
            <w:shd w:val="clear" w:color="auto" w:fill="FFFFFF" w:themeFill="background1"/>
            <w:vAlign w:val="center"/>
          </w:tcPr>
          <w:p w14:paraId="05DD84A1" w14:textId="77777777" w:rsidR="00DC7B41" w:rsidRPr="00975BB9" w:rsidRDefault="00DC7B41" w:rsidP="006C480F">
            <w:pPr>
              <w:pStyle w:val="Paragrafoelenco"/>
              <w:spacing w:line="276" w:lineRule="auto"/>
              <w:ind w:left="175"/>
              <w:rPr>
                <w:rFonts w:ascii="Cambria" w:hAnsi="Cambria" w:cs="Times New Roman"/>
                <w:sz w:val="8"/>
                <w:szCs w:val="8"/>
              </w:rPr>
            </w:pPr>
          </w:p>
        </w:tc>
      </w:tr>
      <w:tr w:rsidR="006D5AFF" w14:paraId="4C021E4A" w14:textId="77777777" w:rsidTr="00D77C0D">
        <w:trPr>
          <w:trHeight w:val="397"/>
        </w:trPr>
        <w:tc>
          <w:tcPr>
            <w:tcW w:w="2234" w:type="dxa"/>
            <w:vMerge w:val="restart"/>
            <w:tcBorders>
              <w:top w:val="single" w:sz="4" w:space="0" w:color="auto"/>
            </w:tcBorders>
            <w:shd w:val="clear" w:color="auto" w:fill="0000FF"/>
            <w:vAlign w:val="center"/>
          </w:tcPr>
          <w:p w14:paraId="678E425A" w14:textId="3CF0A5A5" w:rsidR="006D5AFF" w:rsidRPr="009302D2" w:rsidRDefault="006D5AFF" w:rsidP="00D7657D">
            <w:pPr>
              <w:pStyle w:val="Paragrafoelenco"/>
              <w:spacing w:line="276" w:lineRule="auto"/>
              <w:ind w:left="0"/>
              <w:jc w:val="center"/>
              <w:rPr>
                <w:rFonts w:cs="Times New Roman"/>
                <w:b/>
                <w:color w:val="FFFFFF" w:themeColor="background1"/>
                <w:sz w:val="22"/>
                <w:szCs w:val="22"/>
              </w:rPr>
            </w:pPr>
            <w:r w:rsidRPr="009302D2">
              <w:rPr>
                <w:rFonts w:cs="Times New Roman"/>
                <w:b/>
                <w:color w:val="FFFFFF" w:themeColor="background1"/>
                <w:sz w:val="22"/>
                <w:szCs w:val="22"/>
              </w:rPr>
              <w:t>DOCENTE DELL’INFANZIA</w:t>
            </w:r>
          </w:p>
        </w:tc>
        <w:tc>
          <w:tcPr>
            <w:tcW w:w="3685" w:type="dxa"/>
            <w:tcBorders>
              <w:top w:val="single" w:sz="4" w:space="0" w:color="auto"/>
            </w:tcBorders>
            <w:shd w:val="clear" w:color="auto" w:fill="FFFFFF" w:themeFill="background1"/>
            <w:vAlign w:val="center"/>
          </w:tcPr>
          <w:p w14:paraId="5794582D" w14:textId="21F1A8CC" w:rsidR="006D5AFF" w:rsidRPr="006C480F" w:rsidRDefault="0045491F" w:rsidP="00C37E4A">
            <w:pPr>
              <w:spacing w:line="276" w:lineRule="auto"/>
              <w:rPr>
                <w:rFonts w:cs="Times New Roman"/>
                <w:color w:val="000000" w:themeColor="text1"/>
                <w:sz w:val="22"/>
                <w:szCs w:val="22"/>
              </w:rPr>
            </w:pPr>
            <w:r>
              <w:rPr>
                <w:rFonts w:cs="Times New Roman"/>
                <w:color w:val="000000" w:themeColor="text1"/>
                <w:sz w:val="22"/>
                <w:szCs w:val="22"/>
              </w:rPr>
              <w:t>N</w:t>
            </w:r>
            <w:r w:rsidR="006D5AFF" w:rsidRPr="00277628">
              <w:rPr>
                <w:rFonts w:cs="Times New Roman"/>
                <w:color w:val="000000" w:themeColor="text1"/>
                <w:sz w:val="22"/>
                <w:szCs w:val="22"/>
              </w:rPr>
              <w:t xml:space="preserve">ei momenti di contatto </w:t>
            </w:r>
            <w:r w:rsidR="00C37E4A">
              <w:rPr>
                <w:rFonts w:cs="Times New Roman"/>
                <w:color w:val="000000" w:themeColor="text1"/>
                <w:sz w:val="22"/>
                <w:szCs w:val="22"/>
              </w:rPr>
              <w:t xml:space="preserve">e, più in generale, quando il distanziamento con </w:t>
            </w:r>
            <w:r w:rsidR="006D5AFF" w:rsidRPr="00277628">
              <w:rPr>
                <w:rFonts w:cs="Times New Roman"/>
                <w:color w:val="000000" w:themeColor="text1"/>
                <w:sz w:val="22"/>
                <w:szCs w:val="22"/>
              </w:rPr>
              <w:t xml:space="preserve">i bambini </w:t>
            </w:r>
            <w:r w:rsidR="00C37E4A">
              <w:rPr>
                <w:rFonts w:cs="Times New Roman"/>
                <w:color w:val="000000" w:themeColor="text1"/>
                <w:sz w:val="22"/>
                <w:szCs w:val="22"/>
              </w:rPr>
              <w:t>è inferiore a 1,5 m</w:t>
            </w:r>
            <w:r w:rsidR="00BE5697">
              <w:rPr>
                <w:rFonts w:cs="Times New Roman"/>
                <w:color w:val="000000" w:themeColor="text1"/>
                <w:sz w:val="22"/>
                <w:szCs w:val="22"/>
              </w:rPr>
              <w:t>etri</w:t>
            </w:r>
            <w:r w:rsidR="00C37E4A">
              <w:rPr>
                <w:rFonts w:cs="Times New Roman"/>
                <w:color w:val="000000" w:themeColor="text1"/>
                <w:sz w:val="22"/>
                <w:szCs w:val="22"/>
              </w:rPr>
              <w:t>.</w:t>
            </w:r>
          </w:p>
        </w:tc>
        <w:tc>
          <w:tcPr>
            <w:tcW w:w="3686" w:type="dxa"/>
            <w:tcBorders>
              <w:top w:val="single" w:sz="4" w:space="0" w:color="auto"/>
            </w:tcBorders>
            <w:shd w:val="clear" w:color="auto" w:fill="FFFFFF" w:themeFill="background1"/>
            <w:vAlign w:val="center"/>
          </w:tcPr>
          <w:p w14:paraId="3B23E81E" w14:textId="0EF61E93" w:rsidR="006D5AFF" w:rsidRPr="0045491F" w:rsidRDefault="0045491F" w:rsidP="004E01EC">
            <w:pPr>
              <w:pStyle w:val="Paragrafoelenco"/>
              <w:numPr>
                <w:ilvl w:val="0"/>
                <w:numId w:val="66"/>
              </w:numPr>
              <w:ind w:left="176" w:hanging="142"/>
              <w:rPr>
                <w:rFonts w:ascii="Cambria" w:hAnsi="Cambria" w:cs="Times New Roman"/>
                <w:color w:val="000000" w:themeColor="text1"/>
                <w:sz w:val="22"/>
                <w:szCs w:val="22"/>
              </w:rPr>
            </w:pPr>
            <w:r w:rsidRPr="0045491F">
              <w:rPr>
                <w:rFonts w:ascii="Cambria" w:hAnsi="Cambria" w:cs="Times New Roman"/>
                <w:color w:val="000000" w:themeColor="text1"/>
                <w:sz w:val="22"/>
                <w:szCs w:val="22"/>
              </w:rPr>
              <w:t>mascherina FFP2 senza filtro</w:t>
            </w:r>
            <w:r>
              <w:rPr>
                <w:rFonts w:ascii="Cambria" w:hAnsi="Cambria" w:cs="Times New Roman"/>
                <w:color w:val="000000" w:themeColor="text1"/>
                <w:sz w:val="22"/>
                <w:szCs w:val="22"/>
              </w:rPr>
              <w:t>;</w:t>
            </w:r>
          </w:p>
          <w:p w14:paraId="71079C3F" w14:textId="33AE8B54" w:rsidR="0045491F" w:rsidRPr="0045491F" w:rsidRDefault="0045491F" w:rsidP="004E01EC">
            <w:pPr>
              <w:pStyle w:val="Paragrafoelenco"/>
              <w:numPr>
                <w:ilvl w:val="0"/>
                <w:numId w:val="66"/>
              </w:numPr>
              <w:ind w:left="176" w:hanging="142"/>
              <w:rPr>
                <w:rFonts w:ascii="Cambria" w:hAnsi="Cambria" w:cs="Times New Roman"/>
                <w:sz w:val="22"/>
                <w:szCs w:val="22"/>
              </w:rPr>
            </w:pPr>
            <w:r w:rsidRPr="0045491F">
              <w:rPr>
                <w:rFonts w:ascii="Cambria" w:hAnsi="Cambria" w:cs="Times New Roman"/>
                <w:color w:val="000000" w:themeColor="text1"/>
                <w:sz w:val="22"/>
                <w:szCs w:val="22"/>
              </w:rPr>
              <w:t>visiera para-schizzi o, in alternativa, occhiali di protezione</w:t>
            </w:r>
            <w:r>
              <w:rPr>
                <w:rFonts w:ascii="Cambria" w:hAnsi="Cambria" w:cs="Times New Roman"/>
                <w:color w:val="000000" w:themeColor="text1"/>
                <w:sz w:val="22"/>
                <w:szCs w:val="22"/>
              </w:rPr>
              <w:t>.</w:t>
            </w:r>
          </w:p>
        </w:tc>
      </w:tr>
      <w:tr w:rsidR="006D5AFF" w14:paraId="23A6385E" w14:textId="77777777" w:rsidTr="00D77C0D">
        <w:trPr>
          <w:trHeight w:val="397"/>
        </w:trPr>
        <w:tc>
          <w:tcPr>
            <w:tcW w:w="2234" w:type="dxa"/>
            <w:vMerge/>
            <w:shd w:val="clear" w:color="auto" w:fill="0000FF"/>
            <w:vAlign w:val="center"/>
          </w:tcPr>
          <w:p w14:paraId="4B7C1595" w14:textId="77777777" w:rsidR="006D5AFF" w:rsidRPr="00310C07" w:rsidRDefault="006D5AFF" w:rsidP="00D7657D">
            <w:pPr>
              <w:pStyle w:val="Paragrafoelenco"/>
              <w:spacing w:line="276" w:lineRule="auto"/>
              <w:ind w:left="0"/>
              <w:jc w:val="center"/>
              <w:rPr>
                <w:rFonts w:cs="Times New Roman"/>
                <w:sz w:val="22"/>
                <w:szCs w:val="22"/>
              </w:rPr>
            </w:pPr>
          </w:p>
        </w:tc>
        <w:tc>
          <w:tcPr>
            <w:tcW w:w="3685" w:type="dxa"/>
            <w:shd w:val="clear" w:color="auto" w:fill="FFFFFF" w:themeFill="background1"/>
            <w:vAlign w:val="center"/>
          </w:tcPr>
          <w:p w14:paraId="7254CD2B" w14:textId="76A770A9" w:rsidR="006D5AFF" w:rsidRPr="005849BE" w:rsidRDefault="006D5AFF" w:rsidP="006C480F">
            <w:pPr>
              <w:pStyle w:val="Paragrafoelenco"/>
              <w:spacing w:line="276" w:lineRule="auto"/>
              <w:ind w:left="0"/>
              <w:rPr>
                <w:rFonts w:ascii="Cambria" w:hAnsi="Cambria" w:cs="Times New Roman"/>
                <w:sz w:val="22"/>
                <w:szCs w:val="22"/>
              </w:rPr>
            </w:pPr>
            <w:r>
              <w:rPr>
                <w:rFonts w:ascii="Cambria" w:hAnsi="Cambria" w:cs="Times New Roman"/>
                <w:sz w:val="22"/>
                <w:szCs w:val="22"/>
              </w:rPr>
              <w:t>A</w:t>
            </w:r>
            <w:r w:rsidRPr="00277628">
              <w:rPr>
                <w:rFonts w:ascii="Cambria" w:hAnsi="Cambria" w:cs="Times New Roman"/>
                <w:sz w:val="22"/>
                <w:szCs w:val="22"/>
              </w:rPr>
              <w:t xml:space="preserve">ssistenza materiale nell’uso dei servizi igienici e nella </w:t>
            </w:r>
            <w:r w:rsidRPr="00277628">
              <w:rPr>
                <w:rFonts w:ascii="Cambria" w:hAnsi="Cambria" w:cs="Times New Roman"/>
                <w:bCs/>
                <w:sz w:val="22"/>
                <w:szCs w:val="22"/>
              </w:rPr>
              <w:t>cura dell’igiene degli alunni con disabilità</w:t>
            </w:r>
            <w:r>
              <w:rPr>
                <w:rFonts w:ascii="Cambria" w:hAnsi="Cambria" w:cs="Times New Roman"/>
                <w:bCs/>
                <w:sz w:val="22"/>
                <w:szCs w:val="22"/>
              </w:rPr>
              <w:t>.</w:t>
            </w:r>
          </w:p>
        </w:tc>
        <w:tc>
          <w:tcPr>
            <w:tcW w:w="3686" w:type="dxa"/>
            <w:shd w:val="clear" w:color="auto" w:fill="FFFFFF" w:themeFill="background1"/>
            <w:vAlign w:val="center"/>
          </w:tcPr>
          <w:p w14:paraId="6C3A34DA" w14:textId="77777777" w:rsidR="006D5AFF" w:rsidRPr="00C52A90" w:rsidRDefault="006D5AFF" w:rsidP="004E01EC">
            <w:pPr>
              <w:pStyle w:val="Paragrafoelenco"/>
              <w:numPr>
                <w:ilvl w:val="0"/>
                <w:numId w:val="61"/>
              </w:numPr>
              <w:spacing w:line="276" w:lineRule="auto"/>
              <w:ind w:left="175" w:hanging="142"/>
              <w:rPr>
                <w:rFonts w:cs="Times New Roman"/>
                <w:color w:val="000000" w:themeColor="text1"/>
                <w:sz w:val="22"/>
                <w:szCs w:val="22"/>
              </w:rPr>
            </w:pPr>
            <w:r w:rsidRPr="00C52A90">
              <w:rPr>
                <w:rFonts w:cs="Times New Roman"/>
                <w:color w:val="000000" w:themeColor="text1"/>
                <w:sz w:val="22"/>
                <w:szCs w:val="22"/>
              </w:rPr>
              <w:t>mascherina FFP2 senza filtro;</w:t>
            </w:r>
          </w:p>
          <w:p w14:paraId="100A6E48" w14:textId="77777777" w:rsidR="006D5AFF" w:rsidRDefault="006D5AFF" w:rsidP="004E01EC">
            <w:pPr>
              <w:pStyle w:val="Paragrafoelenco"/>
              <w:numPr>
                <w:ilvl w:val="0"/>
                <w:numId w:val="61"/>
              </w:numPr>
              <w:spacing w:line="276" w:lineRule="auto"/>
              <w:ind w:left="175" w:hanging="142"/>
              <w:rPr>
                <w:rFonts w:cs="Times New Roman"/>
                <w:color w:val="000000" w:themeColor="text1"/>
                <w:sz w:val="22"/>
                <w:szCs w:val="22"/>
              </w:rPr>
            </w:pPr>
            <w:r w:rsidRPr="00C52A90">
              <w:rPr>
                <w:rFonts w:cs="Times New Roman"/>
                <w:color w:val="000000" w:themeColor="text1"/>
                <w:sz w:val="22"/>
                <w:szCs w:val="22"/>
              </w:rPr>
              <w:t>visiera para-schizzi o, in alternativa, occhiali di protezione;</w:t>
            </w:r>
          </w:p>
          <w:p w14:paraId="3A4FD4DF" w14:textId="7B3586F6" w:rsidR="006D5AFF" w:rsidRPr="0007539F" w:rsidRDefault="006D5AFF" w:rsidP="004E01EC">
            <w:pPr>
              <w:pStyle w:val="Paragrafoelenco"/>
              <w:numPr>
                <w:ilvl w:val="0"/>
                <w:numId w:val="61"/>
              </w:numPr>
              <w:spacing w:line="276" w:lineRule="auto"/>
              <w:ind w:left="175" w:hanging="142"/>
              <w:rPr>
                <w:rFonts w:cs="Times New Roman"/>
                <w:color w:val="000000" w:themeColor="text1"/>
                <w:sz w:val="22"/>
                <w:szCs w:val="22"/>
              </w:rPr>
            </w:pPr>
            <w:r w:rsidRPr="0007539F">
              <w:rPr>
                <w:rFonts w:cs="Times New Roman"/>
                <w:color w:val="000000" w:themeColor="text1"/>
                <w:sz w:val="22"/>
                <w:szCs w:val="22"/>
              </w:rPr>
              <w:t>guanti sterili monouso.</w:t>
            </w:r>
          </w:p>
        </w:tc>
      </w:tr>
      <w:tr w:rsidR="00C85B88" w14:paraId="5446335F" w14:textId="77777777" w:rsidTr="00D77C0D">
        <w:trPr>
          <w:trHeight w:val="397"/>
        </w:trPr>
        <w:tc>
          <w:tcPr>
            <w:tcW w:w="2234" w:type="dxa"/>
            <w:vMerge/>
            <w:shd w:val="clear" w:color="auto" w:fill="0000FF"/>
            <w:vAlign w:val="center"/>
          </w:tcPr>
          <w:p w14:paraId="5924D3E5" w14:textId="77777777" w:rsidR="00C85B88" w:rsidRPr="00310C07" w:rsidRDefault="00C85B88" w:rsidP="00D7657D">
            <w:pPr>
              <w:pStyle w:val="Paragrafoelenco"/>
              <w:spacing w:line="276" w:lineRule="auto"/>
              <w:ind w:left="0"/>
              <w:jc w:val="center"/>
              <w:rPr>
                <w:rFonts w:cs="Times New Roman"/>
                <w:sz w:val="22"/>
                <w:szCs w:val="22"/>
              </w:rPr>
            </w:pPr>
          </w:p>
        </w:tc>
        <w:tc>
          <w:tcPr>
            <w:tcW w:w="3685" w:type="dxa"/>
            <w:shd w:val="clear" w:color="auto" w:fill="FFFFFF" w:themeFill="background1"/>
            <w:vAlign w:val="center"/>
          </w:tcPr>
          <w:p w14:paraId="74E1DE51" w14:textId="399E8D0E" w:rsidR="00C85B88" w:rsidRDefault="00C85B88" w:rsidP="006C480F">
            <w:pPr>
              <w:pStyle w:val="Paragrafoelenco"/>
              <w:spacing w:line="276" w:lineRule="auto"/>
              <w:ind w:left="0"/>
              <w:rPr>
                <w:rFonts w:ascii="Cambria" w:hAnsi="Cambria" w:cs="Times New Roman"/>
                <w:sz w:val="22"/>
                <w:szCs w:val="22"/>
              </w:rPr>
            </w:pPr>
            <w:r>
              <w:rPr>
                <w:rFonts w:ascii="Cambria" w:hAnsi="Cambria" w:cs="Times New Roman"/>
                <w:sz w:val="22"/>
                <w:szCs w:val="22"/>
              </w:rPr>
              <w:t>Durante gli spostamenti</w:t>
            </w:r>
          </w:p>
        </w:tc>
        <w:tc>
          <w:tcPr>
            <w:tcW w:w="3686" w:type="dxa"/>
            <w:shd w:val="clear" w:color="auto" w:fill="FFFFFF" w:themeFill="background1"/>
            <w:vAlign w:val="center"/>
          </w:tcPr>
          <w:p w14:paraId="637E1201" w14:textId="7BD856A3" w:rsidR="00C85B88" w:rsidRPr="00C85B88" w:rsidRDefault="00C85B88" w:rsidP="004E01EC">
            <w:pPr>
              <w:pStyle w:val="Paragrafoelenco"/>
              <w:numPr>
                <w:ilvl w:val="0"/>
                <w:numId w:val="67"/>
              </w:numPr>
              <w:ind w:left="176" w:hanging="142"/>
              <w:rPr>
                <w:rFonts w:cs="Times New Roman"/>
                <w:sz w:val="22"/>
                <w:szCs w:val="22"/>
              </w:rPr>
            </w:pPr>
            <w:r>
              <w:rPr>
                <w:rFonts w:cs="Times New Roman"/>
                <w:sz w:val="22"/>
                <w:szCs w:val="22"/>
              </w:rPr>
              <w:t xml:space="preserve">mascherina </w:t>
            </w:r>
            <w:r w:rsidRPr="00C85B88">
              <w:rPr>
                <w:rFonts w:cs="Times New Roman"/>
                <w:sz w:val="22"/>
                <w:szCs w:val="22"/>
              </w:rPr>
              <w:t>FFP2 senza filtro per gli spostamenti con la classe;</w:t>
            </w:r>
          </w:p>
          <w:p w14:paraId="181AB95F" w14:textId="7685AA7E" w:rsidR="00C85B88" w:rsidRPr="00C85B88" w:rsidRDefault="00C85B88" w:rsidP="004E01EC">
            <w:pPr>
              <w:pStyle w:val="Paragrafoelenco"/>
              <w:numPr>
                <w:ilvl w:val="0"/>
                <w:numId w:val="67"/>
              </w:numPr>
              <w:spacing w:line="276" w:lineRule="auto"/>
              <w:ind w:left="176" w:hanging="142"/>
              <w:rPr>
                <w:rFonts w:cs="Times New Roman"/>
                <w:color w:val="000000" w:themeColor="text1"/>
                <w:sz w:val="22"/>
                <w:szCs w:val="22"/>
              </w:rPr>
            </w:pPr>
            <w:r w:rsidRPr="00C85B88">
              <w:rPr>
                <w:rFonts w:cs="Times New Roman"/>
                <w:sz w:val="22"/>
                <w:szCs w:val="22"/>
              </w:rPr>
              <w:t>chirurgica per gli spostamenti senza classe.</w:t>
            </w:r>
          </w:p>
        </w:tc>
      </w:tr>
      <w:tr w:rsidR="006D5AFF" w14:paraId="0C085779" w14:textId="77777777" w:rsidTr="00D77C0D">
        <w:trPr>
          <w:trHeight w:val="397"/>
        </w:trPr>
        <w:tc>
          <w:tcPr>
            <w:tcW w:w="2234" w:type="dxa"/>
            <w:vMerge/>
            <w:tcBorders>
              <w:bottom w:val="single" w:sz="4" w:space="0" w:color="auto"/>
            </w:tcBorders>
            <w:shd w:val="clear" w:color="auto" w:fill="0000FF"/>
            <w:vAlign w:val="center"/>
          </w:tcPr>
          <w:p w14:paraId="09D83028" w14:textId="77777777" w:rsidR="006D5AFF" w:rsidRPr="00310C07" w:rsidRDefault="006D5AFF" w:rsidP="00D7657D">
            <w:pPr>
              <w:pStyle w:val="Paragrafoelenco"/>
              <w:spacing w:line="276" w:lineRule="auto"/>
              <w:ind w:left="0"/>
              <w:jc w:val="center"/>
              <w:rPr>
                <w:rFonts w:cs="Times New Roman"/>
                <w:sz w:val="22"/>
                <w:szCs w:val="22"/>
              </w:rPr>
            </w:pPr>
          </w:p>
        </w:tc>
        <w:tc>
          <w:tcPr>
            <w:tcW w:w="3685" w:type="dxa"/>
            <w:tcBorders>
              <w:bottom w:val="single" w:sz="4" w:space="0" w:color="auto"/>
            </w:tcBorders>
            <w:shd w:val="clear" w:color="auto" w:fill="FFFFFF" w:themeFill="background1"/>
            <w:vAlign w:val="center"/>
          </w:tcPr>
          <w:p w14:paraId="45BC35DD" w14:textId="0F7BE864" w:rsidR="006D5AFF" w:rsidRDefault="006D5AFF" w:rsidP="0045491F">
            <w:pPr>
              <w:pStyle w:val="Paragrafoelenco"/>
              <w:spacing w:line="276" w:lineRule="auto"/>
              <w:ind w:left="0"/>
              <w:rPr>
                <w:rFonts w:ascii="Cambria" w:hAnsi="Cambria" w:cs="Times New Roman"/>
                <w:sz w:val="22"/>
                <w:szCs w:val="22"/>
              </w:rPr>
            </w:pPr>
            <w:r w:rsidRPr="00ED4A5C">
              <w:rPr>
                <w:rFonts w:ascii="Cambria" w:hAnsi="Cambria" w:cs="Times New Roman"/>
                <w:sz w:val="22"/>
                <w:szCs w:val="22"/>
              </w:rPr>
              <w:t>Negli altri casi</w:t>
            </w:r>
            <w:r>
              <w:rPr>
                <w:rFonts w:ascii="Cambria" w:hAnsi="Cambria" w:cs="Times New Roman"/>
                <w:sz w:val="22"/>
                <w:szCs w:val="22"/>
              </w:rPr>
              <w:t xml:space="preserve">, diversi </w:t>
            </w:r>
            <w:r w:rsidR="0045491F">
              <w:rPr>
                <w:rFonts w:ascii="Cambria" w:hAnsi="Cambria" w:cs="Times New Roman"/>
                <w:sz w:val="22"/>
                <w:szCs w:val="22"/>
              </w:rPr>
              <w:t>dalle attività</w:t>
            </w:r>
            <w:r>
              <w:rPr>
                <w:rFonts w:ascii="Cambria" w:hAnsi="Cambria" w:cs="Times New Roman"/>
                <w:sz w:val="22"/>
                <w:szCs w:val="22"/>
              </w:rPr>
              <w:t xml:space="preserve"> con i bambini</w:t>
            </w:r>
            <w:r w:rsidRPr="00ED4A5C">
              <w:rPr>
                <w:rFonts w:ascii="Cambria" w:hAnsi="Cambria" w:cs="Times New Roman"/>
                <w:sz w:val="22"/>
                <w:szCs w:val="22"/>
              </w:rPr>
              <w:t>:</w:t>
            </w:r>
            <w:r>
              <w:rPr>
                <w:rFonts w:ascii="Cambria" w:hAnsi="Cambria" w:cs="Times New Roman"/>
                <w:sz w:val="22"/>
                <w:szCs w:val="22"/>
              </w:rPr>
              <w:t xml:space="preserve"> </w:t>
            </w:r>
            <w:r w:rsidR="0045491F" w:rsidRPr="00ED4A5C">
              <w:rPr>
                <w:rFonts w:ascii="Cambria" w:hAnsi="Cambria" w:cs="Times New Roman"/>
                <w:sz w:val="22"/>
                <w:szCs w:val="22"/>
              </w:rPr>
              <w:t>s</w:t>
            </w:r>
            <w:r w:rsidR="0045491F">
              <w:rPr>
                <w:rFonts w:ascii="Cambria" w:hAnsi="Cambria" w:cs="Times New Roman"/>
                <w:sz w:val="22"/>
                <w:szCs w:val="22"/>
              </w:rPr>
              <w:t xml:space="preserve">e non si riesce a rispettare il </w:t>
            </w:r>
            <w:r w:rsidR="0045491F" w:rsidRPr="00ED4A5C">
              <w:rPr>
                <w:rFonts w:ascii="Cambria" w:hAnsi="Cambria" w:cs="Times New Roman"/>
                <w:sz w:val="22"/>
                <w:szCs w:val="22"/>
              </w:rPr>
              <w:t>distanziamento interpersonale di almeno 1,5 metri</w:t>
            </w:r>
            <w:r w:rsidR="0045491F">
              <w:rPr>
                <w:rFonts w:ascii="Cambria" w:hAnsi="Cambria" w:cs="Times New Roman"/>
                <w:sz w:val="22"/>
                <w:szCs w:val="22"/>
              </w:rPr>
              <w:t>.</w:t>
            </w:r>
          </w:p>
        </w:tc>
        <w:tc>
          <w:tcPr>
            <w:tcW w:w="3686" w:type="dxa"/>
            <w:tcBorders>
              <w:bottom w:val="single" w:sz="4" w:space="0" w:color="auto"/>
            </w:tcBorders>
            <w:shd w:val="clear" w:color="auto" w:fill="FFFFFF" w:themeFill="background1"/>
            <w:vAlign w:val="center"/>
          </w:tcPr>
          <w:p w14:paraId="606B3620" w14:textId="01C529E3" w:rsidR="006D5AFF" w:rsidRPr="0007539F" w:rsidRDefault="0094425F" w:rsidP="006C480F">
            <w:pPr>
              <w:spacing w:line="276" w:lineRule="auto"/>
              <w:rPr>
                <w:rFonts w:cs="Times New Roman"/>
                <w:color w:val="000000" w:themeColor="text1"/>
                <w:sz w:val="22"/>
                <w:szCs w:val="22"/>
              </w:rPr>
            </w:pPr>
            <w:r>
              <w:rPr>
                <w:rFonts w:ascii="Cambria" w:hAnsi="Cambria" w:cs="Times New Roman"/>
                <w:sz w:val="22"/>
                <w:szCs w:val="22"/>
              </w:rPr>
              <w:t>M</w:t>
            </w:r>
            <w:r w:rsidRPr="00ED4A5C">
              <w:rPr>
                <w:rFonts w:ascii="Cambria" w:hAnsi="Cambria" w:cs="Times New Roman"/>
                <w:sz w:val="22"/>
                <w:szCs w:val="22"/>
              </w:rPr>
              <w:t>ascherina chirurgica</w:t>
            </w:r>
          </w:p>
        </w:tc>
      </w:tr>
      <w:tr w:rsidR="00DD123B" w14:paraId="21C3531C" w14:textId="77777777" w:rsidTr="00975BB9">
        <w:trPr>
          <w:trHeight w:val="126"/>
        </w:trPr>
        <w:tc>
          <w:tcPr>
            <w:tcW w:w="9605" w:type="dxa"/>
            <w:gridSpan w:val="3"/>
            <w:tcBorders>
              <w:top w:val="single" w:sz="4" w:space="0" w:color="auto"/>
              <w:left w:val="nil"/>
              <w:bottom w:val="single" w:sz="4" w:space="0" w:color="auto"/>
              <w:right w:val="nil"/>
            </w:tcBorders>
            <w:shd w:val="clear" w:color="auto" w:fill="FFFFFF" w:themeFill="background1"/>
            <w:vAlign w:val="center"/>
          </w:tcPr>
          <w:p w14:paraId="493C1A21" w14:textId="77777777" w:rsidR="00DD123B" w:rsidRPr="00975BB9" w:rsidRDefault="00DD123B" w:rsidP="006C480F">
            <w:pPr>
              <w:spacing w:line="276" w:lineRule="auto"/>
              <w:rPr>
                <w:rFonts w:ascii="Cambria" w:hAnsi="Cambria" w:cs="Times New Roman"/>
                <w:sz w:val="8"/>
                <w:szCs w:val="8"/>
              </w:rPr>
            </w:pPr>
          </w:p>
        </w:tc>
      </w:tr>
      <w:tr w:rsidR="000E526A" w14:paraId="2F449825" w14:textId="77777777" w:rsidTr="00D77C0D">
        <w:trPr>
          <w:trHeight w:val="397"/>
        </w:trPr>
        <w:tc>
          <w:tcPr>
            <w:tcW w:w="2234" w:type="dxa"/>
            <w:vMerge w:val="restart"/>
            <w:tcBorders>
              <w:top w:val="single" w:sz="4" w:space="0" w:color="auto"/>
            </w:tcBorders>
            <w:shd w:val="clear" w:color="auto" w:fill="0000FF"/>
            <w:vAlign w:val="center"/>
          </w:tcPr>
          <w:p w14:paraId="2913ED65" w14:textId="4FBE9F2B" w:rsidR="000E526A" w:rsidRPr="00310C07" w:rsidRDefault="000E526A" w:rsidP="0091373F">
            <w:pPr>
              <w:pStyle w:val="Paragrafoelenco"/>
              <w:spacing w:line="276" w:lineRule="auto"/>
              <w:ind w:left="0"/>
              <w:jc w:val="center"/>
              <w:rPr>
                <w:rFonts w:cs="Times New Roman"/>
                <w:sz w:val="22"/>
                <w:szCs w:val="22"/>
              </w:rPr>
            </w:pPr>
            <w:r>
              <w:rPr>
                <w:rFonts w:cs="Times New Roman"/>
                <w:b/>
                <w:color w:val="FFFFFF" w:themeColor="background1"/>
                <w:sz w:val="22"/>
                <w:szCs w:val="22"/>
              </w:rPr>
              <w:t xml:space="preserve">DOCENTE </w:t>
            </w:r>
            <w:r>
              <w:rPr>
                <w:rFonts w:cs="Times New Roman"/>
                <w:b/>
                <w:bCs/>
                <w:color w:val="FFFFFF" w:themeColor="background1"/>
                <w:sz w:val="22"/>
                <w:szCs w:val="22"/>
              </w:rPr>
              <w:t xml:space="preserve">DELLA </w:t>
            </w:r>
            <w:r w:rsidRPr="00DC7B41">
              <w:rPr>
                <w:rFonts w:cs="Times New Roman"/>
                <w:b/>
                <w:bCs/>
                <w:color w:val="FFFFFF" w:themeColor="background1"/>
                <w:sz w:val="22"/>
                <w:szCs w:val="22"/>
              </w:rPr>
              <w:t xml:space="preserve">PRIMARIA - SECONDARIA DI 1° GRADO </w:t>
            </w:r>
          </w:p>
        </w:tc>
        <w:tc>
          <w:tcPr>
            <w:tcW w:w="3685" w:type="dxa"/>
            <w:tcBorders>
              <w:top w:val="single" w:sz="4" w:space="0" w:color="auto"/>
            </w:tcBorders>
            <w:shd w:val="clear" w:color="auto" w:fill="FFFFFF" w:themeFill="background1"/>
            <w:vAlign w:val="center"/>
          </w:tcPr>
          <w:p w14:paraId="7C87015F" w14:textId="5095E5DE" w:rsidR="000E526A" w:rsidRPr="00ED4A5C" w:rsidRDefault="000E526A" w:rsidP="00675B4E">
            <w:pPr>
              <w:pStyle w:val="Paragrafoelenco"/>
              <w:spacing w:line="276" w:lineRule="auto"/>
              <w:ind w:left="0"/>
              <w:rPr>
                <w:rFonts w:ascii="Cambria" w:hAnsi="Cambria" w:cs="Times New Roman"/>
                <w:sz w:val="22"/>
                <w:szCs w:val="22"/>
              </w:rPr>
            </w:pPr>
            <w:r>
              <w:rPr>
                <w:rFonts w:cs="Times New Roman"/>
                <w:color w:val="000000" w:themeColor="text1"/>
                <w:sz w:val="22"/>
                <w:szCs w:val="22"/>
              </w:rPr>
              <w:t>Quando il distanziamento con gli studenti è inferiore a 1,5 m</w:t>
            </w:r>
            <w:r w:rsidR="00BE5697">
              <w:rPr>
                <w:rFonts w:cs="Times New Roman"/>
                <w:color w:val="000000" w:themeColor="text1"/>
                <w:sz w:val="22"/>
                <w:szCs w:val="22"/>
              </w:rPr>
              <w:t>etri.</w:t>
            </w:r>
          </w:p>
        </w:tc>
        <w:tc>
          <w:tcPr>
            <w:tcW w:w="3686" w:type="dxa"/>
            <w:tcBorders>
              <w:top w:val="single" w:sz="4" w:space="0" w:color="auto"/>
            </w:tcBorders>
            <w:shd w:val="clear" w:color="auto" w:fill="FFFFFF" w:themeFill="background1"/>
            <w:vAlign w:val="center"/>
          </w:tcPr>
          <w:p w14:paraId="624C96DD" w14:textId="7D74C6EA" w:rsidR="000E526A" w:rsidRDefault="000E526A" w:rsidP="006C480F">
            <w:pPr>
              <w:spacing w:line="276" w:lineRule="auto"/>
              <w:rPr>
                <w:rFonts w:ascii="Cambria" w:hAnsi="Cambria" w:cs="Times New Roman"/>
                <w:sz w:val="22"/>
                <w:szCs w:val="22"/>
              </w:rPr>
            </w:pPr>
            <w:r>
              <w:rPr>
                <w:rFonts w:ascii="Cambria" w:hAnsi="Cambria" w:cs="Times New Roman"/>
                <w:sz w:val="22"/>
                <w:szCs w:val="22"/>
              </w:rPr>
              <w:t>M</w:t>
            </w:r>
            <w:r w:rsidRPr="00ED4A5C">
              <w:rPr>
                <w:rFonts w:ascii="Cambria" w:hAnsi="Cambria" w:cs="Times New Roman"/>
                <w:sz w:val="22"/>
                <w:szCs w:val="22"/>
              </w:rPr>
              <w:t>ascherina chirurgica</w:t>
            </w:r>
          </w:p>
        </w:tc>
      </w:tr>
      <w:tr w:rsidR="000E526A" w14:paraId="026C81F6" w14:textId="77777777" w:rsidTr="00D77C0D">
        <w:trPr>
          <w:trHeight w:val="397"/>
        </w:trPr>
        <w:tc>
          <w:tcPr>
            <w:tcW w:w="2234" w:type="dxa"/>
            <w:vMerge/>
            <w:shd w:val="clear" w:color="auto" w:fill="FFFFFF" w:themeFill="background1"/>
            <w:vAlign w:val="center"/>
          </w:tcPr>
          <w:p w14:paraId="1D890193" w14:textId="77777777" w:rsidR="000E526A" w:rsidRPr="00310C07" w:rsidRDefault="000E526A" w:rsidP="00D7657D">
            <w:pPr>
              <w:pStyle w:val="Paragrafoelenco"/>
              <w:spacing w:line="276" w:lineRule="auto"/>
              <w:ind w:left="0"/>
              <w:jc w:val="center"/>
              <w:rPr>
                <w:rFonts w:cs="Times New Roman"/>
                <w:sz w:val="22"/>
                <w:szCs w:val="22"/>
              </w:rPr>
            </w:pPr>
          </w:p>
        </w:tc>
        <w:tc>
          <w:tcPr>
            <w:tcW w:w="3685" w:type="dxa"/>
            <w:shd w:val="clear" w:color="auto" w:fill="FFFFFF" w:themeFill="background1"/>
            <w:vAlign w:val="center"/>
          </w:tcPr>
          <w:p w14:paraId="2C0E1BB3" w14:textId="74696156" w:rsidR="000E526A" w:rsidRPr="00ED4A5C" w:rsidRDefault="000E526A" w:rsidP="0045491F">
            <w:pPr>
              <w:pStyle w:val="Paragrafoelenco"/>
              <w:spacing w:line="276" w:lineRule="auto"/>
              <w:ind w:left="0"/>
              <w:rPr>
                <w:rFonts w:ascii="Cambria" w:hAnsi="Cambria" w:cs="Times New Roman"/>
                <w:sz w:val="22"/>
                <w:szCs w:val="22"/>
              </w:rPr>
            </w:pPr>
            <w:r>
              <w:rPr>
                <w:rFonts w:ascii="Cambria" w:hAnsi="Cambria" w:cs="Times New Roman"/>
                <w:sz w:val="22"/>
                <w:szCs w:val="22"/>
              </w:rPr>
              <w:t>Durante gli spostamenti</w:t>
            </w:r>
          </w:p>
        </w:tc>
        <w:tc>
          <w:tcPr>
            <w:tcW w:w="3686" w:type="dxa"/>
            <w:shd w:val="clear" w:color="auto" w:fill="FFFFFF" w:themeFill="background1"/>
            <w:vAlign w:val="center"/>
          </w:tcPr>
          <w:p w14:paraId="34497DD1" w14:textId="5C9F5D17" w:rsidR="000E526A" w:rsidRDefault="000E526A" w:rsidP="006C480F">
            <w:pPr>
              <w:spacing w:line="276" w:lineRule="auto"/>
              <w:rPr>
                <w:rFonts w:ascii="Cambria" w:hAnsi="Cambria" w:cs="Times New Roman"/>
                <w:sz w:val="22"/>
                <w:szCs w:val="22"/>
              </w:rPr>
            </w:pPr>
            <w:r>
              <w:rPr>
                <w:rFonts w:ascii="Cambria" w:hAnsi="Cambria" w:cs="Times New Roman"/>
                <w:sz w:val="22"/>
                <w:szCs w:val="22"/>
              </w:rPr>
              <w:t>M</w:t>
            </w:r>
            <w:r w:rsidRPr="00ED4A5C">
              <w:rPr>
                <w:rFonts w:ascii="Cambria" w:hAnsi="Cambria" w:cs="Times New Roman"/>
                <w:sz w:val="22"/>
                <w:szCs w:val="22"/>
              </w:rPr>
              <w:t>ascherina chirurgica</w:t>
            </w:r>
          </w:p>
        </w:tc>
      </w:tr>
      <w:tr w:rsidR="000E526A" w14:paraId="1185F215" w14:textId="77777777" w:rsidTr="00D77C0D">
        <w:trPr>
          <w:trHeight w:val="397"/>
        </w:trPr>
        <w:tc>
          <w:tcPr>
            <w:tcW w:w="2234" w:type="dxa"/>
            <w:vMerge/>
            <w:tcBorders>
              <w:bottom w:val="single" w:sz="4" w:space="0" w:color="auto"/>
            </w:tcBorders>
            <w:shd w:val="clear" w:color="auto" w:fill="FFFFFF" w:themeFill="background1"/>
            <w:vAlign w:val="center"/>
          </w:tcPr>
          <w:p w14:paraId="47E494F1" w14:textId="77777777" w:rsidR="000E526A" w:rsidRPr="00310C07" w:rsidRDefault="000E526A" w:rsidP="00D7657D">
            <w:pPr>
              <w:pStyle w:val="Paragrafoelenco"/>
              <w:spacing w:line="276" w:lineRule="auto"/>
              <w:ind w:left="0"/>
              <w:jc w:val="center"/>
              <w:rPr>
                <w:rFonts w:cs="Times New Roman"/>
                <w:sz w:val="22"/>
                <w:szCs w:val="22"/>
              </w:rPr>
            </w:pPr>
          </w:p>
        </w:tc>
        <w:tc>
          <w:tcPr>
            <w:tcW w:w="3685" w:type="dxa"/>
            <w:tcBorders>
              <w:bottom w:val="single" w:sz="4" w:space="0" w:color="auto"/>
            </w:tcBorders>
            <w:shd w:val="clear" w:color="auto" w:fill="FFFFFF" w:themeFill="background1"/>
            <w:vAlign w:val="center"/>
          </w:tcPr>
          <w:p w14:paraId="2732C116" w14:textId="6AA3C0EC" w:rsidR="000E526A" w:rsidRPr="00ED4A5C" w:rsidRDefault="000E526A" w:rsidP="000D2BDF">
            <w:pPr>
              <w:pStyle w:val="Paragrafoelenco"/>
              <w:spacing w:line="276" w:lineRule="auto"/>
              <w:ind w:left="0"/>
              <w:rPr>
                <w:rFonts w:ascii="Cambria" w:hAnsi="Cambria" w:cs="Times New Roman"/>
                <w:sz w:val="22"/>
                <w:szCs w:val="22"/>
              </w:rPr>
            </w:pPr>
            <w:r w:rsidRPr="00ED4A5C">
              <w:rPr>
                <w:rFonts w:ascii="Cambria" w:hAnsi="Cambria" w:cs="Times New Roman"/>
                <w:sz w:val="22"/>
                <w:szCs w:val="22"/>
              </w:rPr>
              <w:t>Negli altri casi</w:t>
            </w:r>
            <w:r>
              <w:rPr>
                <w:rFonts w:ascii="Cambria" w:hAnsi="Cambria" w:cs="Times New Roman"/>
                <w:sz w:val="22"/>
                <w:szCs w:val="22"/>
              </w:rPr>
              <w:t xml:space="preserve">, </w:t>
            </w:r>
            <w:r w:rsidRPr="00C530ED">
              <w:rPr>
                <w:rFonts w:ascii="Cambria" w:hAnsi="Cambria" w:cs="Times New Roman"/>
                <w:sz w:val="22"/>
                <w:szCs w:val="22"/>
                <w:u w:val="single"/>
              </w:rPr>
              <w:t xml:space="preserve">diversi dalle attività </w:t>
            </w:r>
            <w:r w:rsidRPr="00C530ED">
              <w:rPr>
                <w:rFonts w:ascii="Cambria" w:hAnsi="Cambria" w:cs="Times New Roman"/>
                <w:sz w:val="22"/>
                <w:szCs w:val="22"/>
                <w:u w:val="single"/>
              </w:rPr>
              <w:lastRenderedPageBreak/>
              <w:t>con gli studenti</w:t>
            </w:r>
            <w:r w:rsidRPr="00ED4A5C">
              <w:rPr>
                <w:rFonts w:ascii="Cambria" w:hAnsi="Cambria" w:cs="Times New Roman"/>
                <w:sz w:val="22"/>
                <w:szCs w:val="22"/>
              </w:rPr>
              <w:t>:</w:t>
            </w:r>
            <w:r>
              <w:rPr>
                <w:rFonts w:ascii="Cambria" w:hAnsi="Cambria" w:cs="Times New Roman"/>
                <w:sz w:val="22"/>
                <w:szCs w:val="22"/>
              </w:rPr>
              <w:t xml:space="preserve"> </w:t>
            </w:r>
            <w:r w:rsidRPr="00ED4A5C">
              <w:rPr>
                <w:rFonts w:ascii="Cambria" w:hAnsi="Cambria" w:cs="Times New Roman"/>
                <w:sz w:val="22"/>
                <w:szCs w:val="22"/>
              </w:rPr>
              <w:t>s</w:t>
            </w:r>
            <w:r>
              <w:rPr>
                <w:rFonts w:ascii="Cambria" w:hAnsi="Cambria" w:cs="Times New Roman"/>
                <w:sz w:val="22"/>
                <w:szCs w:val="22"/>
              </w:rPr>
              <w:t xml:space="preserve">e non si riesce a rispettare il </w:t>
            </w:r>
            <w:r w:rsidRPr="00ED4A5C">
              <w:rPr>
                <w:rFonts w:ascii="Cambria" w:hAnsi="Cambria" w:cs="Times New Roman"/>
                <w:sz w:val="22"/>
                <w:szCs w:val="22"/>
              </w:rPr>
              <w:t>distanziamento interpersonale di almeno 1,5 metri</w:t>
            </w:r>
            <w:r>
              <w:rPr>
                <w:rFonts w:ascii="Cambria" w:hAnsi="Cambria" w:cs="Times New Roman"/>
                <w:sz w:val="22"/>
                <w:szCs w:val="22"/>
              </w:rPr>
              <w:t>.</w:t>
            </w:r>
          </w:p>
        </w:tc>
        <w:tc>
          <w:tcPr>
            <w:tcW w:w="3686" w:type="dxa"/>
            <w:tcBorders>
              <w:bottom w:val="single" w:sz="4" w:space="0" w:color="auto"/>
            </w:tcBorders>
            <w:shd w:val="clear" w:color="auto" w:fill="FFFFFF" w:themeFill="background1"/>
            <w:vAlign w:val="center"/>
          </w:tcPr>
          <w:p w14:paraId="6126332B" w14:textId="22EDD50A" w:rsidR="000E526A" w:rsidRDefault="000E526A" w:rsidP="006C480F">
            <w:pPr>
              <w:spacing w:line="276" w:lineRule="auto"/>
              <w:rPr>
                <w:rFonts w:ascii="Cambria" w:hAnsi="Cambria" w:cs="Times New Roman"/>
                <w:sz w:val="22"/>
                <w:szCs w:val="22"/>
              </w:rPr>
            </w:pPr>
            <w:r>
              <w:rPr>
                <w:rFonts w:ascii="Cambria" w:hAnsi="Cambria" w:cs="Times New Roman"/>
                <w:sz w:val="22"/>
                <w:szCs w:val="22"/>
              </w:rPr>
              <w:lastRenderedPageBreak/>
              <w:t>M</w:t>
            </w:r>
            <w:r w:rsidRPr="00ED4A5C">
              <w:rPr>
                <w:rFonts w:ascii="Cambria" w:hAnsi="Cambria" w:cs="Times New Roman"/>
                <w:sz w:val="22"/>
                <w:szCs w:val="22"/>
              </w:rPr>
              <w:t>ascherina chirurgica</w:t>
            </w:r>
          </w:p>
        </w:tc>
      </w:tr>
      <w:tr w:rsidR="00D77C0D" w14:paraId="48780311" w14:textId="77777777" w:rsidTr="00975BB9">
        <w:trPr>
          <w:trHeight w:val="163"/>
        </w:trPr>
        <w:tc>
          <w:tcPr>
            <w:tcW w:w="9605" w:type="dxa"/>
            <w:gridSpan w:val="3"/>
            <w:tcBorders>
              <w:top w:val="single" w:sz="4" w:space="0" w:color="auto"/>
              <w:left w:val="nil"/>
              <w:bottom w:val="single" w:sz="4" w:space="0" w:color="auto"/>
              <w:right w:val="nil"/>
            </w:tcBorders>
            <w:shd w:val="clear" w:color="auto" w:fill="FFFFFF" w:themeFill="background1"/>
            <w:vAlign w:val="center"/>
          </w:tcPr>
          <w:p w14:paraId="013AD131" w14:textId="77777777" w:rsidR="00D77C0D" w:rsidRPr="00975BB9" w:rsidRDefault="00D77C0D" w:rsidP="006C480F">
            <w:pPr>
              <w:spacing w:line="276" w:lineRule="auto"/>
              <w:rPr>
                <w:rFonts w:ascii="Cambria" w:hAnsi="Cambria" w:cs="Times New Roman"/>
                <w:sz w:val="8"/>
                <w:szCs w:val="8"/>
              </w:rPr>
            </w:pPr>
          </w:p>
        </w:tc>
      </w:tr>
      <w:tr w:rsidR="003F301F" w14:paraId="5521060B" w14:textId="77777777" w:rsidTr="002F234F">
        <w:trPr>
          <w:trHeight w:val="1139"/>
        </w:trPr>
        <w:tc>
          <w:tcPr>
            <w:tcW w:w="2234" w:type="dxa"/>
            <w:vMerge w:val="restart"/>
            <w:tcBorders>
              <w:top w:val="single" w:sz="4" w:space="0" w:color="auto"/>
            </w:tcBorders>
            <w:shd w:val="clear" w:color="auto" w:fill="660066"/>
            <w:vAlign w:val="center"/>
          </w:tcPr>
          <w:p w14:paraId="271ED611" w14:textId="33F0A113" w:rsidR="003F301F" w:rsidRPr="002F234F" w:rsidRDefault="003F301F" w:rsidP="00D77C0D">
            <w:pPr>
              <w:pStyle w:val="Paragrafoelenco"/>
              <w:spacing w:line="276" w:lineRule="auto"/>
              <w:ind w:left="0"/>
              <w:jc w:val="center"/>
              <w:rPr>
                <w:rFonts w:cs="Times New Roman"/>
                <w:color w:val="FFFFFF" w:themeColor="background1"/>
                <w:sz w:val="22"/>
                <w:szCs w:val="22"/>
              </w:rPr>
            </w:pPr>
            <w:r w:rsidRPr="002F234F">
              <w:rPr>
                <w:rFonts w:cs="Times New Roman"/>
                <w:b/>
                <w:bCs/>
                <w:color w:val="FFFFFF" w:themeColor="background1"/>
                <w:sz w:val="22"/>
                <w:szCs w:val="22"/>
              </w:rPr>
              <w:t xml:space="preserve">PERSONALE DI SEGRETERIA (ASSISTENTI TECNICI E AMMINISTRATIVI) - </w:t>
            </w:r>
          </w:p>
          <w:p w14:paraId="06190026" w14:textId="1B5A03FE" w:rsidR="003F301F" w:rsidRPr="00310C07" w:rsidRDefault="003F301F" w:rsidP="00D77C0D">
            <w:pPr>
              <w:pStyle w:val="Paragrafoelenco"/>
              <w:spacing w:line="276" w:lineRule="auto"/>
              <w:ind w:left="0"/>
              <w:jc w:val="center"/>
              <w:rPr>
                <w:rFonts w:cs="Times New Roman"/>
                <w:sz w:val="22"/>
                <w:szCs w:val="22"/>
              </w:rPr>
            </w:pPr>
            <w:r w:rsidRPr="002F234F">
              <w:rPr>
                <w:rFonts w:cs="Times New Roman"/>
                <w:b/>
                <w:bCs/>
                <w:color w:val="FFFFFF" w:themeColor="background1"/>
                <w:sz w:val="22"/>
                <w:szCs w:val="22"/>
              </w:rPr>
              <w:t>STAFF DIREZIONE - DIRIGENTE SCOLASTICO</w:t>
            </w:r>
          </w:p>
        </w:tc>
        <w:tc>
          <w:tcPr>
            <w:tcW w:w="3685" w:type="dxa"/>
            <w:tcBorders>
              <w:top w:val="single" w:sz="4" w:space="0" w:color="auto"/>
            </w:tcBorders>
            <w:shd w:val="clear" w:color="auto" w:fill="FFFFFF" w:themeFill="background1"/>
            <w:vAlign w:val="center"/>
          </w:tcPr>
          <w:p w14:paraId="08276429" w14:textId="7AF6F8B4" w:rsidR="003F301F" w:rsidRPr="003F301F" w:rsidRDefault="003F301F" w:rsidP="003F301F">
            <w:pPr>
              <w:widowControl w:val="0"/>
              <w:autoSpaceDE w:val="0"/>
              <w:autoSpaceDN w:val="0"/>
              <w:adjustRightInd w:val="0"/>
              <w:rPr>
                <w:rFonts w:ascii="Cambria" w:hAnsi="Cambria" w:cs="Times New Roman"/>
                <w:sz w:val="22"/>
                <w:szCs w:val="22"/>
              </w:rPr>
            </w:pPr>
            <w:r w:rsidRPr="003F301F">
              <w:rPr>
                <w:rFonts w:ascii="Cambria" w:hAnsi="Cambria" w:cs="Times New Roman"/>
                <w:sz w:val="22"/>
                <w:szCs w:val="22"/>
              </w:rPr>
              <w:t>Nelle attività di ufficio</w:t>
            </w:r>
            <w:r>
              <w:rPr>
                <w:rFonts w:ascii="Cambria" w:hAnsi="Cambria" w:cs="Times New Roman"/>
                <w:sz w:val="22"/>
                <w:szCs w:val="22"/>
              </w:rPr>
              <w:t xml:space="preserve">, </w:t>
            </w:r>
            <w:r w:rsidRPr="003F301F">
              <w:rPr>
                <w:rFonts w:ascii="Cambria" w:hAnsi="Cambria" w:cs="Times New Roman"/>
                <w:sz w:val="22"/>
                <w:szCs w:val="22"/>
              </w:rPr>
              <w:t>s</w:t>
            </w:r>
            <w:r>
              <w:rPr>
                <w:rFonts w:ascii="Cambria" w:hAnsi="Cambria" w:cs="Times New Roman"/>
                <w:sz w:val="22"/>
                <w:szCs w:val="22"/>
              </w:rPr>
              <w:t xml:space="preserve">e non si riesce a rispettare il </w:t>
            </w:r>
            <w:r w:rsidRPr="003F301F">
              <w:rPr>
                <w:rFonts w:ascii="Cambria" w:hAnsi="Cambria" w:cs="Times New Roman"/>
                <w:sz w:val="22"/>
                <w:szCs w:val="22"/>
              </w:rPr>
              <w:t>distanziamento interpersonale di almeno 2 metri</w:t>
            </w:r>
            <w:r>
              <w:rPr>
                <w:rFonts w:ascii="Cambria" w:hAnsi="Cambria" w:cs="Times New Roman"/>
                <w:sz w:val="22"/>
                <w:szCs w:val="22"/>
              </w:rPr>
              <w:t>.</w:t>
            </w:r>
          </w:p>
        </w:tc>
        <w:tc>
          <w:tcPr>
            <w:tcW w:w="3686" w:type="dxa"/>
            <w:tcBorders>
              <w:top w:val="single" w:sz="4" w:space="0" w:color="auto"/>
            </w:tcBorders>
            <w:shd w:val="clear" w:color="auto" w:fill="FFFFFF" w:themeFill="background1"/>
            <w:vAlign w:val="center"/>
          </w:tcPr>
          <w:p w14:paraId="6A3A2EC4" w14:textId="29F2E30A" w:rsidR="003F301F" w:rsidRPr="003F301F" w:rsidRDefault="003F301F" w:rsidP="003F301F">
            <w:pPr>
              <w:widowControl w:val="0"/>
              <w:autoSpaceDE w:val="0"/>
              <w:autoSpaceDN w:val="0"/>
              <w:adjustRightInd w:val="0"/>
              <w:rPr>
                <w:rFonts w:ascii="Cambria" w:hAnsi="Cambria" w:cs="Calibri"/>
                <w:color w:val="000000"/>
                <w:sz w:val="22"/>
                <w:szCs w:val="22"/>
              </w:rPr>
            </w:pPr>
            <w:r>
              <w:rPr>
                <w:rFonts w:ascii="Cambria" w:hAnsi="Cambria" w:cs="Calibri"/>
                <w:color w:val="000000"/>
                <w:sz w:val="22"/>
                <w:szCs w:val="22"/>
              </w:rPr>
              <w:t>M</w:t>
            </w:r>
            <w:r w:rsidRPr="003F301F">
              <w:rPr>
                <w:rFonts w:ascii="Cambria" w:hAnsi="Cambria" w:cs="Calibri"/>
                <w:color w:val="000000"/>
                <w:sz w:val="22"/>
                <w:szCs w:val="22"/>
              </w:rPr>
              <w:t xml:space="preserve">ascherina chirurgica </w:t>
            </w:r>
          </w:p>
        </w:tc>
      </w:tr>
      <w:tr w:rsidR="003F301F" w14:paraId="0AD5681A" w14:textId="77777777" w:rsidTr="002F234F">
        <w:trPr>
          <w:trHeight w:val="397"/>
        </w:trPr>
        <w:tc>
          <w:tcPr>
            <w:tcW w:w="2234" w:type="dxa"/>
            <w:vMerge/>
            <w:tcBorders>
              <w:bottom w:val="single" w:sz="4" w:space="0" w:color="auto"/>
            </w:tcBorders>
            <w:shd w:val="clear" w:color="auto" w:fill="660066"/>
            <w:vAlign w:val="center"/>
          </w:tcPr>
          <w:p w14:paraId="39780391" w14:textId="77777777" w:rsidR="003F301F" w:rsidRDefault="003F301F" w:rsidP="00D77C0D">
            <w:pPr>
              <w:pStyle w:val="Paragrafoelenco"/>
              <w:spacing w:line="276" w:lineRule="auto"/>
              <w:ind w:left="0"/>
              <w:jc w:val="center"/>
              <w:rPr>
                <w:rFonts w:cs="Times New Roman"/>
                <w:b/>
                <w:bCs/>
                <w:sz w:val="22"/>
                <w:szCs w:val="22"/>
              </w:rPr>
            </w:pPr>
          </w:p>
        </w:tc>
        <w:tc>
          <w:tcPr>
            <w:tcW w:w="3685" w:type="dxa"/>
            <w:tcBorders>
              <w:bottom w:val="single" w:sz="4" w:space="0" w:color="auto"/>
            </w:tcBorders>
            <w:shd w:val="clear" w:color="auto" w:fill="FFFFFF" w:themeFill="background1"/>
            <w:vAlign w:val="center"/>
          </w:tcPr>
          <w:p w14:paraId="4C2D9530" w14:textId="3D2B2C7F" w:rsidR="003F301F" w:rsidRPr="00ED4A5C" w:rsidRDefault="003F301F" w:rsidP="003F301F">
            <w:pPr>
              <w:pStyle w:val="Paragrafoelenco"/>
              <w:spacing w:line="276" w:lineRule="auto"/>
              <w:ind w:left="0"/>
              <w:rPr>
                <w:rFonts w:ascii="Cambria" w:hAnsi="Cambria" w:cs="Times New Roman"/>
                <w:sz w:val="22"/>
                <w:szCs w:val="22"/>
              </w:rPr>
            </w:pPr>
            <w:r w:rsidRPr="00ED4A5C">
              <w:rPr>
                <w:rFonts w:ascii="Cambria" w:hAnsi="Cambria" w:cs="Times New Roman"/>
                <w:sz w:val="22"/>
                <w:szCs w:val="22"/>
              </w:rPr>
              <w:t>Negli altri casi</w:t>
            </w:r>
            <w:r>
              <w:rPr>
                <w:rFonts w:ascii="Cambria" w:hAnsi="Cambria" w:cs="Times New Roman"/>
                <w:sz w:val="22"/>
                <w:szCs w:val="22"/>
              </w:rPr>
              <w:t xml:space="preserve">, </w:t>
            </w:r>
            <w:r w:rsidRPr="00C530ED">
              <w:rPr>
                <w:rFonts w:ascii="Cambria" w:hAnsi="Cambria" w:cs="Times New Roman"/>
                <w:sz w:val="22"/>
                <w:szCs w:val="22"/>
                <w:u w:val="single"/>
              </w:rPr>
              <w:t xml:space="preserve">diversi dalle attività </w:t>
            </w:r>
            <w:r>
              <w:rPr>
                <w:rFonts w:ascii="Cambria" w:hAnsi="Cambria" w:cs="Times New Roman"/>
                <w:sz w:val="22"/>
                <w:szCs w:val="22"/>
                <w:u w:val="single"/>
              </w:rPr>
              <w:t>di ufficio</w:t>
            </w:r>
            <w:r w:rsidRPr="00ED4A5C">
              <w:rPr>
                <w:rFonts w:ascii="Cambria" w:hAnsi="Cambria" w:cs="Times New Roman"/>
                <w:sz w:val="22"/>
                <w:szCs w:val="22"/>
              </w:rPr>
              <w:t>:</w:t>
            </w:r>
            <w:r>
              <w:rPr>
                <w:rFonts w:ascii="Cambria" w:hAnsi="Cambria" w:cs="Times New Roman"/>
                <w:sz w:val="22"/>
                <w:szCs w:val="22"/>
              </w:rPr>
              <w:t xml:space="preserve"> </w:t>
            </w:r>
            <w:r w:rsidRPr="00ED4A5C">
              <w:rPr>
                <w:rFonts w:ascii="Cambria" w:hAnsi="Cambria" w:cs="Times New Roman"/>
                <w:sz w:val="22"/>
                <w:szCs w:val="22"/>
              </w:rPr>
              <w:t>s</w:t>
            </w:r>
            <w:r>
              <w:rPr>
                <w:rFonts w:ascii="Cambria" w:hAnsi="Cambria" w:cs="Times New Roman"/>
                <w:sz w:val="22"/>
                <w:szCs w:val="22"/>
              </w:rPr>
              <w:t xml:space="preserve">e non si riesce a rispettare il </w:t>
            </w:r>
            <w:r w:rsidRPr="00ED4A5C">
              <w:rPr>
                <w:rFonts w:ascii="Cambria" w:hAnsi="Cambria" w:cs="Times New Roman"/>
                <w:sz w:val="22"/>
                <w:szCs w:val="22"/>
              </w:rPr>
              <w:t>distanziamento interpersonale di almeno 1,5 metri</w:t>
            </w:r>
          </w:p>
        </w:tc>
        <w:tc>
          <w:tcPr>
            <w:tcW w:w="3686" w:type="dxa"/>
            <w:tcBorders>
              <w:bottom w:val="single" w:sz="4" w:space="0" w:color="auto"/>
            </w:tcBorders>
            <w:shd w:val="clear" w:color="auto" w:fill="FFFFFF" w:themeFill="background1"/>
            <w:vAlign w:val="center"/>
          </w:tcPr>
          <w:p w14:paraId="0BC11F2B" w14:textId="6BAC73DE" w:rsidR="003F301F" w:rsidRDefault="003F301F" w:rsidP="006C480F">
            <w:pPr>
              <w:spacing w:line="276" w:lineRule="auto"/>
              <w:rPr>
                <w:rFonts w:ascii="Cambria" w:hAnsi="Cambria" w:cs="Times New Roman"/>
                <w:sz w:val="22"/>
                <w:szCs w:val="22"/>
              </w:rPr>
            </w:pPr>
            <w:r>
              <w:rPr>
                <w:rFonts w:ascii="Cambria" w:hAnsi="Cambria" w:cs="Calibri"/>
                <w:color w:val="000000"/>
                <w:sz w:val="22"/>
                <w:szCs w:val="22"/>
              </w:rPr>
              <w:t>M</w:t>
            </w:r>
            <w:r w:rsidRPr="003F301F">
              <w:rPr>
                <w:rFonts w:ascii="Cambria" w:hAnsi="Cambria" w:cs="Calibri"/>
                <w:color w:val="000000"/>
                <w:sz w:val="22"/>
                <w:szCs w:val="22"/>
              </w:rPr>
              <w:t>ascherina chirurgica</w:t>
            </w:r>
          </w:p>
        </w:tc>
      </w:tr>
      <w:tr w:rsidR="00660D3E" w14:paraId="7973B1D0" w14:textId="77777777" w:rsidTr="00975BB9">
        <w:trPr>
          <w:trHeight w:val="146"/>
        </w:trPr>
        <w:tc>
          <w:tcPr>
            <w:tcW w:w="9605" w:type="dxa"/>
            <w:gridSpan w:val="3"/>
            <w:tcBorders>
              <w:top w:val="single" w:sz="4" w:space="0" w:color="auto"/>
              <w:left w:val="nil"/>
              <w:bottom w:val="single" w:sz="4" w:space="0" w:color="auto"/>
              <w:right w:val="nil"/>
            </w:tcBorders>
            <w:shd w:val="clear" w:color="auto" w:fill="FFFFFF" w:themeFill="background1"/>
            <w:vAlign w:val="center"/>
          </w:tcPr>
          <w:p w14:paraId="720D0B34" w14:textId="77777777" w:rsidR="00660D3E" w:rsidRPr="00975BB9" w:rsidRDefault="00660D3E" w:rsidP="006C480F">
            <w:pPr>
              <w:spacing w:line="276" w:lineRule="auto"/>
              <w:rPr>
                <w:rFonts w:ascii="Cambria" w:hAnsi="Cambria" w:cs="Calibri"/>
                <w:color w:val="000000"/>
                <w:sz w:val="8"/>
                <w:szCs w:val="8"/>
              </w:rPr>
            </w:pPr>
          </w:p>
        </w:tc>
      </w:tr>
      <w:tr w:rsidR="00697F0C" w14:paraId="3371515A" w14:textId="77777777" w:rsidTr="00731153">
        <w:trPr>
          <w:trHeight w:val="397"/>
        </w:trPr>
        <w:tc>
          <w:tcPr>
            <w:tcW w:w="22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2E1AD4" w14:textId="01EA9C84" w:rsidR="00697F0C" w:rsidRDefault="00697F0C" w:rsidP="00D77C0D">
            <w:pPr>
              <w:pStyle w:val="Paragrafoelenco"/>
              <w:spacing w:line="276" w:lineRule="auto"/>
              <w:ind w:left="0"/>
              <w:jc w:val="center"/>
              <w:rPr>
                <w:rFonts w:cs="Times New Roman"/>
                <w:b/>
                <w:bCs/>
                <w:sz w:val="22"/>
                <w:szCs w:val="22"/>
              </w:rPr>
            </w:pPr>
            <w:r>
              <w:rPr>
                <w:rFonts w:cs="Times New Roman"/>
                <w:b/>
                <w:bCs/>
                <w:sz w:val="22"/>
                <w:szCs w:val="22"/>
              </w:rPr>
              <w:t>ALUNNI DELL’INFANZIA</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2CD2" w14:textId="1ECA380E" w:rsidR="00697F0C" w:rsidRDefault="00697F0C" w:rsidP="00697F0C">
            <w:pPr>
              <w:spacing w:line="276" w:lineRule="auto"/>
              <w:jc w:val="center"/>
              <w:rPr>
                <w:rFonts w:ascii="Cambria" w:hAnsi="Cambria" w:cs="Calibri"/>
                <w:color w:val="000000"/>
                <w:sz w:val="22"/>
                <w:szCs w:val="22"/>
              </w:rPr>
            </w:pPr>
            <w:r w:rsidRPr="00FA2452">
              <w:rPr>
                <w:rFonts w:cs="Times New Roman"/>
                <w:b/>
                <w:sz w:val="22"/>
                <w:szCs w:val="22"/>
              </w:rPr>
              <w:t xml:space="preserve">non </w:t>
            </w:r>
            <w:r>
              <w:rPr>
                <w:rFonts w:cs="Times New Roman"/>
                <w:b/>
                <w:sz w:val="22"/>
                <w:szCs w:val="22"/>
              </w:rPr>
              <w:t>devono</w:t>
            </w:r>
            <w:r w:rsidRPr="00FA2452">
              <w:rPr>
                <w:rFonts w:cs="Times New Roman"/>
                <w:b/>
                <w:sz w:val="22"/>
                <w:szCs w:val="22"/>
              </w:rPr>
              <w:t xml:space="preserve"> indossare mascherine di protezione</w:t>
            </w:r>
            <w:r>
              <w:rPr>
                <w:rFonts w:cs="Times New Roman"/>
                <w:b/>
                <w:sz w:val="22"/>
                <w:szCs w:val="22"/>
              </w:rPr>
              <w:t>, né altri DPI</w:t>
            </w:r>
          </w:p>
        </w:tc>
      </w:tr>
      <w:tr w:rsidR="0093726C" w14:paraId="20E32D43" w14:textId="77777777" w:rsidTr="00731153">
        <w:trPr>
          <w:trHeight w:val="816"/>
        </w:trPr>
        <w:tc>
          <w:tcPr>
            <w:tcW w:w="223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1A979F" w14:textId="5EED2277" w:rsidR="0093726C" w:rsidRDefault="0093726C" w:rsidP="0091373F">
            <w:pPr>
              <w:pStyle w:val="Paragrafoelenco"/>
              <w:spacing w:line="276" w:lineRule="auto"/>
              <w:ind w:left="0"/>
              <w:jc w:val="center"/>
              <w:rPr>
                <w:rFonts w:cs="Times New Roman"/>
                <w:b/>
                <w:bCs/>
                <w:sz w:val="22"/>
                <w:szCs w:val="22"/>
              </w:rPr>
            </w:pPr>
            <w:r>
              <w:rPr>
                <w:rFonts w:cs="Times New Roman"/>
                <w:b/>
                <w:bCs/>
                <w:sz w:val="22"/>
                <w:szCs w:val="22"/>
              </w:rPr>
              <w:t xml:space="preserve">STUDENTI </w:t>
            </w:r>
            <w:r w:rsidRPr="00697F0C">
              <w:rPr>
                <w:rFonts w:cs="Times New Roman"/>
                <w:b/>
                <w:bCs/>
                <w:sz w:val="22"/>
                <w:szCs w:val="22"/>
              </w:rPr>
              <w:t xml:space="preserve">DELLA PRIMARIA - SECONDARIA DI 1° GRADO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76D8E" w14:textId="530E13A9" w:rsidR="0093726C" w:rsidRPr="00A31927" w:rsidRDefault="00935EC2" w:rsidP="00A76891">
            <w:pPr>
              <w:spacing w:line="276" w:lineRule="auto"/>
              <w:rPr>
                <w:rFonts w:cs="Times New Roman"/>
                <w:bCs/>
                <w:color w:val="000000" w:themeColor="text1"/>
                <w:sz w:val="22"/>
                <w:szCs w:val="22"/>
                <w:highlight w:val="yellow"/>
              </w:rPr>
            </w:pPr>
            <w:r w:rsidRPr="00D808A1">
              <w:rPr>
                <w:rFonts w:cs="Times New Roman"/>
                <w:bCs/>
                <w:color w:val="000000" w:themeColor="text1"/>
                <w:sz w:val="22"/>
                <w:szCs w:val="22"/>
              </w:rPr>
              <w:t xml:space="preserve">In classe, </w:t>
            </w:r>
            <w:r w:rsidRPr="00D808A1">
              <w:rPr>
                <w:rFonts w:cs="Times New Roman"/>
                <w:b/>
                <w:bCs/>
                <w:color w:val="000000" w:themeColor="text1"/>
                <w:sz w:val="22"/>
                <w:szCs w:val="22"/>
              </w:rPr>
              <w:t>in posizione seduta</w:t>
            </w:r>
            <w:r w:rsidRPr="00D808A1">
              <w:rPr>
                <w:rFonts w:cs="Times New Roman"/>
                <w:bCs/>
                <w:color w:val="000000" w:themeColor="text1"/>
                <w:sz w:val="22"/>
                <w:szCs w:val="22"/>
              </w:rPr>
              <w:t>, quando non è rispettato il distanziamento interpersonale statico di 1 metro.</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9C4E" w14:textId="73977E47" w:rsidR="0093726C" w:rsidRPr="0093726C" w:rsidRDefault="0093726C" w:rsidP="0093726C">
            <w:pPr>
              <w:spacing w:line="276" w:lineRule="auto"/>
              <w:rPr>
                <w:rFonts w:ascii="Cambria" w:hAnsi="Cambria" w:cs="Calibri"/>
                <w:color w:val="000000"/>
                <w:sz w:val="22"/>
                <w:szCs w:val="22"/>
              </w:rPr>
            </w:pPr>
            <w:r w:rsidRPr="0093726C">
              <w:rPr>
                <w:rFonts w:ascii="Cambria" w:hAnsi="Cambria" w:cs="Calibri"/>
                <w:color w:val="000000"/>
                <w:sz w:val="22"/>
                <w:szCs w:val="22"/>
              </w:rPr>
              <w:t>Mascherina chirurgica</w:t>
            </w:r>
          </w:p>
        </w:tc>
      </w:tr>
      <w:tr w:rsidR="005F1C39" w14:paraId="1826AAFB" w14:textId="77777777" w:rsidTr="00731153">
        <w:trPr>
          <w:trHeight w:val="816"/>
        </w:trPr>
        <w:tc>
          <w:tcPr>
            <w:tcW w:w="223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DBEE544" w14:textId="77777777" w:rsidR="005F1C39" w:rsidRDefault="005F1C39" w:rsidP="00D77C0D">
            <w:pPr>
              <w:pStyle w:val="Paragrafoelenco"/>
              <w:spacing w:line="276" w:lineRule="auto"/>
              <w:ind w:left="0"/>
              <w:jc w:val="center"/>
              <w:rPr>
                <w:rFonts w:cs="Times New Roman"/>
                <w:b/>
                <w:bCs/>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E41D5" w14:textId="0369C69B" w:rsidR="005F1C39" w:rsidRPr="00D808A1" w:rsidRDefault="00D808A1" w:rsidP="00D808A1">
            <w:pPr>
              <w:spacing w:line="276" w:lineRule="auto"/>
              <w:rPr>
                <w:rFonts w:cs="Times New Roman"/>
                <w:color w:val="000000" w:themeColor="text1"/>
                <w:sz w:val="22"/>
                <w:szCs w:val="22"/>
              </w:rPr>
            </w:pPr>
            <w:r>
              <w:rPr>
                <w:rFonts w:cs="Times New Roman"/>
                <w:color w:val="000000" w:themeColor="text1"/>
                <w:sz w:val="22"/>
                <w:szCs w:val="22"/>
              </w:rPr>
              <w:t>Q</w:t>
            </w:r>
            <w:r w:rsidRPr="00D808A1">
              <w:rPr>
                <w:rFonts w:cs="Times New Roman"/>
                <w:color w:val="000000" w:themeColor="text1"/>
                <w:sz w:val="22"/>
                <w:szCs w:val="22"/>
              </w:rPr>
              <w:t>uando il distanziamento interpersonale con gli altri studenti, docenti, ecc., in classe e in tutti gli altri ambienti scolastici, sia interni che esterni</w:t>
            </w:r>
            <w:r w:rsidRPr="00D808A1">
              <w:rPr>
                <w:rFonts w:cs="Times New Roman"/>
                <w:bCs/>
                <w:color w:val="000000" w:themeColor="text1"/>
                <w:sz w:val="22"/>
                <w:szCs w:val="22"/>
              </w:rPr>
              <w:t xml:space="preserve">, </w:t>
            </w:r>
            <w:r w:rsidRPr="00D808A1">
              <w:rPr>
                <w:rFonts w:cs="Times New Roman"/>
                <w:color w:val="000000" w:themeColor="text1"/>
                <w:sz w:val="22"/>
                <w:szCs w:val="22"/>
              </w:rPr>
              <w:t xml:space="preserve">è inferiore a 1,5 metri. </w:t>
            </w:r>
            <w:r>
              <w:rPr>
                <w:rFonts w:cs="Times New Roman"/>
                <w:color w:val="000000" w:themeColor="text1"/>
                <w:sz w:val="22"/>
                <w:szCs w:val="22"/>
              </w:rPr>
              <w:t>In palestra la mascherina deve essere indossata quando il distanziamento interpersonale è inferiore a 2 metri.</w:t>
            </w:r>
          </w:p>
        </w:tc>
        <w:tc>
          <w:tcPr>
            <w:tcW w:w="36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08A4E" w14:textId="77777777" w:rsidR="005F1C39" w:rsidRPr="0093726C" w:rsidRDefault="005F1C39" w:rsidP="0093726C">
            <w:pPr>
              <w:spacing w:line="276" w:lineRule="auto"/>
              <w:rPr>
                <w:rFonts w:ascii="Cambria" w:hAnsi="Cambria" w:cs="Calibri"/>
                <w:color w:val="000000"/>
                <w:sz w:val="22"/>
                <w:szCs w:val="22"/>
              </w:rPr>
            </w:pPr>
          </w:p>
        </w:tc>
      </w:tr>
      <w:tr w:rsidR="0093726C" w14:paraId="17441EA5" w14:textId="77777777" w:rsidTr="00D808A1">
        <w:trPr>
          <w:trHeight w:val="507"/>
        </w:trPr>
        <w:tc>
          <w:tcPr>
            <w:tcW w:w="2234" w:type="dxa"/>
            <w:vMerge/>
            <w:tcBorders>
              <w:top w:val="single" w:sz="4" w:space="0" w:color="auto"/>
            </w:tcBorders>
            <w:shd w:val="clear" w:color="auto" w:fill="FDE9D9" w:themeFill="accent6" w:themeFillTint="33"/>
            <w:vAlign w:val="center"/>
          </w:tcPr>
          <w:p w14:paraId="2F0C5539" w14:textId="77777777" w:rsidR="0093726C" w:rsidRDefault="0093726C" w:rsidP="00D77C0D">
            <w:pPr>
              <w:pStyle w:val="Paragrafoelenco"/>
              <w:spacing w:line="276" w:lineRule="auto"/>
              <w:ind w:left="0"/>
              <w:jc w:val="center"/>
              <w:rPr>
                <w:rFonts w:cs="Times New Roman"/>
                <w:b/>
                <w:bCs/>
                <w:sz w:val="22"/>
                <w:szCs w:val="22"/>
              </w:rPr>
            </w:pPr>
          </w:p>
        </w:tc>
        <w:tc>
          <w:tcPr>
            <w:tcW w:w="3685" w:type="dxa"/>
            <w:tcBorders>
              <w:top w:val="single" w:sz="4" w:space="0" w:color="auto"/>
              <w:bottom w:val="single" w:sz="4" w:space="0" w:color="auto"/>
            </w:tcBorders>
            <w:shd w:val="clear" w:color="auto" w:fill="FFFFFF" w:themeFill="background1"/>
            <w:vAlign w:val="center"/>
          </w:tcPr>
          <w:p w14:paraId="072E2C4D" w14:textId="690A7C8E" w:rsidR="0093726C" w:rsidRPr="00D808A1" w:rsidRDefault="0093726C" w:rsidP="003F301F">
            <w:pPr>
              <w:pStyle w:val="Paragrafoelenco"/>
              <w:spacing w:line="276" w:lineRule="auto"/>
              <w:ind w:left="0"/>
              <w:rPr>
                <w:rFonts w:cs="Times New Roman"/>
                <w:color w:val="000000" w:themeColor="text1"/>
                <w:sz w:val="22"/>
                <w:szCs w:val="22"/>
              </w:rPr>
            </w:pPr>
            <w:r w:rsidRPr="00D808A1">
              <w:rPr>
                <w:rFonts w:cs="Times New Roman"/>
                <w:color w:val="000000" w:themeColor="text1"/>
                <w:sz w:val="22"/>
                <w:szCs w:val="22"/>
              </w:rPr>
              <w:t>Se chiamato alla lavagna.</w:t>
            </w:r>
          </w:p>
        </w:tc>
        <w:tc>
          <w:tcPr>
            <w:tcW w:w="3686" w:type="dxa"/>
            <w:vMerge/>
            <w:tcBorders>
              <w:top w:val="single" w:sz="4" w:space="0" w:color="auto"/>
            </w:tcBorders>
            <w:shd w:val="clear" w:color="auto" w:fill="FFFFFF" w:themeFill="background1"/>
            <w:vAlign w:val="center"/>
          </w:tcPr>
          <w:p w14:paraId="1166291E" w14:textId="30334F1D" w:rsidR="0093726C" w:rsidRDefault="0093726C" w:rsidP="006C480F">
            <w:pPr>
              <w:spacing w:line="276" w:lineRule="auto"/>
              <w:rPr>
                <w:rFonts w:ascii="Cambria" w:hAnsi="Cambria" w:cs="Calibri"/>
                <w:color w:val="000000"/>
                <w:sz w:val="22"/>
                <w:szCs w:val="22"/>
              </w:rPr>
            </w:pPr>
          </w:p>
        </w:tc>
      </w:tr>
      <w:tr w:rsidR="0093726C" w14:paraId="4C80883A" w14:textId="77777777" w:rsidTr="00CB6B7F">
        <w:trPr>
          <w:trHeight w:val="397"/>
        </w:trPr>
        <w:tc>
          <w:tcPr>
            <w:tcW w:w="2234" w:type="dxa"/>
            <w:vMerge/>
            <w:shd w:val="clear" w:color="auto" w:fill="FDE9D9" w:themeFill="accent6" w:themeFillTint="33"/>
            <w:vAlign w:val="center"/>
          </w:tcPr>
          <w:p w14:paraId="56D6D425" w14:textId="77777777" w:rsidR="0093726C" w:rsidRDefault="0093726C" w:rsidP="00D77C0D">
            <w:pPr>
              <w:pStyle w:val="Paragrafoelenco"/>
              <w:spacing w:line="276" w:lineRule="auto"/>
              <w:ind w:left="0"/>
              <w:jc w:val="center"/>
              <w:rPr>
                <w:rFonts w:cs="Times New Roman"/>
                <w:b/>
                <w:bCs/>
                <w:sz w:val="22"/>
                <w:szCs w:val="22"/>
              </w:rPr>
            </w:pPr>
          </w:p>
        </w:tc>
        <w:tc>
          <w:tcPr>
            <w:tcW w:w="3685" w:type="dxa"/>
            <w:tcBorders>
              <w:top w:val="single" w:sz="4" w:space="0" w:color="auto"/>
              <w:bottom w:val="single" w:sz="4" w:space="0" w:color="auto"/>
            </w:tcBorders>
            <w:shd w:val="clear" w:color="auto" w:fill="FFFFFF" w:themeFill="background1"/>
            <w:vAlign w:val="center"/>
          </w:tcPr>
          <w:p w14:paraId="0A957DF7" w14:textId="0FD380C9" w:rsidR="0093726C" w:rsidRPr="00D808A1" w:rsidRDefault="0093726C" w:rsidP="003F301F">
            <w:pPr>
              <w:pStyle w:val="Paragrafoelenco"/>
              <w:spacing w:line="276" w:lineRule="auto"/>
              <w:ind w:left="0"/>
              <w:rPr>
                <w:rFonts w:ascii="Cambria" w:hAnsi="Cambria" w:cs="Times New Roman"/>
                <w:sz w:val="22"/>
                <w:szCs w:val="22"/>
              </w:rPr>
            </w:pPr>
            <w:r w:rsidRPr="00D808A1">
              <w:rPr>
                <w:rFonts w:ascii="Cambria" w:hAnsi="Cambria" w:cs="Times New Roman"/>
                <w:sz w:val="22"/>
                <w:szCs w:val="22"/>
              </w:rPr>
              <w:t>Durante gli spostamenti, sia in classe che fuori dalla classe.</w:t>
            </w:r>
          </w:p>
        </w:tc>
        <w:tc>
          <w:tcPr>
            <w:tcW w:w="3686" w:type="dxa"/>
            <w:vMerge/>
            <w:shd w:val="clear" w:color="auto" w:fill="FFFFFF" w:themeFill="background1"/>
            <w:vAlign w:val="center"/>
          </w:tcPr>
          <w:p w14:paraId="240E1D23" w14:textId="3A177013" w:rsidR="0093726C" w:rsidRDefault="0093726C" w:rsidP="006C480F">
            <w:pPr>
              <w:spacing w:line="276" w:lineRule="auto"/>
              <w:rPr>
                <w:rFonts w:ascii="Cambria" w:hAnsi="Cambria" w:cs="Calibri"/>
                <w:color w:val="000000"/>
                <w:sz w:val="22"/>
                <w:szCs w:val="22"/>
              </w:rPr>
            </w:pPr>
          </w:p>
        </w:tc>
      </w:tr>
      <w:tr w:rsidR="0093726C" w14:paraId="7A5102A1" w14:textId="77777777" w:rsidTr="00731153">
        <w:trPr>
          <w:trHeight w:val="397"/>
        </w:trPr>
        <w:tc>
          <w:tcPr>
            <w:tcW w:w="2234" w:type="dxa"/>
            <w:vMerge/>
            <w:tcBorders>
              <w:bottom w:val="single" w:sz="4" w:space="0" w:color="auto"/>
            </w:tcBorders>
            <w:shd w:val="clear" w:color="auto" w:fill="FDE9D9" w:themeFill="accent6" w:themeFillTint="33"/>
            <w:vAlign w:val="center"/>
          </w:tcPr>
          <w:p w14:paraId="7A7A94FE" w14:textId="77777777" w:rsidR="0093726C" w:rsidRDefault="0093726C" w:rsidP="00D77C0D">
            <w:pPr>
              <w:pStyle w:val="Paragrafoelenco"/>
              <w:spacing w:line="276" w:lineRule="auto"/>
              <w:ind w:left="0"/>
              <w:jc w:val="center"/>
              <w:rPr>
                <w:rFonts w:cs="Times New Roman"/>
                <w:b/>
                <w:bCs/>
                <w:sz w:val="22"/>
                <w:szCs w:val="22"/>
              </w:rPr>
            </w:pPr>
          </w:p>
        </w:tc>
        <w:tc>
          <w:tcPr>
            <w:tcW w:w="3685" w:type="dxa"/>
            <w:tcBorders>
              <w:top w:val="single" w:sz="4" w:space="0" w:color="auto"/>
              <w:bottom w:val="single" w:sz="4" w:space="0" w:color="auto"/>
            </w:tcBorders>
            <w:shd w:val="clear" w:color="auto" w:fill="FFFFFF" w:themeFill="background1"/>
            <w:vAlign w:val="center"/>
          </w:tcPr>
          <w:p w14:paraId="4BB2CA2C" w14:textId="36A6BBC2" w:rsidR="0093726C" w:rsidRPr="00D808A1" w:rsidRDefault="0093726C" w:rsidP="00D808A1">
            <w:pPr>
              <w:pStyle w:val="Paragrafoelenco"/>
              <w:spacing w:line="276" w:lineRule="auto"/>
              <w:ind w:left="0"/>
              <w:rPr>
                <w:rFonts w:ascii="Cambria" w:hAnsi="Cambria" w:cs="Times New Roman"/>
                <w:sz w:val="22"/>
                <w:szCs w:val="22"/>
              </w:rPr>
            </w:pPr>
            <w:r w:rsidRPr="00D808A1">
              <w:rPr>
                <w:rFonts w:ascii="Cambria" w:hAnsi="Cambria" w:cs="Times New Roman"/>
                <w:sz w:val="22"/>
                <w:szCs w:val="22"/>
              </w:rPr>
              <w:t xml:space="preserve">Negli spostamenti per recarsi al bagno e </w:t>
            </w:r>
            <w:r w:rsidR="00D808A1">
              <w:rPr>
                <w:rFonts w:ascii="Cambria" w:hAnsi="Cambria" w:cs="Times New Roman"/>
                <w:sz w:val="22"/>
                <w:szCs w:val="22"/>
              </w:rPr>
              <w:t xml:space="preserve">all’interno del </w:t>
            </w:r>
            <w:r w:rsidRPr="00D808A1">
              <w:rPr>
                <w:rFonts w:ascii="Cambria" w:hAnsi="Cambria" w:cs="Times New Roman"/>
                <w:sz w:val="22"/>
                <w:szCs w:val="22"/>
              </w:rPr>
              <w:t>bagno</w:t>
            </w:r>
            <w:r w:rsidR="00D808A1">
              <w:rPr>
                <w:rFonts w:ascii="Cambria" w:hAnsi="Cambria" w:cs="Times New Roman"/>
                <w:sz w:val="22"/>
                <w:szCs w:val="22"/>
              </w:rPr>
              <w:t xml:space="preserve"> stesso.</w:t>
            </w:r>
          </w:p>
        </w:tc>
        <w:tc>
          <w:tcPr>
            <w:tcW w:w="3686" w:type="dxa"/>
            <w:vMerge/>
            <w:tcBorders>
              <w:bottom w:val="single" w:sz="4" w:space="0" w:color="auto"/>
            </w:tcBorders>
            <w:shd w:val="clear" w:color="auto" w:fill="FFFFFF" w:themeFill="background1"/>
            <w:vAlign w:val="center"/>
          </w:tcPr>
          <w:p w14:paraId="2502DFD0" w14:textId="77777777" w:rsidR="0093726C" w:rsidRDefault="0093726C" w:rsidP="006C480F">
            <w:pPr>
              <w:spacing w:line="276" w:lineRule="auto"/>
              <w:rPr>
                <w:rFonts w:ascii="Cambria" w:hAnsi="Cambria" w:cs="Calibri"/>
                <w:color w:val="000000"/>
                <w:sz w:val="22"/>
                <w:szCs w:val="22"/>
              </w:rPr>
            </w:pPr>
          </w:p>
        </w:tc>
      </w:tr>
      <w:tr w:rsidR="004461C3" w14:paraId="04E52189" w14:textId="77777777" w:rsidTr="00975BB9">
        <w:trPr>
          <w:trHeight w:val="184"/>
        </w:trPr>
        <w:tc>
          <w:tcPr>
            <w:tcW w:w="9605" w:type="dxa"/>
            <w:gridSpan w:val="3"/>
            <w:tcBorders>
              <w:top w:val="nil"/>
              <w:left w:val="nil"/>
              <w:bottom w:val="single" w:sz="4" w:space="0" w:color="auto"/>
              <w:right w:val="nil"/>
            </w:tcBorders>
            <w:shd w:val="clear" w:color="auto" w:fill="FFFFFF" w:themeFill="background1"/>
            <w:vAlign w:val="center"/>
          </w:tcPr>
          <w:p w14:paraId="50A92B0B" w14:textId="77777777" w:rsidR="004461C3" w:rsidRPr="00975BB9" w:rsidRDefault="004461C3" w:rsidP="006C480F">
            <w:pPr>
              <w:spacing w:line="276" w:lineRule="auto"/>
              <w:rPr>
                <w:rFonts w:ascii="Cambria" w:hAnsi="Cambria" w:cs="Calibri"/>
                <w:color w:val="000000"/>
                <w:sz w:val="8"/>
                <w:szCs w:val="8"/>
              </w:rPr>
            </w:pPr>
          </w:p>
        </w:tc>
      </w:tr>
      <w:tr w:rsidR="004461C3" w14:paraId="34741031" w14:textId="77777777" w:rsidTr="00BE1CFE">
        <w:trPr>
          <w:trHeight w:val="397"/>
        </w:trPr>
        <w:tc>
          <w:tcPr>
            <w:tcW w:w="2234" w:type="dxa"/>
            <w:tcBorders>
              <w:top w:val="single" w:sz="4" w:space="0" w:color="auto"/>
              <w:bottom w:val="single" w:sz="4" w:space="0" w:color="auto"/>
            </w:tcBorders>
            <w:shd w:val="clear" w:color="auto" w:fill="808080" w:themeFill="background1" w:themeFillShade="80"/>
            <w:vAlign w:val="center"/>
          </w:tcPr>
          <w:p w14:paraId="1328DEB2" w14:textId="5D908272" w:rsidR="004461C3" w:rsidRPr="00731153" w:rsidRDefault="00731153" w:rsidP="00D77C0D">
            <w:pPr>
              <w:pStyle w:val="Paragrafoelenco"/>
              <w:spacing w:line="276" w:lineRule="auto"/>
              <w:ind w:left="0"/>
              <w:jc w:val="center"/>
              <w:rPr>
                <w:rFonts w:cs="Times New Roman"/>
                <w:b/>
                <w:bCs/>
                <w:color w:val="FFFFFF" w:themeColor="background1"/>
                <w:sz w:val="22"/>
                <w:szCs w:val="22"/>
              </w:rPr>
            </w:pPr>
            <w:r w:rsidRPr="00731153">
              <w:rPr>
                <w:rFonts w:cs="Times New Roman"/>
                <w:b/>
                <w:bCs/>
                <w:color w:val="FFFFFF" w:themeColor="background1"/>
                <w:sz w:val="22"/>
                <w:szCs w:val="22"/>
              </w:rPr>
              <w:lastRenderedPageBreak/>
              <w:t>PERSONALE ESTERNO (GENITORI, DITTE, FORNITORI, VISITATORI, ECC.)</w:t>
            </w:r>
          </w:p>
        </w:tc>
        <w:tc>
          <w:tcPr>
            <w:tcW w:w="3685" w:type="dxa"/>
            <w:tcBorders>
              <w:top w:val="single" w:sz="4" w:space="0" w:color="auto"/>
              <w:bottom w:val="single" w:sz="4" w:space="0" w:color="auto"/>
            </w:tcBorders>
            <w:shd w:val="clear" w:color="auto" w:fill="FFFFFF" w:themeFill="background1"/>
            <w:vAlign w:val="center"/>
          </w:tcPr>
          <w:p w14:paraId="21F411C1" w14:textId="35C32F41" w:rsidR="004461C3" w:rsidRDefault="00224D6D" w:rsidP="00CB6B7F">
            <w:pPr>
              <w:pStyle w:val="Paragrafoelenco"/>
              <w:spacing w:line="276" w:lineRule="auto"/>
              <w:ind w:left="0"/>
              <w:rPr>
                <w:rFonts w:ascii="Cambria" w:hAnsi="Cambria" w:cs="Times New Roman"/>
                <w:sz w:val="22"/>
                <w:szCs w:val="22"/>
              </w:rPr>
            </w:pPr>
            <w:r>
              <w:rPr>
                <w:rFonts w:ascii="Cambria" w:hAnsi="Cambria" w:cs="Times New Roman"/>
                <w:sz w:val="22"/>
                <w:szCs w:val="22"/>
              </w:rPr>
              <w:t>All’interno dell’istituto scolastico</w:t>
            </w:r>
            <w:r w:rsidR="00EA6B48">
              <w:rPr>
                <w:rFonts w:ascii="Cambria" w:hAnsi="Cambria" w:cs="Times New Roman"/>
                <w:sz w:val="22"/>
                <w:szCs w:val="22"/>
              </w:rPr>
              <w:t>.</w:t>
            </w:r>
          </w:p>
        </w:tc>
        <w:tc>
          <w:tcPr>
            <w:tcW w:w="3686" w:type="dxa"/>
            <w:tcBorders>
              <w:top w:val="single" w:sz="4" w:space="0" w:color="auto"/>
              <w:bottom w:val="single" w:sz="4" w:space="0" w:color="auto"/>
            </w:tcBorders>
            <w:shd w:val="clear" w:color="auto" w:fill="FFFFFF" w:themeFill="background1"/>
            <w:vAlign w:val="center"/>
          </w:tcPr>
          <w:p w14:paraId="2B59F0B5" w14:textId="6FA205BE" w:rsidR="004461C3" w:rsidRDefault="00731153" w:rsidP="006C480F">
            <w:pPr>
              <w:spacing w:line="276" w:lineRule="auto"/>
              <w:rPr>
                <w:rFonts w:ascii="Cambria" w:hAnsi="Cambria" w:cs="Calibri"/>
                <w:color w:val="000000"/>
                <w:sz w:val="22"/>
                <w:szCs w:val="22"/>
              </w:rPr>
            </w:pPr>
            <w:r w:rsidRPr="0093726C">
              <w:rPr>
                <w:rFonts w:ascii="Cambria" w:hAnsi="Cambria" w:cs="Calibri"/>
                <w:color w:val="000000"/>
                <w:sz w:val="22"/>
                <w:szCs w:val="22"/>
              </w:rPr>
              <w:t>Mascherina chirurgica</w:t>
            </w:r>
            <w:r>
              <w:rPr>
                <w:rFonts w:ascii="Cambria" w:hAnsi="Cambria" w:cs="Calibri"/>
                <w:color w:val="000000"/>
                <w:sz w:val="22"/>
                <w:szCs w:val="22"/>
              </w:rPr>
              <w:t xml:space="preserve"> o FFP2 senza filtro</w:t>
            </w:r>
            <w:r w:rsidR="00EA6B48">
              <w:rPr>
                <w:rFonts w:ascii="Cambria" w:hAnsi="Cambria" w:cs="Calibri"/>
                <w:color w:val="000000"/>
                <w:sz w:val="22"/>
                <w:szCs w:val="22"/>
              </w:rPr>
              <w:t>.</w:t>
            </w:r>
          </w:p>
        </w:tc>
      </w:tr>
      <w:tr w:rsidR="00BE1CFE" w14:paraId="63C7E942" w14:textId="77777777" w:rsidTr="00975BB9">
        <w:trPr>
          <w:trHeight w:val="208"/>
        </w:trPr>
        <w:tc>
          <w:tcPr>
            <w:tcW w:w="9605" w:type="dxa"/>
            <w:gridSpan w:val="3"/>
            <w:tcBorders>
              <w:top w:val="single" w:sz="4" w:space="0" w:color="auto"/>
              <w:bottom w:val="single" w:sz="4" w:space="0" w:color="auto"/>
            </w:tcBorders>
            <w:shd w:val="clear" w:color="auto" w:fill="FFFFFF" w:themeFill="background1"/>
            <w:vAlign w:val="center"/>
          </w:tcPr>
          <w:p w14:paraId="5BE10D4B" w14:textId="77777777" w:rsidR="00BE1CFE" w:rsidRPr="00975BB9" w:rsidRDefault="00BE1CFE" w:rsidP="006C480F">
            <w:pPr>
              <w:spacing w:line="276" w:lineRule="auto"/>
              <w:rPr>
                <w:rFonts w:ascii="Cambria" w:hAnsi="Cambria" w:cs="Calibri"/>
                <w:color w:val="000000"/>
                <w:sz w:val="8"/>
                <w:szCs w:val="8"/>
              </w:rPr>
            </w:pPr>
          </w:p>
        </w:tc>
      </w:tr>
      <w:tr w:rsidR="000355EC" w14:paraId="481DFF60" w14:textId="77777777" w:rsidTr="00694D94">
        <w:trPr>
          <w:trHeight w:val="397"/>
        </w:trPr>
        <w:tc>
          <w:tcPr>
            <w:tcW w:w="2234" w:type="dxa"/>
            <w:vMerge w:val="restart"/>
            <w:tcBorders>
              <w:top w:val="single" w:sz="4" w:space="0" w:color="auto"/>
            </w:tcBorders>
            <w:shd w:val="clear" w:color="auto" w:fill="FFFFFF" w:themeFill="background1"/>
            <w:vAlign w:val="center"/>
          </w:tcPr>
          <w:p w14:paraId="3AD7BCA3" w14:textId="77777777" w:rsidR="00A2353A" w:rsidRDefault="000355EC" w:rsidP="00975BB9">
            <w:pPr>
              <w:pStyle w:val="Paragrafoelenco"/>
              <w:spacing w:line="276" w:lineRule="auto"/>
              <w:ind w:left="0"/>
              <w:jc w:val="center"/>
              <w:rPr>
                <w:rFonts w:cs="Times New Roman"/>
                <w:b/>
                <w:bCs/>
                <w:sz w:val="22"/>
                <w:szCs w:val="22"/>
              </w:rPr>
            </w:pPr>
            <w:r>
              <w:rPr>
                <w:rFonts w:cs="Times New Roman"/>
                <w:b/>
                <w:bCs/>
                <w:sz w:val="22"/>
                <w:szCs w:val="22"/>
              </w:rPr>
              <w:t>DOCENT</w:t>
            </w:r>
            <w:r w:rsidR="00975BB9">
              <w:rPr>
                <w:rFonts w:cs="Times New Roman"/>
                <w:b/>
                <w:bCs/>
                <w:sz w:val="22"/>
                <w:szCs w:val="22"/>
              </w:rPr>
              <w:t>E</w:t>
            </w:r>
            <w:r>
              <w:rPr>
                <w:rFonts w:cs="Times New Roman"/>
                <w:b/>
                <w:bCs/>
                <w:sz w:val="22"/>
                <w:szCs w:val="22"/>
              </w:rPr>
              <w:t xml:space="preserve"> DI SOSTEGNO</w:t>
            </w:r>
            <w:r w:rsidR="00B177D0">
              <w:rPr>
                <w:rFonts w:cs="Times New Roman"/>
                <w:b/>
                <w:bCs/>
                <w:sz w:val="22"/>
                <w:szCs w:val="22"/>
              </w:rPr>
              <w:t xml:space="preserve"> </w:t>
            </w:r>
          </w:p>
          <w:p w14:paraId="4C08B6A4" w14:textId="79361CAE" w:rsidR="000355EC" w:rsidRPr="00A2353A" w:rsidRDefault="00A2353A" w:rsidP="00975BB9">
            <w:pPr>
              <w:pStyle w:val="Paragrafoelenco"/>
              <w:spacing w:line="276" w:lineRule="auto"/>
              <w:ind w:left="0"/>
              <w:jc w:val="center"/>
              <w:rPr>
                <w:rFonts w:cs="Times New Roman"/>
                <w:bCs/>
                <w:sz w:val="22"/>
                <w:szCs w:val="22"/>
              </w:rPr>
            </w:pPr>
            <w:r w:rsidRPr="00A2353A">
              <w:rPr>
                <w:rFonts w:cs="Times New Roman"/>
                <w:bCs/>
                <w:sz w:val="20"/>
                <w:szCs w:val="20"/>
              </w:rPr>
              <w:t>(misure da applicare anche al collaboratore scolastico eventualmente coinvolto)</w:t>
            </w:r>
          </w:p>
        </w:tc>
        <w:tc>
          <w:tcPr>
            <w:tcW w:w="3685" w:type="dxa"/>
            <w:tcBorders>
              <w:top w:val="single" w:sz="4" w:space="0" w:color="auto"/>
              <w:bottom w:val="single" w:sz="4" w:space="0" w:color="auto"/>
            </w:tcBorders>
            <w:shd w:val="clear" w:color="auto" w:fill="FFFFFF" w:themeFill="background1"/>
            <w:vAlign w:val="center"/>
          </w:tcPr>
          <w:p w14:paraId="055391F1" w14:textId="5FCD2145" w:rsidR="000355EC" w:rsidRDefault="000355EC" w:rsidP="00926EA6">
            <w:pPr>
              <w:pStyle w:val="Paragrafoelenco"/>
              <w:spacing w:line="276" w:lineRule="auto"/>
              <w:ind w:left="0"/>
              <w:rPr>
                <w:rFonts w:ascii="Cambria" w:hAnsi="Cambria" w:cs="Times New Roman"/>
                <w:sz w:val="22"/>
                <w:szCs w:val="22"/>
              </w:rPr>
            </w:pPr>
            <w:r>
              <w:rPr>
                <w:rFonts w:ascii="Cambria" w:hAnsi="Cambria" w:cs="Times New Roman"/>
                <w:sz w:val="22"/>
                <w:szCs w:val="22"/>
              </w:rPr>
              <w:t>A</w:t>
            </w:r>
            <w:r w:rsidRPr="00277628">
              <w:rPr>
                <w:rFonts w:ascii="Cambria" w:hAnsi="Cambria" w:cs="Times New Roman"/>
                <w:sz w:val="22"/>
                <w:szCs w:val="22"/>
              </w:rPr>
              <w:t xml:space="preserve">ssistenza </w:t>
            </w:r>
            <w:r>
              <w:rPr>
                <w:rFonts w:ascii="Cambria" w:hAnsi="Cambria" w:cs="Times New Roman"/>
                <w:sz w:val="22"/>
                <w:szCs w:val="22"/>
              </w:rPr>
              <w:t>al disabile</w:t>
            </w:r>
            <w:r w:rsidR="00AD3280">
              <w:rPr>
                <w:rFonts w:ascii="Cambria" w:hAnsi="Cambria" w:cs="Times New Roman"/>
                <w:sz w:val="22"/>
                <w:szCs w:val="22"/>
              </w:rPr>
              <w:t xml:space="preserve"> </w:t>
            </w:r>
            <w:r w:rsidR="00EF5755">
              <w:rPr>
                <w:rFonts w:ascii="Cambria" w:hAnsi="Cambria" w:cs="Times New Roman"/>
                <w:sz w:val="22"/>
                <w:szCs w:val="22"/>
              </w:rPr>
              <w:t>(distanziamento inferiore a 1,5 m</w:t>
            </w:r>
            <w:r w:rsidR="008B0F3E">
              <w:rPr>
                <w:rFonts w:ascii="Cambria" w:hAnsi="Cambria" w:cs="Times New Roman"/>
                <w:sz w:val="22"/>
                <w:szCs w:val="22"/>
              </w:rPr>
              <w:t>etri</w:t>
            </w:r>
            <w:r w:rsidR="00EF5755">
              <w:rPr>
                <w:rFonts w:ascii="Cambria" w:hAnsi="Cambria" w:cs="Times New Roman"/>
                <w:sz w:val="22"/>
                <w:szCs w:val="22"/>
              </w:rPr>
              <w:t>)</w:t>
            </w:r>
            <w:r>
              <w:rPr>
                <w:rFonts w:ascii="Cambria" w:hAnsi="Cambria" w:cs="Times New Roman"/>
                <w:bCs/>
                <w:sz w:val="22"/>
                <w:szCs w:val="22"/>
              </w:rPr>
              <w:t>.</w:t>
            </w:r>
          </w:p>
        </w:tc>
        <w:tc>
          <w:tcPr>
            <w:tcW w:w="3686" w:type="dxa"/>
            <w:tcBorders>
              <w:top w:val="single" w:sz="4" w:space="0" w:color="auto"/>
              <w:bottom w:val="single" w:sz="4" w:space="0" w:color="auto"/>
            </w:tcBorders>
            <w:shd w:val="clear" w:color="auto" w:fill="FFFFFF" w:themeFill="background1"/>
            <w:vAlign w:val="center"/>
          </w:tcPr>
          <w:p w14:paraId="1E05B2E1" w14:textId="77777777" w:rsidR="000355EC" w:rsidRPr="00C52A90" w:rsidRDefault="000355EC" w:rsidP="004E01EC">
            <w:pPr>
              <w:pStyle w:val="Paragrafoelenco"/>
              <w:numPr>
                <w:ilvl w:val="0"/>
                <w:numId w:val="61"/>
              </w:numPr>
              <w:spacing w:line="276" w:lineRule="auto"/>
              <w:ind w:left="175" w:hanging="142"/>
              <w:rPr>
                <w:rFonts w:cs="Times New Roman"/>
                <w:color w:val="000000" w:themeColor="text1"/>
                <w:sz w:val="22"/>
                <w:szCs w:val="22"/>
              </w:rPr>
            </w:pPr>
            <w:r w:rsidRPr="00C52A90">
              <w:rPr>
                <w:rFonts w:cs="Times New Roman"/>
                <w:color w:val="000000" w:themeColor="text1"/>
                <w:sz w:val="22"/>
                <w:szCs w:val="22"/>
              </w:rPr>
              <w:t>mascherina FFP2 senza filtro;</w:t>
            </w:r>
          </w:p>
          <w:p w14:paraId="72126E4A" w14:textId="7CC87DC5" w:rsidR="000355EC" w:rsidRPr="00926EA6" w:rsidRDefault="000355EC" w:rsidP="004E01EC">
            <w:pPr>
              <w:pStyle w:val="Paragrafoelenco"/>
              <w:numPr>
                <w:ilvl w:val="0"/>
                <w:numId w:val="61"/>
              </w:numPr>
              <w:spacing w:line="276" w:lineRule="auto"/>
              <w:ind w:left="175" w:hanging="142"/>
              <w:rPr>
                <w:rFonts w:cs="Times New Roman"/>
                <w:color w:val="000000" w:themeColor="text1"/>
                <w:sz w:val="22"/>
                <w:szCs w:val="22"/>
              </w:rPr>
            </w:pPr>
            <w:r w:rsidRPr="00C52A90">
              <w:rPr>
                <w:rFonts w:cs="Times New Roman"/>
                <w:color w:val="000000" w:themeColor="text1"/>
                <w:sz w:val="22"/>
                <w:szCs w:val="22"/>
              </w:rPr>
              <w:t>visiera para-schizzi o, in alte</w:t>
            </w:r>
            <w:r>
              <w:rPr>
                <w:rFonts w:cs="Times New Roman"/>
                <w:color w:val="000000" w:themeColor="text1"/>
                <w:sz w:val="22"/>
                <w:szCs w:val="22"/>
              </w:rPr>
              <w:t>rnativa, occhiali di protezione.</w:t>
            </w:r>
          </w:p>
        </w:tc>
      </w:tr>
      <w:tr w:rsidR="000355EC" w14:paraId="0BA9AD3F" w14:textId="77777777" w:rsidTr="000355EC">
        <w:trPr>
          <w:trHeight w:val="397"/>
        </w:trPr>
        <w:tc>
          <w:tcPr>
            <w:tcW w:w="2234" w:type="dxa"/>
            <w:vMerge/>
            <w:shd w:val="clear" w:color="auto" w:fill="FFFFFF" w:themeFill="background1"/>
            <w:vAlign w:val="center"/>
          </w:tcPr>
          <w:p w14:paraId="2ED7B97B" w14:textId="77777777" w:rsidR="000355EC" w:rsidRDefault="000355EC" w:rsidP="00D77C0D">
            <w:pPr>
              <w:pStyle w:val="Paragrafoelenco"/>
              <w:spacing w:line="276" w:lineRule="auto"/>
              <w:ind w:left="0"/>
              <w:jc w:val="center"/>
              <w:rPr>
                <w:rFonts w:cs="Times New Roman"/>
                <w:b/>
                <w:bCs/>
                <w:sz w:val="22"/>
                <w:szCs w:val="22"/>
              </w:rPr>
            </w:pPr>
          </w:p>
        </w:tc>
        <w:tc>
          <w:tcPr>
            <w:tcW w:w="3685" w:type="dxa"/>
            <w:tcBorders>
              <w:top w:val="single" w:sz="4" w:space="0" w:color="auto"/>
              <w:bottom w:val="single" w:sz="4" w:space="0" w:color="auto"/>
            </w:tcBorders>
            <w:shd w:val="clear" w:color="auto" w:fill="FFFFFF" w:themeFill="background1"/>
            <w:vAlign w:val="center"/>
          </w:tcPr>
          <w:p w14:paraId="24F36360" w14:textId="7C76762D" w:rsidR="000355EC" w:rsidRDefault="000355EC" w:rsidP="00926EA6">
            <w:pPr>
              <w:pStyle w:val="Paragrafoelenco"/>
              <w:spacing w:line="276" w:lineRule="auto"/>
              <w:ind w:left="0"/>
              <w:rPr>
                <w:rFonts w:ascii="Cambria" w:hAnsi="Cambria" w:cs="Times New Roman"/>
                <w:sz w:val="22"/>
                <w:szCs w:val="22"/>
              </w:rPr>
            </w:pPr>
            <w:r>
              <w:rPr>
                <w:rFonts w:ascii="Cambria" w:hAnsi="Cambria" w:cs="Times New Roman"/>
                <w:sz w:val="22"/>
                <w:szCs w:val="22"/>
              </w:rPr>
              <w:t>A</w:t>
            </w:r>
            <w:r w:rsidRPr="00277628">
              <w:rPr>
                <w:rFonts w:ascii="Cambria" w:hAnsi="Cambria" w:cs="Times New Roman"/>
                <w:sz w:val="22"/>
                <w:szCs w:val="22"/>
              </w:rPr>
              <w:t xml:space="preserve">ssistenza materiale nell’uso dei servizi igienici e nella </w:t>
            </w:r>
            <w:r w:rsidRPr="00277628">
              <w:rPr>
                <w:rFonts w:ascii="Cambria" w:hAnsi="Cambria" w:cs="Times New Roman"/>
                <w:bCs/>
                <w:sz w:val="22"/>
                <w:szCs w:val="22"/>
              </w:rPr>
              <w:t>cura dell’igiene</w:t>
            </w:r>
            <w:r>
              <w:rPr>
                <w:rFonts w:ascii="Cambria" w:hAnsi="Cambria" w:cs="Times New Roman"/>
                <w:bCs/>
                <w:sz w:val="22"/>
                <w:szCs w:val="22"/>
              </w:rPr>
              <w:t>.</w:t>
            </w:r>
          </w:p>
        </w:tc>
        <w:tc>
          <w:tcPr>
            <w:tcW w:w="3686" w:type="dxa"/>
            <w:tcBorders>
              <w:top w:val="single" w:sz="4" w:space="0" w:color="auto"/>
              <w:bottom w:val="single" w:sz="4" w:space="0" w:color="auto"/>
            </w:tcBorders>
            <w:shd w:val="clear" w:color="auto" w:fill="FFFFFF" w:themeFill="background1"/>
            <w:vAlign w:val="center"/>
          </w:tcPr>
          <w:p w14:paraId="6711D751" w14:textId="77777777" w:rsidR="000355EC" w:rsidRPr="00C52A90" w:rsidRDefault="000355EC" w:rsidP="004E01EC">
            <w:pPr>
              <w:pStyle w:val="Paragrafoelenco"/>
              <w:numPr>
                <w:ilvl w:val="0"/>
                <w:numId w:val="61"/>
              </w:numPr>
              <w:spacing w:line="276" w:lineRule="auto"/>
              <w:ind w:left="175" w:hanging="142"/>
              <w:rPr>
                <w:rFonts w:cs="Times New Roman"/>
                <w:color w:val="000000" w:themeColor="text1"/>
                <w:sz w:val="22"/>
                <w:szCs w:val="22"/>
              </w:rPr>
            </w:pPr>
            <w:r w:rsidRPr="00C52A90">
              <w:rPr>
                <w:rFonts w:cs="Times New Roman"/>
                <w:color w:val="000000" w:themeColor="text1"/>
                <w:sz w:val="22"/>
                <w:szCs w:val="22"/>
              </w:rPr>
              <w:t>mascherina FFP2 senza filtro;</w:t>
            </w:r>
          </w:p>
          <w:p w14:paraId="327E259A" w14:textId="77777777" w:rsidR="000355EC" w:rsidRDefault="000355EC" w:rsidP="004E01EC">
            <w:pPr>
              <w:pStyle w:val="Paragrafoelenco"/>
              <w:numPr>
                <w:ilvl w:val="0"/>
                <w:numId w:val="61"/>
              </w:numPr>
              <w:spacing w:line="276" w:lineRule="auto"/>
              <w:ind w:left="175" w:hanging="142"/>
              <w:rPr>
                <w:rFonts w:cs="Times New Roman"/>
                <w:color w:val="000000" w:themeColor="text1"/>
                <w:sz w:val="22"/>
                <w:szCs w:val="22"/>
              </w:rPr>
            </w:pPr>
            <w:r w:rsidRPr="00C52A90">
              <w:rPr>
                <w:rFonts w:cs="Times New Roman"/>
                <w:color w:val="000000" w:themeColor="text1"/>
                <w:sz w:val="22"/>
                <w:szCs w:val="22"/>
              </w:rPr>
              <w:t>visiera para-schizzi o, in alternativa, occhiali di protezione;</w:t>
            </w:r>
          </w:p>
          <w:p w14:paraId="28381C7D" w14:textId="2C75635B" w:rsidR="000355EC" w:rsidRPr="00926EA6" w:rsidRDefault="000355EC" w:rsidP="004E01EC">
            <w:pPr>
              <w:pStyle w:val="Paragrafoelenco"/>
              <w:numPr>
                <w:ilvl w:val="0"/>
                <w:numId w:val="61"/>
              </w:numPr>
              <w:spacing w:line="276" w:lineRule="auto"/>
              <w:ind w:left="175" w:hanging="142"/>
              <w:rPr>
                <w:rFonts w:cs="Times New Roman"/>
                <w:color w:val="000000" w:themeColor="text1"/>
                <w:sz w:val="22"/>
                <w:szCs w:val="22"/>
              </w:rPr>
            </w:pPr>
            <w:r w:rsidRPr="00926EA6">
              <w:rPr>
                <w:rFonts w:cs="Times New Roman"/>
                <w:color w:val="000000" w:themeColor="text1"/>
                <w:sz w:val="22"/>
                <w:szCs w:val="22"/>
              </w:rPr>
              <w:t>guanti sterili monouso.</w:t>
            </w:r>
          </w:p>
        </w:tc>
      </w:tr>
      <w:tr w:rsidR="00AD3280" w14:paraId="17BD0154" w14:textId="77777777" w:rsidTr="00694D94">
        <w:trPr>
          <w:trHeight w:val="397"/>
        </w:trPr>
        <w:tc>
          <w:tcPr>
            <w:tcW w:w="2234" w:type="dxa"/>
            <w:vMerge/>
            <w:shd w:val="clear" w:color="auto" w:fill="FFFFFF" w:themeFill="background1"/>
            <w:vAlign w:val="center"/>
          </w:tcPr>
          <w:p w14:paraId="1290C8D0" w14:textId="77777777" w:rsidR="00AD3280" w:rsidRDefault="00AD3280" w:rsidP="00D77C0D">
            <w:pPr>
              <w:pStyle w:val="Paragrafoelenco"/>
              <w:spacing w:line="276" w:lineRule="auto"/>
              <w:ind w:left="0"/>
              <w:jc w:val="center"/>
              <w:rPr>
                <w:rFonts w:cs="Times New Roman"/>
                <w:b/>
                <w:bCs/>
                <w:sz w:val="22"/>
                <w:szCs w:val="22"/>
              </w:rPr>
            </w:pPr>
          </w:p>
        </w:tc>
        <w:tc>
          <w:tcPr>
            <w:tcW w:w="7371" w:type="dxa"/>
            <w:gridSpan w:val="2"/>
            <w:tcBorders>
              <w:top w:val="single" w:sz="4" w:space="0" w:color="auto"/>
            </w:tcBorders>
            <w:shd w:val="clear" w:color="auto" w:fill="FFFFFF" w:themeFill="background1"/>
            <w:vAlign w:val="center"/>
          </w:tcPr>
          <w:p w14:paraId="2E1C88E8" w14:textId="195E6A01" w:rsidR="00AD3280" w:rsidRPr="000355EC" w:rsidRDefault="00AD3280" w:rsidP="00AD3280">
            <w:pPr>
              <w:spacing w:line="276" w:lineRule="auto"/>
              <w:jc w:val="center"/>
              <w:rPr>
                <w:rFonts w:cs="Times New Roman"/>
                <w:color w:val="000000" w:themeColor="text1"/>
                <w:sz w:val="22"/>
                <w:szCs w:val="22"/>
              </w:rPr>
            </w:pPr>
            <w:r>
              <w:rPr>
                <w:rFonts w:ascii="Cambria" w:hAnsi="Cambria" w:cs="Times New Roman"/>
                <w:sz w:val="22"/>
                <w:szCs w:val="22"/>
              </w:rPr>
              <w:t>Nei casi diversi dall’assistenza al disabile, come il docente</w:t>
            </w:r>
          </w:p>
        </w:tc>
      </w:tr>
    </w:tbl>
    <w:p w14:paraId="41DE0784" w14:textId="77777777" w:rsidR="00BE5620" w:rsidRPr="00BE5620" w:rsidRDefault="00BE5620" w:rsidP="00E14010">
      <w:pPr>
        <w:pStyle w:val="Paragrafoelenco"/>
        <w:spacing w:line="276" w:lineRule="auto"/>
        <w:ind w:left="426"/>
        <w:jc w:val="center"/>
        <w:rPr>
          <w:rFonts w:cs="Times New Roman"/>
          <w:b/>
          <w:sz w:val="8"/>
          <w:szCs w:val="8"/>
        </w:rPr>
      </w:pPr>
    </w:p>
    <w:p w14:paraId="69DE34CF" w14:textId="2242B50D" w:rsidR="00592B32" w:rsidRDefault="00E14010" w:rsidP="00E14010">
      <w:pPr>
        <w:pStyle w:val="Paragrafoelenco"/>
        <w:spacing w:line="276" w:lineRule="auto"/>
        <w:ind w:left="426"/>
        <w:jc w:val="center"/>
        <w:rPr>
          <w:rFonts w:cs="Times New Roman"/>
          <w:b/>
          <w:sz w:val="20"/>
          <w:szCs w:val="20"/>
        </w:rPr>
      </w:pPr>
      <w:r w:rsidRPr="00E14010">
        <w:rPr>
          <w:rFonts w:cs="Times New Roman"/>
          <w:b/>
          <w:sz w:val="20"/>
          <w:szCs w:val="20"/>
        </w:rPr>
        <w:t>TABELLA RIEPILOGATIVA DPI</w:t>
      </w:r>
    </w:p>
    <w:p w14:paraId="768C1229" w14:textId="77777777" w:rsidR="00F5227B" w:rsidRPr="00F5227B" w:rsidRDefault="00F5227B" w:rsidP="00E14010">
      <w:pPr>
        <w:pStyle w:val="Paragrafoelenco"/>
        <w:spacing w:line="276" w:lineRule="auto"/>
        <w:ind w:left="426"/>
        <w:jc w:val="center"/>
        <w:rPr>
          <w:rFonts w:cs="Times New Roman"/>
          <w:b/>
          <w:sz w:val="8"/>
          <w:szCs w:val="8"/>
        </w:rPr>
      </w:pPr>
    </w:p>
    <w:p w14:paraId="68D72F69" w14:textId="682F8260" w:rsidR="00E14010" w:rsidRPr="0031536A" w:rsidRDefault="0031536A" w:rsidP="00592B32">
      <w:pPr>
        <w:pStyle w:val="Paragrafoelenco"/>
        <w:spacing w:line="276" w:lineRule="auto"/>
        <w:ind w:left="426"/>
        <w:jc w:val="both"/>
        <w:rPr>
          <w:rFonts w:cs="Times New Roman"/>
          <w:sz w:val="22"/>
          <w:szCs w:val="22"/>
        </w:rPr>
      </w:pPr>
      <w:r w:rsidRPr="0031536A">
        <w:rPr>
          <w:rFonts w:cs="Times New Roman"/>
          <w:b/>
          <w:sz w:val="22"/>
          <w:szCs w:val="22"/>
        </w:rPr>
        <w:t xml:space="preserve">ULTERIORI </w:t>
      </w:r>
      <w:r w:rsidR="00FD475D">
        <w:rPr>
          <w:rFonts w:cs="Times New Roman"/>
          <w:b/>
          <w:sz w:val="22"/>
          <w:szCs w:val="22"/>
        </w:rPr>
        <w:t>INDICAZIONI</w:t>
      </w:r>
      <w:r w:rsidRPr="0031536A">
        <w:rPr>
          <w:rFonts w:cs="Times New Roman"/>
          <w:sz w:val="22"/>
          <w:szCs w:val="22"/>
        </w:rPr>
        <w:t>:</w:t>
      </w:r>
    </w:p>
    <w:p w14:paraId="2125045F" w14:textId="3A626373" w:rsidR="00FA2452" w:rsidRDefault="005736BE" w:rsidP="00196F81">
      <w:pPr>
        <w:pStyle w:val="Paragrafoelenco"/>
        <w:numPr>
          <w:ilvl w:val="0"/>
          <w:numId w:val="29"/>
        </w:numPr>
        <w:spacing w:line="276" w:lineRule="auto"/>
        <w:ind w:left="851" w:hanging="284"/>
        <w:jc w:val="both"/>
        <w:rPr>
          <w:rFonts w:cs="Times New Roman"/>
          <w:sz w:val="22"/>
          <w:szCs w:val="22"/>
        </w:rPr>
      </w:pPr>
      <w:r>
        <w:rPr>
          <w:rFonts w:cs="Times New Roman"/>
          <w:sz w:val="22"/>
          <w:szCs w:val="22"/>
        </w:rPr>
        <w:t xml:space="preserve">ogni studente, </w:t>
      </w:r>
      <w:r w:rsidR="00422126" w:rsidRPr="00422126">
        <w:rPr>
          <w:rFonts w:cs="Times New Roman"/>
          <w:sz w:val="22"/>
          <w:szCs w:val="22"/>
        </w:rPr>
        <w:t xml:space="preserve">dalla </w:t>
      </w:r>
      <w:r w:rsidR="00FA2452">
        <w:rPr>
          <w:rFonts w:cs="Times New Roman"/>
          <w:sz w:val="22"/>
          <w:szCs w:val="22"/>
        </w:rPr>
        <w:t>prima classe delle elementari</w:t>
      </w:r>
      <w:r>
        <w:rPr>
          <w:rFonts w:cs="Times New Roman"/>
          <w:sz w:val="22"/>
          <w:szCs w:val="22"/>
        </w:rPr>
        <w:t xml:space="preserve"> in </w:t>
      </w:r>
      <w:r w:rsidR="00FA2452">
        <w:rPr>
          <w:rFonts w:cs="Times New Roman"/>
          <w:sz w:val="22"/>
          <w:szCs w:val="22"/>
        </w:rPr>
        <w:t>avanti</w:t>
      </w:r>
      <w:r w:rsidR="00422126" w:rsidRPr="00422126">
        <w:rPr>
          <w:rFonts w:cs="Times New Roman"/>
          <w:sz w:val="22"/>
          <w:szCs w:val="22"/>
        </w:rPr>
        <w:t xml:space="preserve">, dovrà arrivare a scuola </w:t>
      </w:r>
      <w:r w:rsidR="00422126" w:rsidRPr="005736BE">
        <w:rPr>
          <w:rFonts w:cs="Times New Roman"/>
          <w:b/>
          <w:sz w:val="22"/>
          <w:szCs w:val="22"/>
        </w:rPr>
        <w:t>munito di mascherina chirurgica</w:t>
      </w:r>
      <w:r w:rsidR="00734367">
        <w:rPr>
          <w:rFonts w:cs="Times New Roman"/>
          <w:b/>
          <w:sz w:val="22"/>
          <w:szCs w:val="22"/>
        </w:rPr>
        <w:t xml:space="preserve"> </w:t>
      </w:r>
      <w:r w:rsidR="00734367" w:rsidRPr="00734367">
        <w:rPr>
          <w:rFonts w:cs="Times New Roman"/>
          <w:sz w:val="22"/>
          <w:szCs w:val="22"/>
        </w:rPr>
        <w:t>conforme alla norma</w:t>
      </w:r>
      <w:r w:rsidR="00734367">
        <w:rPr>
          <w:rFonts w:cs="Times New Roman"/>
          <w:b/>
          <w:sz w:val="22"/>
          <w:szCs w:val="22"/>
        </w:rPr>
        <w:t xml:space="preserve"> </w:t>
      </w:r>
      <w:r w:rsidR="00734367" w:rsidRPr="00422126">
        <w:rPr>
          <w:rFonts w:cs="Times New Roman"/>
          <w:sz w:val="22"/>
          <w:szCs w:val="22"/>
        </w:rPr>
        <w:t>CE EN 14683</w:t>
      </w:r>
      <w:r w:rsidR="005F1C39">
        <w:rPr>
          <w:rFonts w:cs="Times New Roman"/>
          <w:sz w:val="22"/>
          <w:szCs w:val="22"/>
        </w:rPr>
        <w:t>;</w:t>
      </w:r>
    </w:p>
    <w:p w14:paraId="6F80767B" w14:textId="177A8C90" w:rsidR="0057147B" w:rsidRPr="004D461C" w:rsidRDefault="0057147B" w:rsidP="00196F81">
      <w:pPr>
        <w:pStyle w:val="Paragrafoelenco"/>
        <w:numPr>
          <w:ilvl w:val="0"/>
          <w:numId w:val="29"/>
        </w:numPr>
        <w:spacing w:line="276" w:lineRule="auto"/>
        <w:ind w:left="851" w:hanging="284"/>
        <w:jc w:val="both"/>
        <w:rPr>
          <w:rFonts w:cs="Times New Roman"/>
          <w:sz w:val="22"/>
          <w:szCs w:val="22"/>
        </w:rPr>
      </w:pPr>
      <w:r>
        <w:rPr>
          <w:rFonts w:cs="Times New Roman"/>
          <w:sz w:val="22"/>
          <w:szCs w:val="22"/>
        </w:rPr>
        <w:t xml:space="preserve">la mascherina chirurgica dovrà essere indossata dallo studente </w:t>
      </w:r>
      <w:r w:rsidR="004D461C">
        <w:rPr>
          <w:rFonts w:cs="Times New Roman"/>
          <w:color w:val="000000" w:themeColor="text1"/>
          <w:sz w:val="22"/>
          <w:szCs w:val="22"/>
        </w:rPr>
        <w:t>durante gli spostamenti all’interno e all’esterno dell’aula. Non sarà obbligatorio, invece, indossare la mascherina quando sarà seduto nel proprio banco all’interno dell’aula</w:t>
      </w:r>
      <w:r w:rsidR="007710C6">
        <w:rPr>
          <w:rFonts w:cs="Times New Roman"/>
          <w:color w:val="000000" w:themeColor="text1"/>
          <w:sz w:val="22"/>
          <w:szCs w:val="22"/>
        </w:rPr>
        <w:t xml:space="preserve"> (previo rispetto del distanziamento interpersonale di 1 metro)</w:t>
      </w:r>
      <w:r w:rsidR="004D461C">
        <w:rPr>
          <w:rFonts w:cs="Times New Roman"/>
          <w:color w:val="000000" w:themeColor="text1"/>
          <w:sz w:val="22"/>
          <w:szCs w:val="22"/>
        </w:rPr>
        <w:t>;</w:t>
      </w:r>
    </w:p>
    <w:p w14:paraId="797D858F" w14:textId="3946B265" w:rsidR="004D461C" w:rsidRDefault="004D461C" w:rsidP="00196F81">
      <w:pPr>
        <w:pStyle w:val="Paragrafoelenco"/>
        <w:numPr>
          <w:ilvl w:val="0"/>
          <w:numId w:val="29"/>
        </w:numPr>
        <w:spacing w:line="276" w:lineRule="auto"/>
        <w:ind w:left="851" w:hanging="284"/>
        <w:jc w:val="both"/>
        <w:rPr>
          <w:rFonts w:cs="Times New Roman"/>
          <w:sz w:val="22"/>
          <w:szCs w:val="22"/>
        </w:rPr>
      </w:pPr>
      <w:r>
        <w:rPr>
          <w:rFonts w:cs="Times New Roman"/>
          <w:color w:val="000000" w:themeColor="text1"/>
          <w:sz w:val="22"/>
          <w:szCs w:val="22"/>
        </w:rPr>
        <w:t>durante le attività ginniche individuali, sul posto, la mascherina verrà tolta purché si rispetti il distanziamento tra ciascuno studente di almeno 2 metri;</w:t>
      </w:r>
    </w:p>
    <w:p w14:paraId="4D63ADAC" w14:textId="3690FB7D" w:rsidR="00422126" w:rsidRDefault="00FA2452" w:rsidP="00196F81">
      <w:pPr>
        <w:pStyle w:val="Paragrafoelenco"/>
        <w:numPr>
          <w:ilvl w:val="0"/>
          <w:numId w:val="29"/>
        </w:numPr>
        <w:spacing w:line="276" w:lineRule="auto"/>
        <w:ind w:left="851" w:hanging="284"/>
        <w:jc w:val="both"/>
        <w:rPr>
          <w:rFonts w:cs="Times New Roman"/>
          <w:sz w:val="22"/>
          <w:szCs w:val="22"/>
        </w:rPr>
      </w:pPr>
      <w:r>
        <w:rPr>
          <w:rFonts w:cs="Times New Roman"/>
          <w:sz w:val="22"/>
          <w:szCs w:val="22"/>
        </w:rPr>
        <w:t>n</w:t>
      </w:r>
      <w:r w:rsidR="00422126" w:rsidRPr="00422126">
        <w:rPr>
          <w:rFonts w:cs="Times New Roman"/>
          <w:sz w:val="22"/>
          <w:szCs w:val="22"/>
        </w:rPr>
        <w:t xml:space="preserve">on sarà consentito all’interno della scuola l’uso di mascherine diverse da quelle chirurgiche, ad es. </w:t>
      </w:r>
      <w:r w:rsidR="00422126">
        <w:rPr>
          <w:rFonts w:cs="Times New Roman"/>
          <w:sz w:val="22"/>
          <w:szCs w:val="22"/>
        </w:rPr>
        <w:t xml:space="preserve">l’uso </w:t>
      </w:r>
      <w:r w:rsidR="00422126" w:rsidRPr="00422126">
        <w:rPr>
          <w:rFonts w:cs="Times New Roman"/>
          <w:sz w:val="22"/>
          <w:szCs w:val="22"/>
        </w:rPr>
        <w:t>di mascherine di comunità</w:t>
      </w:r>
      <w:r w:rsidR="00422126" w:rsidRPr="00FB78E1">
        <w:rPr>
          <w:rStyle w:val="Rimandonotaapidipagina"/>
          <w:rFonts w:cs="Times New Roman"/>
          <w:sz w:val="22"/>
          <w:szCs w:val="22"/>
        </w:rPr>
        <w:footnoteReference w:id="1"/>
      </w:r>
      <w:r w:rsidR="00422126">
        <w:rPr>
          <w:rFonts w:cs="Times New Roman"/>
          <w:sz w:val="22"/>
          <w:szCs w:val="22"/>
        </w:rPr>
        <w:t xml:space="preserve"> o di altra tipologia, né di mascherine con filtro;</w:t>
      </w:r>
      <w:r w:rsidR="00422126" w:rsidRPr="00422126">
        <w:rPr>
          <w:rFonts w:cs="Times New Roman"/>
          <w:sz w:val="22"/>
          <w:szCs w:val="22"/>
        </w:rPr>
        <w:t xml:space="preserve"> </w:t>
      </w:r>
    </w:p>
    <w:p w14:paraId="705441BE" w14:textId="278D4B5D" w:rsidR="00100CC5" w:rsidRDefault="00100CC5" w:rsidP="00196F81">
      <w:pPr>
        <w:pStyle w:val="Paragrafoelenco"/>
        <w:numPr>
          <w:ilvl w:val="0"/>
          <w:numId w:val="29"/>
        </w:numPr>
        <w:spacing w:line="276" w:lineRule="auto"/>
        <w:ind w:left="851" w:hanging="284"/>
        <w:jc w:val="both"/>
        <w:rPr>
          <w:rFonts w:cs="Times New Roman"/>
          <w:sz w:val="22"/>
          <w:szCs w:val="22"/>
        </w:rPr>
      </w:pPr>
      <w:r>
        <w:rPr>
          <w:rFonts w:cs="Times New Roman"/>
          <w:sz w:val="22"/>
          <w:szCs w:val="22"/>
        </w:rPr>
        <w:t xml:space="preserve">non sarà consentito l’accesso a chiunque non indossi </w:t>
      </w:r>
      <w:r w:rsidR="0012293E">
        <w:rPr>
          <w:rFonts w:cs="Times New Roman"/>
          <w:sz w:val="22"/>
          <w:szCs w:val="22"/>
        </w:rPr>
        <w:t xml:space="preserve">la mascherina prevista </w:t>
      </w:r>
      <w:r>
        <w:rPr>
          <w:rFonts w:cs="Times New Roman"/>
          <w:sz w:val="22"/>
          <w:szCs w:val="22"/>
        </w:rPr>
        <w:t>(chirurgica o FFP2 senza filtro);</w:t>
      </w:r>
    </w:p>
    <w:p w14:paraId="23F7BA26" w14:textId="33439AF9" w:rsidR="0010614C" w:rsidRDefault="00E37B32" w:rsidP="00196F81">
      <w:pPr>
        <w:pStyle w:val="Paragrafoelenco"/>
        <w:numPr>
          <w:ilvl w:val="0"/>
          <w:numId w:val="29"/>
        </w:numPr>
        <w:spacing w:line="276" w:lineRule="auto"/>
        <w:ind w:left="851" w:hanging="284"/>
        <w:jc w:val="both"/>
        <w:rPr>
          <w:rFonts w:cs="Times New Roman"/>
          <w:sz w:val="22"/>
          <w:szCs w:val="22"/>
        </w:rPr>
      </w:pPr>
      <w:r>
        <w:rPr>
          <w:rFonts w:cs="Times New Roman"/>
          <w:sz w:val="22"/>
          <w:szCs w:val="22"/>
        </w:rPr>
        <w:lastRenderedPageBreak/>
        <w:t>anche il genitore/accompagnatore potrà</w:t>
      </w:r>
      <w:r w:rsidR="003542A4">
        <w:rPr>
          <w:rFonts w:cs="Times New Roman"/>
          <w:sz w:val="22"/>
          <w:szCs w:val="22"/>
        </w:rPr>
        <w:t xml:space="preserve"> </w:t>
      </w:r>
      <w:r w:rsidR="0010614C">
        <w:rPr>
          <w:rFonts w:cs="Times New Roman"/>
          <w:sz w:val="22"/>
          <w:szCs w:val="22"/>
        </w:rPr>
        <w:t>accedere</w:t>
      </w:r>
      <w:r w:rsidR="003542A4">
        <w:rPr>
          <w:rFonts w:cs="Times New Roman"/>
          <w:sz w:val="22"/>
          <w:szCs w:val="22"/>
        </w:rPr>
        <w:t xml:space="preserve"> a scuola </w:t>
      </w:r>
      <w:r w:rsidR="0010614C">
        <w:rPr>
          <w:rFonts w:cs="Times New Roman"/>
          <w:sz w:val="22"/>
          <w:szCs w:val="22"/>
        </w:rPr>
        <w:t>solo se munito di</w:t>
      </w:r>
      <w:r w:rsidR="003542A4">
        <w:rPr>
          <w:rFonts w:cs="Times New Roman"/>
          <w:sz w:val="22"/>
          <w:szCs w:val="22"/>
        </w:rPr>
        <w:t xml:space="preserve"> </w:t>
      </w:r>
      <w:r w:rsidR="0010614C">
        <w:rPr>
          <w:rFonts w:cs="Times New Roman"/>
          <w:sz w:val="22"/>
          <w:szCs w:val="22"/>
        </w:rPr>
        <w:t xml:space="preserve">idonea </w:t>
      </w:r>
      <w:r w:rsidR="003542A4">
        <w:rPr>
          <w:rFonts w:cs="Times New Roman"/>
          <w:sz w:val="22"/>
          <w:szCs w:val="22"/>
        </w:rPr>
        <w:t xml:space="preserve">mascherina </w:t>
      </w:r>
      <w:r w:rsidR="004B32DB">
        <w:rPr>
          <w:rFonts w:cs="Times New Roman"/>
          <w:sz w:val="22"/>
          <w:szCs w:val="22"/>
        </w:rPr>
        <w:t>(</w:t>
      </w:r>
      <w:r w:rsidR="003542A4">
        <w:rPr>
          <w:rFonts w:cs="Times New Roman"/>
          <w:sz w:val="22"/>
          <w:szCs w:val="22"/>
        </w:rPr>
        <w:t>chirurgica</w:t>
      </w:r>
      <w:r w:rsidR="004B32DB">
        <w:rPr>
          <w:rFonts w:cs="Times New Roman"/>
          <w:sz w:val="22"/>
          <w:szCs w:val="22"/>
        </w:rPr>
        <w:t xml:space="preserve"> o FFP2 senza filtro)</w:t>
      </w:r>
      <w:r w:rsidR="0010614C">
        <w:rPr>
          <w:rFonts w:cs="Times New Roman"/>
          <w:sz w:val="22"/>
          <w:szCs w:val="22"/>
        </w:rPr>
        <w:t>; tale misura dovrà essere rispettata in ogni occasione di incontro a scuola (colloqui con i professori, riunioni, rapporti con la segreteria</w:t>
      </w:r>
      <w:r w:rsidR="00810F75">
        <w:rPr>
          <w:rFonts w:cs="Times New Roman"/>
          <w:sz w:val="22"/>
          <w:szCs w:val="22"/>
        </w:rPr>
        <w:t>, ecc.</w:t>
      </w:r>
      <w:r w:rsidR="0010614C">
        <w:rPr>
          <w:rFonts w:cs="Times New Roman"/>
          <w:sz w:val="22"/>
          <w:szCs w:val="22"/>
        </w:rPr>
        <w:t>);</w:t>
      </w:r>
    </w:p>
    <w:p w14:paraId="02E92E40" w14:textId="4A3BB9D0" w:rsidR="00100CC5" w:rsidRPr="00100CC5" w:rsidRDefault="00C50FCA" w:rsidP="00100CC5">
      <w:pPr>
        <w:pStyle w:val="Paragrafoelenco"/>
        <w:numPr>
          <w:ilvl w:val="0"/>
          <w:numId w:val="29"/>
        </w:numPr>
        <w:spacing w:line="276" w:lineRule="auto"/>
        <w:ind w:left="851" w:hanging="284"/>
        <w:jc w:val="both"/>
        <w:rPr>
          <w:rFonts w:cs="Times New Roman"/>
          <w:sz w:val="22"/>
          <w:szCs w:val="22"/>
        </w:rPr>
      </w:pPr>
      <w:r>
        <w:rPr>
          <w:rFonts w:cs="Times New Roman"/>
          <w:sz w:val="22"/>
          <w:szCs w:val="22"/>
        </w:rPr>
        <w:t xml:space="preserve">la mascherina chirurgica è monouso ed ha una durata di circa 4-5 ore di uso continuativo; pertanto, </w:t>
      </w:r>
      <w:r w:rsidR="006B54A2">
        <w:rPr>
          <w:rFonts w:cs="Times New Roman"/>
          <w:sz w:val="22"/>
          <w:szCs w:val="22"/>
        </w:rPr>
        <w:t xml:space="preserve">i genitori dovranno provvedere alla consegna </w:t>
      </w:r>
      <w:r w:rsidR="00D412FE">
        <w:rPr>
          <w:rFonts w:cs="Times New Roman"/>
          <w:sz w:val="22"/>
          <w:szCs w:val="22"/>
        </w:rPr>
        <w:t xml:space="preserve">al proprio figlio </w:t>
      </w:r>
      <w:r w:rsidR="006B54A2">
        <w:rPr>
          <w:rFonts w:cs="Times New Roman"/>
          <w:sz w:val="22"/>
          <w:szCs w:val="22"/>
        </w:rPr>
        <w:t>di una mascherina chirurgica al giorno</w:t>
      </w:r>
      <w:r w:rsidR="00734367">
        <w:rPr>
          <w:rFonts w:cs="Times New Roman"/>
          <w:sz w:val="22"/>
          <w:szCs w:val="22"/>
        </w:rPr>
        <w:t>. Al termine della giornata, lo studente dovrà rimuovere la mascherina utilizzata nel corso della giornata, utilizzando l’apposito contenitore</w:t>
      </w:r>
      <w:r w:rsidR="00D412FE">
        <w:rPr>
          <w:rFonts w:cs="Times New Roman"/>
          <w:sz w:val="22"/>
          <w:szCs w:val="22"/>
        </w:rPr>
        <w:t xml:space="preserve"> di materiale indifferenziato,</w:t>
      </w:r>
      <w:r w:rsidR="00734367">
        <w:rPr>
          <w:rFonts w:cs="Times New Roman"/>
          <w:sz w:val="22"/>
          <w:szCs w:val="22"/>
        </w:rPr>
        <w:t xml:space="preserve"> installato in corrisponde</w:t>
      </w:r>
      <w:r w:rsidR="00100CC5">
        <w:rPr>
          <w:rFonts w:cs="Times New Roman"/>
          <w:sz w:val="22"/>
          <w:szCs w:val="22"/>
        </w:rPr>
        <w:t>nza di ogni uscita della scuola;</w:t>
      </w:r>
      <w:r w:rsidR="00100CC5" w:rsidRPr="00100CC5">
        <w:rPr>
          <w:rFonts w:cs="Times New Roman"/>
          <w:sz w:val="22"/>
          <w:szCs w:val="22"/>
        </w:rPr>
        <w:t xml:space="preserve"> </w:t>
      </w:r>
    </w:p>
    <w:p w14:paraId="343ACA5E" w14:textId="64649ED9" w:rsidR="00D412FE" w:rsidRPr="00ED33B3" w:rsidRDefault="00ED33B3" w:rsidP="00ED33B3">
      <w:pPr>
        <w:pStyle w:val="Paragrafoelenco"/>
        <w:numPr>
          <w:ilvl w:val="0"/>
          <w:numId w:val="29"/>
        </w:numPr>
        <w:spacing w:line="276" w:lineRule="auto"/>
        <w:ind w:left="851" w:hanging="284"/>
        <w:jc w:val="both"/>
        <w:rPr>
          <w:rFonts w:cs="Times New Roman"/>
          <w:sz w:val="22"/>
          <w:szCs w:val="22"/>
        </w:rPr>
      </w:pPr>
      <w:r>
        <w:rPr>
          <w:rFonts w:cs="Times New Roman"/>
          <w:sz w:val="22"/>
          <w:szCs w:val="22"/>
        </w:rPr>
        <w:t>i</w:t>
      </w:r>
      <w:r w:rsidR="00D412FE" w:rsidRPr="00ED33B3">
        <w:rPr>
          <w:rFonts w:cs="Times New Roman"/>
          <w:sz w:val="22"/>
          <w:szCs w:val="22"/>
        </w:rPr>
        <w:t>n corrispondenza di ogni accesso all’edificio scolastico, v</w:t>
      </w:r>
      <w:r w:rsidR="00450518" w:rsidRPr="00ED33B3">
        <w:rPr>
          <w:rFonts w:cs="Times New Roman"/>
          <w:sz w:val="22"/>
          <w:szCs w:val="22"/>
        </w:rPr>
        <w:t>errà affisso il seguente cartello informativo:</w:t>
      </w:r>
    </w:p>
    <w:p w14:paraId="739C3453" w14:textId="20B66AD6" w:rsidR="003A7D13" w:rsidRDefault="00780495" w:rsidP="00196F81">
      <w:pPr>
        <w:spacing w:line="276" w:lineRule="auto"/>
        <w:jc w:val="center"/>
        <w:rPr>
          <w:rFonts w:cs="Times New Roman"/>
          <w:sz w:val="22"/>
          <w:szCs w:val="22"/>
        </w:rPr>
      </w:pPr>
      <w:r>
        <w:rPr>
          <w:rFonts w:cs="Times New Roman"/>
          <w:noProof/>
          <w:sz w:val="22"/>
          <w:szCs w:val="22"/>
        </w:rPr>
        <w:drawing>
          <wp:inline distT="0" distB="0" distL="0" distR="0" wp14:anchorId="2B5C2655" wp14:editId="67F5C603">
            <wp:extent cx="2421890" cy="340036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53" t="-1" r="829" b="398"/>
                    <a:stretch/>
                  </pic:blipFill>
                  <pic:spPr bwMode="auto">
                    <a:xfrm>
                      <a:off x="0" y="0"/>
                      <a:ext cx="2423730" cy="3402943"/>
                    </a:xfrm>
                    <a:prstGeom prst="rect">
                      <a:avLst/>
                    </a:prstGeom>
                    <a:noFill/>
                    <a:ln>
                      <a:noFill/>
                    </a:ln>
                    <a:extLst>
                      <a:ext uri="{53640926-AAD7-44D8-BBD7-CCE9431645EC}">
                        <a14:shadowObscured xmlns:a14="http://schemas.microsoft.com/office/drawing/2010/main"/>
                      </a:ext>
                    </a:extLst>
                  </pic:spPr>
                </pic:pic>
              </a:graphicData>
            </a:graphic>
          </wp:inline>
        </w:drawing>
      </w:r>
    </w:p>
    <w:p w14:paraId="56F71552" w14:textId="77777777" w:rsidR="00662C53" w:rsidRPr="00FB78E1" w:rsidRDefault="00662C53" w:rsidP="00196F81">
      <w:pPr>
        <w:spacing w:line="276" w:lineRule="auto"/>
        <w:jc w:val="both"/>
        <w:rPr>
          <w:rFonts w:cs="Times New Roman"/>
          <w:b/>
          <w:color w:val="FF0000"/>
          <w:sz w:val="22"/>
          <w:szCs w:val="22"/>
        </w:rPr>
      </w:pPr>
    </w:p>
    <w:p w14:paraId="37EB7F5B" w14:textId="3ACC43CB" w:rsidR="00C604A5" w:rsidRPr="00FB78E1" w:rsidRDefault="00C604A5" w:rsidP="005D01CB">
      <w:pPr>
        <w:pStyle w:val="Paragrafoelenco"/>
        <w:numPr>
          <w:ilvl w:val="0"/>
          <w:numId w:val="93"/>
        </w:numPr>
        <w:spacing w:line="276" w:lineRule="auto"/>
        <w:ind w:left="426" w:hanging="426"/>
        <w:jc w:val="both"/>
        <w:rPr>
          <w:rFonts w:cs="Times New Roman"/>
          <w:b/>
          <w:color w:val="FF0000"/>
          <w:sz w:val="22"/>
          <w:szCs w:val="22"/>
        </w:rPr>
      </w:pPr>
      <w:r w:rsidRPr="00FB78E1">
        <w:rPr>
          <w:rFonts w:cs="Times New Roman"/>
          <w:b/>
          <w:color w:val="FF0000"/>
          <w:sz w:val="22"/>
          <w:szCs w:val="22"/>
        </w:rPr>
        <w:t>GESTIONE DI UN SOGGETTO CON SINTOMATOLOGIA DA COVID-19</w:t>
      </w:r>
    </w:p>
    <w:p w14:paraId="4D547C5D" w14:textId="07B9C9B2" w:rsidR="00BF65B7" w:rsidRDefault="00626A33" w:rsidP="00C21E06">
      <w:pPr>
        <w:pStyle w:val="Paragrafoelenco"/>
        <w:spacing w:line="276" w:lineRule="auto"/>
        <w:ind w:left="426"/>
        <w:jc w:val="both"/>
        <w:rPr>
          <w:rFonts w:cs="Times New Roman"/>
          <w:sz w:val="22"/>
          <w:szCs w:val="22"/>
        </w:rPr>
      </w:pPr>
      <w:r>
        <w:rPr>
          <w:rFonts w:cs="Times New Roman"/>
          <w:sz w:val="22"/>
          <w:szCs w:val="22"/>
        </w:rPr>
        <w:lastRenderedPageBreak/>
        <w:t xml:space="preserve">In caso di manifestazione, nel corso della giornata, </w:t>
      </w:r>
      <w:r w:rsidR="00BC4215" w:rsidRPr="00FB78E1">
        <w:rPr>
          <w:rFonts w:cs="Times New Roman"/>
          <w:sz w:val="22"/>
          <w:szCs w:val="22"/>
        </w:rPr>
        <w:t>d</w:t>
      </w:r>
      <w:r>
        <w:rPr>
          <w:rFonts w:cs="Times New Roman"/>
          <w:sz w:val="22"/>
          <w:szCs w:val="22"/>
        </w:rPr>
        <w:t xml:space="preserve">i sintomatologia respiratoria, </w:t>
      </w:r>
      <w:r w:rsidR="00BC4215" w:rsidRPr="00FB78E1">
        <w:rPr>
          <w:rFonts w:cs="Times New Roman"/>
          <w:sz w:val="22"/>
          <w:szCs w:val="22"/>
        </w:rPr>
        <w:t>febbre</w:t>
      </w:r>
      <w:r>
        <w:rPr>
          <w:rFonts w:cs="Times New Roman"/>
          <w:sz w:val="22"/>
          <w:szCs w:val="22"/>
        </w:rPr>
        <w:t xml:space="preserve"> e tosse</w:t>
      </w:r>
      <w:r w:rsidR="00B43BEB">
        <w:rPr>
          <w:rFonts w:cs="Times New Roman"/>
          <w:sz w:val="22"/>
          <w:szCs w:val="22"/>
        </w:rPr>
        <w:t>, la procedura, che comprende le fasi di seguito elencate, verrà gestita dalla squadra di allerta dell’istituto</w:t>
      </w:r>
      <w:r w:rsidR="00BF65B7">
        <w:rPr>
          <w:rFonts w:cs="Times New Roman"/>
          <w:sz w:val="22"/>
          <w:szCs w:val="22"/>
        </w:rPr>
        <w:t>:</w:t>
      </w:r>
    </w:p>
    <w:p w14:paraId="5FDECB29" w14:textId="7BF3EB6B" w:rsidR="00C70412" w:rsidRDefault="00C70412" w:rsidP="004E01EC">
      <w:pPr>
        <w:pStyle w:val="Paragrafoelenco"/>
        <w:numPr>
          <w:ilvl w:val="0"/>
          <w:numId w:val="74"/>
        </w:numPr>
        <w:spacing w:line="276" w:lineRule="auto"/>
        <w:ind w:left="851" w:hanging="284"/>
        <w:jc w:val="both"/>
        <w:rPr>
          <w:rFonts w:cs="Times New Roman"/>
          <w:sz w:val="22"/>
          <w:szCs w:val="22"/>
        </w:rPr>
      </w:pPr>
      <w:r>
        <w:rPr>
          <w:rFonts w:cs="Times New Roman"/>
          <w:sz w:val="22"/>
          <w:szCs w:val="22"/>
        </w:rPr>
        <w:t>fase 1: attivazione delle procedure di prevenzione/protezione;</w:t>
      </w:r>
    </w:p>
    <w:p w14:paraId="0124CDB3" w14:textId="35066D6C" w:rsidR="00C70412" w:rsidRDefault="00C70412" w:rsidP="004E01EC">
      <w:pPr>
        <w:pStyle w:val="Paragrafoelenco"/>
        <w:numPr>
          <w:ilvl w:val="0"/>
          <w:numId w:val="74"/>
        </w:numPr>
        <w:spacing w:line="276" w:lineRule="auto"/>
        <w:ind w:left="851" w:hanging="284"/>
        <w:jc w:val="both"/>
        <w:rPr>
          <w:rFonts w:cs="Times New Roman"/>
          <w:sz w:val="22"/>
          <w:szCs w:val="22"/>
        </w:rPr>
      </w:pPr>
      <w:r>
        <w:rPr>
          <w:rFonts w:cs="Times New Roman"/>
          <w:sz w:val="22"/>
          <w:szCs w:val="22"/>
        </w:rPr>
        <w:t>fase 2: esecuzione del tampone;</w:t>
      </w:r>
    </w:p>
    <w:p w14:paraId="579B6C32" w14:textId="52A0A871" w:rsidR="00C70412" w:rsidRDefault="00C70412" w:rsidP="004E01EC">
      <w:pPr>
        <w:pStyle w:val="Paragrafoelenco"/>
        <w:numPr>
          <w:ilvl w:val="0"/>
          <w:numId w:val="74"/>
        </w:numPr>
        <w:spacing w:line="276" w:lineRule="auto"/>
        <w:ind w:left="851" w:hanging="284"/>
        <w:jc w:val="both"/>
        <w:rPr>
          <w:rFonts w:cs="Times New Roman"/>
          <w:sz w:val="22"/>
          <w:szCs w:val="22"/>
        </w:rPr>
      </w:pPr>
      <w:r>
        <w:rPr>
          <w:rFonts w:cs="Times New Roman"/>
          <w:sz w:val="22"/>
          <w:szCs w:val="22"/>
        </w:rPr>
        <w:t>fase 3: esito del tampone;</w:t>
      </w:r>
    </w:p>
    <w:p w14:paraId="12B7B6DD" w14:textId="786AD994" w:rsidR="00C70412" w:rsidRDefault="00C70412" w:rsidP="004E01EC">
      <w:pPr>
        <w:pStyle w:val="Paragrafoelenco"/>
        <w:numPr>
          <w:ilvl w:val="0"/>
          <w:numId w:val="74"/>
        </w:numPr>
        <w:spacing w:line="276" w:lineRule="auto"/>
        <w:ind w:left="851" w:hanging="284"/>
        <w:jc w:val="both"/>
        <w:rPr>
          <w:rFonts w:cs="Times New Roman"/>
          <w:sz w:val="22"/>
          <w:szCs w:val="22"/>
        </w:rPr>
      </w:pPr>
      <w:r>
        <w:rPr>
          <w:rFonts w:cs="Times New Roman"/>
          <w:sz w:val="22"/>
          <w:szCs w:val="22"/>
        </w:rPr>
        <w:t>fase 4: rientro a scuola.</w:t>
      </w:r>
    </w:p>
    <w:p w14:paraId="5D36A85C" w14:textId="77777777" w:rsidR="008517A9" w:rsidRPr="008517A9" w:rsidRDefault="008517A9" w:rsidP="00C21E06">
      <w:pPr>
        <w:pStyle w:val="Paragrafoelenco"/>
        <w:spacing w:line="276" w:lineRule="auto"/>
        <w:ind w:left="426"/>
        <w:jc w:val="both"/>
        <w:rPr>
          <w:rFonts w:cs="Times New Roman"/>
          <w:b/>
          <w:color w:val="0000FF"/>
          <w:sz w:val="8"/>
          <w:szCs w:val="8"/>
        </w:rPr>
      </w:pPr>
    </w:p>
    <w:p w14:paraId="7A7E8991" w14:textId="58E5BEC6" w:rsidR="00197BFA" w:rsidRPr="0038257E" w:rsidRDefault="00197BFA" w:rsidP="00F946CA">
      <w:pPr>
        <w:pStyle w:val="Paragrafoelenco"/>
        <w:spacing w:line="276" w:lineRule="auto"/>
        <w:ind w:left="426"/>
        <w:rPr>
          <w:rFonts w:cs="Times New Roman"/>
          <w:b/>
          <w:i/>
          <w:color w:val="0000FF"/>
          <w:sz w:val="22"/>
          <w:szCs w:val="22"/>
        </w:rPr>
      </w:pPr>
      <w:r w:rsidRPr="0038257E">
        <w:rPr>
          <w:rFonts w:cs="Times New Roman"/>
          <w:b/>
          <w:i/>
          <w:color w:val="0000FF"/>
          <w:sz w:val="22"/>
          <w:szCs w:val="22"/>
        </w:rPr>
        <w:t>FASE 1</w:t>
      </w:r>
      <w:r w:rsidR="00841630" w:rsidRPr="0038257E">
        <w:rPr>
          <w:rFonts w:cs="Times New Roman"/>
          <w:b/>
          <w:i/>
          <w:color w:val="0000FF"/>
          <w:sz w:val="22"/>
          <w:szCs w:val="22"/>
        </w:rPr>
        <w:t xml:space="preserve">: ATTIVAZIONE </w:t>
      </w:r>
      <w:r w:rsidR="00B43BEB" w:rsidRPr="0038257E">
        <w:rPr>
          <w:rFonts w:cs="Times New Roman"/>
          <w:b/>
          <w:i/>
          <w:color w:val="0000FF"/>
          <w:sz w:val="22"/>
          <w:szCs w:val="22"/>
        </w:rPr>
        <w:t>DELLE PROCEDURE</w:t>
      </w:r>
      <w:r w:rsidR="00841630" w:rsidRPr="0038257E">
        <w:rPr>
          <w:rFonts w:cs="Times New Roman"/>
          <w:b/>
          <w:i/>
          <w:color w:val="0000FF"/>
          <w:sz w:val="22"/>
          <w:szCs w:val="22"/>
        </w:rPr>
        <w:t xml:space="preserve"> DI PREVENZIONE</w:t>
      </w:r>
      <w:r w:rsidR="00B43BEB" w:rsidRPr="0038257E">
        <w:rPr>
          <w:rFonts w:cs="Times New Roman"/>
          <w:b/>
          <w:i/>
          <w:color w:val="0000FF"/>
          <w:sz w:val="22"/>
          <w:szCs w:val="22"/>
        </w:rPr>
        <w:t>/PROTEZIONE</w:t>
      </w:r>
    </w:p>
    <w:p w14:paraId="1562DCD8" w14:textId="1598FD46" w:rsidR="003B032F" w:rsidRPr="00197BFA" w:rsidRDefault="00D45ED0" w:rsidP="00C21E06">
      <w:pPr>
        <w:pStyle w:val="Paragrafoelenco"/>
        <w:spacing w:line="276" w:lineRule="auto"/>
        <w:ind w:left="426"/>
        <w:jc w:val="both"/>
        <w:rPr>
          <w:rFonts w:cs="Times New Roman"/>
          <w:i/>
          <w:sz w:val="22"/>
          <w:szCs w:val="22"/>
        </w:rPr>
      </w:pPr>
      <w:r w:rsidRPr="00197BFA">
        <w:rPr>
          <w:rFonts w:cs="Times New Roman"/>
          <w:i/>
          <w:sz w:val="22"/>
          <w:szCs w:val="22"/>
        </w:rPr>
        <w:t xml:space="preserve">per </w:t>
      </w:r>
      <w:r w:rsidR="00626A33" w:rsidRPr="00197BFA">
        <w:rPr>
          <w:rFonts w:cs="Times New Roman"/>
          <w:i/>
          <w:sz w:val="22"/>
          <w:szCs w:val="22"/>
        </w:rPr>
        <w:t>l’alunno</w:t>
      </w:r>
      <w:r w:rsidR="003B032F" w:rsidRPr="00197BFA">
        <w:rPr>
          <w:rFonts w:cs="Times New Roman"/>
          <w:i/>
          <w:sz w:val="22"/>
          <w:szCs w:val="22"/>
        </w:rPr>
        <w:t>:</w:t>
      </w:r>
    </w:p>
    <w:p w14:paraId="18CD1FCF" w14:textId="01E7D3AD" w:rsidR="003B032F" w:rsidRDefault="003B032F" w:rsidP="00C21E06">
      <w:pPr>
        <w:pStyle w:val="Paragrafoelenco"/>
        <w:numPr>
          <w:ilvl w:val="0"/>
          <w:numId w:val="30"/>
        </w:numPr>
        <w:spacing w:line="276" w:lineRule="auto"/>
        <w:ind w:left="851" w:hanging="284"/>
        <w:jc w:val="both"/>
        <w:rPr>
          <w:rFonts w:cs="Times New Roman"/>
          <w:sz w:val="22"/>
          <w:szCs w:val="22"/>
        </w:rPr>
      </w:pPr>
      <w:r>
        <w:rPr>
          <w:rFonts w:cs="Times New Roman"/>
          <w:sz w:val="22"/>
          <w:szCs w:val="22"/>
        </w:rPr>
        <w:t>dovrà indossare la mascherina chirurgica</w:t>
      </w:r>
      <w:r w:rsidR="001A0F7D">
        <w:rPr>
          <w:rFonts w:cs="Times New Roman"/>
          <w:sz w:val="22"/>
          <w:szCs w:val="22"/>
        </w:rPr>
        <w:t>, anche se appartenente alla scuola dell’infanzia</w:t>
      </w:r>
      <w:r>
        <w:rPr>
          <w:rFonts w:cs="Times New Roman"/>
          <w:sz w:val="22"/>
          <w:szCs w:val="22"/>
        </w:rPr>
        <w:t>;</w:t>
      </w:r>
    </w:p>
    <w:p w14:paraId="2EA553CD" w14:textId="7134D485" w:rsidR="00BF658A" w:rsidRDefault="003B032F" w:rsidP="00C21E06">
      <w:pPr>
        <w:pStyle w:val="Paragrafoelenco"/>
        <w:numPr>
          <w:ilvl w:val="0"/>
          <w:numId w:val="30"/>
        </w:numPr>
        <w:spacing w:line="276" w:lineRule="auto"/>
        <w:ind w:left="851" w:hanging="284"/>
        <w:jc w:val="both"/>
        <w:rPr>
          <w:rFonts w:cs="Times New Roman"/>
          <w:sz w:val="22"/>
          <w:szCs w:val="22"/>
        </w:rPr>
      </w:pPr>
      <w:r>
        <w:rPr>
          <w:rFonts w:cs="Times New Roman"/>
          <w:sz w:val="22"/>
          <w:szCs w:val="22"/>
        </w:rPr>
        <w:t xml:space="preserve">verrà </w:t>
      </w:r>
      <w:r w:rsidR="00BF658A">
        <w:rPr>
          <w:rFonts w:cs="Times New Roman"/>
          <w:sz w:val="22"/>
          <w:szCs w:val="22"/>
        </w:rPr>
        <w:t xml:space="preserve">isolato dal resto della comunità scolastica e </w:t>
      </w:r>
      <w:r w:rsidR="00626A33">
        <w:rPr>
          <w:rFonts w:cs="Times New Roman"/>
          <w:sz w:val="22"/>
          <w:szCs w:val="22"/>
        </w:rPr>
        <w:t>condotto nel</w:t>
      </w:r>
      <w:r>
        <w:rPr>
          <w:rFonts w:cs="Times New Roman"/>
          <w:sz w:val="22"/>
          <w:szCs w:val="22"/>
        </w:rPr>
        <w:t xml:space="preserve"> </w:t>
      </w:r>
      <w:r w:rsidRPr="003B032F">
        <w:rPr>
          <w:rFonts w:cs="Times New Roman"/>
          <w:sz w:val="22"/>
          <w:szCs w:val="22"/>
        </w:rPr>
        <w:t xml:space="preserve">locale adibito a “stanza </w:t>
      </w:r>
      <w:proofErr w:type="spellStart"/>
      <w:r w:rsidRPr="003B032F">
        <w:rPr>
          <w:rFonts w:cs="Times New Roman"/>
          <w:sz w:val="22"/>
          <w:szCs w:val="22"/>
        </w:rPr>
        <w:t>covid</w:t>
      </w:r>
      <w:proofErr w:type="spellEnd"/>
      <w:r w:rsidRPr="003B032F">
        <w:rPr>
          <w:rFonts w:cs="Times New Roman"/>
          <w:sz w:val="22"/>
          <w:szCs w:val="22"/>
        </w:rPr>
        <w:t>”</w:t>
      </w:r>
      <w:r>
        <w:rPr>
          <w:rFonts w:cs="Times New Roman"/>
          <w:sz w:val="22"/>
          <w:szCs w:val="22"/>
        </w:rPr>
        <w:t xml:space="preserve"> dal co</w:t>
      </w:r>
      <w:r w:rsidR="00D45ED0">
        <w:rPr>
          <w:rFonts w:cs="Times New Roman"/>
          <w:sz w:val="22"/>
          <w:szCs w:val="22"/>
        </w:rPr>
        <w:t>llaboratore scolastico di piano che avrà il compito di sorvegliarlo e fornirgli assistenza;</w:t>
      </w:r>
    </w:p>
    <w:p w14:paraId="5569FBA2" w14:textId="1CAABD36" w:rsidR="00B2488C" w:rsidRDefault="00B2488C" w:rsidP="00C21E06">
      <w:pPr>
        <w:pStyle w:val="Paragrafoelenco"/>
        <w:numPr>
          <w:ilvl w:val="0"/>
          <w:numId w:val="30"/>
        </w:numPr>
        <w:spacing w:line="276" w:lineRule="auto"/>
        <w:ind w:left="851" w:hanging="284"/>
        <w:jc w:val="both"/>
        <w:rPr>
          <w:rFonts w:cs="Times New Roman"/>
          <w:sz w:val="22"/>
          <w:szCs w:val="22"/>
        </w:rPr>
      </w:pPr>
      <w:r>
        <w:rPr>
          <w:rFonts w:cs="Times New Roman"/>
          <w:sz w:val="22"/>
          <w:szCs w:val="22"/>
        </w:rPr>
        <w:t>la segreteria scolastica informerà dell’accaduto:</w:t>
      </w:r>
    </w:p>
    <w:p w14:paraId="0FEF2793" w14:textId="5D298D6B" w:rsidR="00C21E06" w:rsidRDefault="00D45ED0" w:rsidP="004E01EC">
      <w:pPr>
        <w:pStyle w:val="Paragrafoelenco"/>
        <w:numPr>
          <w:ilvl w:val="0"/>
          <w:numId w:val="68"/>
        </w:numPr>
        <w:spacing w:line="276" w:lineRule="auto"/>
        <w:ind w:left="1134" w:hanging="141"/>
        <w:jc w:val="both"/>
        <w:rPr>
          <w:rFonts w:cs="Times New Roman"/>
          <w:sz w:val="22"/>
          <w:szCs w:val="22"/>
        </w:rPr>
      </w:pPr>
      <w:r w:rsidRPr="00BF4838">
        <w:rPr>
          <w:rFonts w:cs="Times New Roman"/>
          <w:sz w:val="22"/>
          <w:szCs w:val="22"/>
        </w:rPr>
        <w:t>i genitori dell’alunno</w:t>
      </w:r>
      <w:r w:rsidR="00BF4838" w:rsidRPr="00BF4838">
        <w:rPr>
          <w:rFonts w:cs="Times New Roman"/>
          <w:sz w:val="22"/>
          <w:szCs w:val="22"/>
        </w:rPr>
        <w:t xml:space="preserve"> che </w:t>
      </w:r>
      <w:r w:rsidR="00BF4838">
        <w:rPr>
          <w:rFonts w:cs="Times New Roman"/>
          <w:sz w:val="22"/>
          <w:szCs w:val="22"/>
        </w:rPr>
        <w:t>dovranno recar</w:t>
      </w:r>
      <w:r w:rsidR="00C20739">
        <w:rPr>
          <w:rFonts w:cs="Times New Roman"/>
          <w:sz w:val="22"/>
          <w:szCs w:val="22"/>
        </w:rPr>
        <w:t xml:space="preserve">si a scuola, il prima possibile, </w:t>
      </w:r>
      <w:r w:rsidR="00BF4838">
        <w:rPr>
          <w:rFonts w:cs="Times New Roman"/>
          <w:sz w:val="22"/>
          <w:szCs w:val="22"/>
        </w:rPr>
        <w:t>e ritirare il</w:t>
      </w:r>
      <w:r w:rsidR="00C20739">
        <w:rPr>
          <w:rFonts w:cs="Times New Roman"/>
          <w:sz w:val="22"/>
          <w:szCs w:val="22"/>
        </w:rPr>
        <w:t xml:space="preserve"> proprio </w:t>
      </w:r>
      <w:r w:rsidR="00C21E06">
        <w:rPr>
          <w:rFonts w:cs="Times New Roman"/>
          <w:sz w:val="22"/>
          <w:szCs w:val="22"/>
        </w:rPr>
        <w:t>figlio da scuola;</w:t>
      </w:r>
    </w:p>
    <w:p w14:paraId="4B18E66D" w14:textId="7622000E" w:rsidR="00A83496" w:rsidRPr="00A83496" w:rsidRDefault="00A83496" w:rsidP="004E01EC">
      <w:pPr>
        <w:pStyle w:val="Paragrafoelenco"/>
        <w:numPr>
          <w:ilvl w:val="0"/>
          <w:numId w:val="68"/>
        </w:numPr>
        <w:spacing w:line="276" w:lineRule="auto"/>
        <w:ind w:left="1134" w:hanging="141"/>
        <w:jc w:val="both"/>
        <w:rPr>
          <w:rFonts w:cs="Times New Roman"/>
          <w:sz w:val="22"/>
          <w:szCs w:val="22"/>
        </w:rPr>
      </w:pPr>
      <w:r>
        <w:rPr>
          <w:rFonts w:cs="Times New Roman"/>
          <w:sz w:val="22"/>
          <w:szCs w:val="22"/>
        </w:rPr>
        <w:t>il Medico Competente dell’istituto;</w:t>
      </w:r>
    </w:p>
    <w:p w14:paraId="5DD86FC8" w14:textId="53454138" w:rsidR="00B54AFB" w:rsidRDefault="00070E70" w:rsidP="00F30812">
      <w:pPr>
        <w:pStyle w:val="Paragrafoelenco"/>
        <w:numPr>
          <w:ilvl w:val="0"/>
          <w:numId w:val="30"/>
        </w:numPr>
        <w:spacing w:line="276" w:lineRule="auto"/>
        <w:ind w:left="851" w:hanging="284"/>
        <w:jc w:val="both"/>
        <w:rPr>
          <w:rFonts w:cs="Times New Roman"/>
          <w:sz w:val="22"/>
          <w:szCs w:val="22"/>
        </w:rPr>
      </w:pPr>
      <w:r w:rsidRPr="00B54AFB">
        <w:rPr>
          <w:rFonts w:cs="Times New Roman"/>
          <w:sz w:val="22"/>
          <w:szCs w:val="22"/>
        </w:rPr>
        <w:t>il SISP (Servizio Igiene e Sanità Pubblica) dell’ASL competente per territorio</w:t>
      </w:r>
    </w:p>
    <w:p w14:paraId="3A71D9B7" w14:textId="64925BCB" w:rsidR="00BF2E13" w:rsidRPr="00B54AFB" w:rsidRDefault="00B2488C" w:rsidP="00F30812">
      <w:pPr>
        <w:pStyle w:val="Paragrafoelenco"/>
        <w:numPr>
          <w:ilvl w:val="0"/>
          <w:numId w:val="30"/>
        </w:numPr>
        <w:spacing w:line="276" w:lineRule="auto"/>
        <w:ind w:left="851" w:hanging="284"/>
        <w:jc w:val="both"/>
        <w:rPr>
          <w:rFonts w:cs="Times New Roman"/>
          <w:sz w:val="22"/>
          <w:szCs w:val="22"/>
        </w:rPr>
      </w:pPr>
      <w:r w:rsidRPr="00B54AFB">
        <w:rPr>
          <w:rFonts w:cs="Times New Roman"/>
          <w:sz w:val="22"/>
          <w:szCs w:val="22"/>
        </w:rPr>
        <w:t>i genitori dell’alunno dovranno informare il proprio medico di medicina generale MMG</w:t>
      </w:r>
      <w:r w:rsidR="00FC4CFE" w:rsidRPr="00B54AFB">
        <w:rPr>
          <w:rFonts w:cs="Times New Roman"/>
          <w:sz w:val="22"/>
          <w:szCs w:val="22"/>
        </w:rPr>
        <w:t>/pediatra di libera scelta</w:t>
      </w:r>
      <w:r w:rsidR="00391C78" w:rsidRPr="00B54AFB">
        <w:rPr>
          <w:rFonts w:cs="Times New Roman"/>
          <w:sz w:val="22"/>
          <w:szCs w:val="22"/>
        </w:rPr>
        <w:t>.</w:t>
      </w:r>
    </w:p>
    <w:p w14:paraId="57E940A4" w14:textId="77777777" w:rsidR="00052ECB" w:rsidRPr="00052ECB" w:rsidRDefault="00052ECB" w:rsidP="00B22184">
      <w:pPr>
        <w:spacing w:line="276" w:lineRule="auto"/>
        <w:ind w:left="567" w:hanging="141"/>
        <w:jc w:val="both"/>
        <w:rPr>
          <w:rFonts w:cs="Times New Roman"/>
          <w:b/>
          <w:sz w:val="8"/>
          <w:szCs w:val="8"/>
          <w:u w:val="single"/>
        </w:rPr>
      </w:pPr>
    </w:p>
    <w:p w14:paraId="252E081D" w14:textId="675CB611" w:rsidR="005907E8" w:rsidRPr="00197BFA" w:rsidRDefault="005907E8" w:rsidP="00B22184">
      <w:pPr>
        <w:spacing w:line="276" w:lineRule="auto"/>
        <w:ind w:left="567" w:hanging="141"/>
        <w:jc w:val="both"/>
        <w:rPr>
          <w:rFonts w:cs="Times New Roman"/>
          <w:sz w:val="22"/>
          <w:szCs w:val="22"/>
        </w:rPr>
      </w:pPr>
      <w:r w:rsidRPr="00197BFA">
        <w:rPr>
          <w:rFonts w:cs="Times New Roman"/>
          <w:i/>
          <w:sz w:val="22"/>
          <w:szCs w:val="22"/>
        </w:rPr>
        <w:t>per il personale non student</w:t>
      </w:r>
      <w:r w:rsidRPr="00197BFA">
        <w:rPr>
          <w:rFonts w:cs="Times New Roman"/>
          <w:sz w:val="22"/>
          <w:szCs w:val="22"/>
        </w:rPr>
        <w:t>e:</w:t>
      </w:r>
    </w:p>
    <w:p w14:paraId="1904BD6B" w14:textId="482BF790" w:rsidR="00B22184" w:rsidRDefault="00B22184" w:rsidP="004E01EC">
      <w:pPr>
        <w:pStyle w:val="Paragrafoelenco"/>
        <w:numPr>
          <w:ilvl w:val="0"/>
          <w:numId w:val="69"/>
        </w:numPr>
        <w:spacing w:line="276" w:lineRule="auto"/>
        <w:ind w:left="851" w:hanging="284"/>
        <w:jc w:val="both"/>
        <w:rPr>
          <w:rFonts w:cs="Times New Roman"/>
          <w:sz w:val="22"/>
          <w:szCs w:val="22"/>
        </w:rPr>
      </w:pPr>
      <w:r>
        <w:rPr>
          <w:rFonts w:cs="Times New Roman"/>
          <w:sz w:val="22"/>
          <w:szCs w:val="22"/>
        </w:rPr>
        <w:t>dovrà indossare la mascherina chirurgica, se in quel momento non indossata;</w:t>
      </w:r>
    </w:p>
    <w:p w14:paraId="49072A17" w14:textId="77777777" w:rsidR="00E2316C" w:rsidRDefault="00B22184" w:rsidP="004E01EC">
      <w:pPr>
        <w:pStyle w:val="Paragrafoelenco"/>
        <w:numPr>
          <w:ilvl w:val="0"/>
          <w:numId w:val="69"/>
        </w:numPr>
        <w:spacing w:line="276" w:lineRule="auto"/>
        <w:ind w:left="851" w:hanging="284"/>
        <w:jc w:val="both"/>
        <w:rPr>
          <w:rFonts w:cs="Times New Roman"/>
          <w:sz w:val="22"/>
          <w:szCs w:val="22"/>
        </w:rPr>
      </w:pPr>
      <w:r>
        <w:rPr>
          <w:rFonts w:cs="Times New Roman"/>
          <w:sz w:val="22"/>
          <w:szCs w:val="22"/>
        </w:rPr>
        <w:t xml:space="preserve">verrà isolato dal resto della comunità scolastica e condotto nel </w:t>
      </w:r>
      <w:r w:rsidRPr="003B032F">
        <w:rPr>
          <w:rFonts w:cs="Times New Roman"/>
          <w:sz w:val="22"/>
          <w:szCs w:val="22"/>
        </w:rPr>
        <w:t xml:space="preserve">locale adibito a “stanza </w:t>
      </w:r>
      <w:proofErr w:type="spellStart"/>
      <w:r w:rsidRPr="003B032F">
        <w:rPr>
          <w:rFonts w:cs="Times New Roman"/>
          <w:sz w:val="22"/>
          <w:szCs w:val="22"/>
        </w:rPr>
        <w:t>covid</w:t>
      </w:r>
      <w:proofErr w:type="spellEnd"/>
      <w:r w:rsidRPr="003B032F">
        <w:rPr>
          <w:rFonts w:cs="Times New Roman"/>
          <w:sz w:val="22"/>
          <w:szCs w:val="22"/>
        </w:rPr>
        <w:t>”</w:t>
      </w:r>
      <w:r>
        <w:rPr>
          <w:rFonts w:cs="Times New Roman"/>
          <w:sz w:val="22"/>
          <w:szCs w:val="22"/>
        </w:rPr>
        <w:t xml:space="preserve"> dal collaboratore scolastico di piano che avrà il compito di sorvegliarlo e fornirgli assistenza;</w:t>
      </w:r>
    </w:p>
    <w:p w14:paraId="4FF3143D" w14:textId="77777777" w:rsidR="001F11C9" w:rsidRDefault="00B22184" w:rsidP="004E01EC">
      <w:pPr>
        <w:pStyle w:val="Paragrafoelenco"/>
        <w:numPr>
          <w:ilvl w:val="0"/>
          <w:numId w:val="69"/>
        </w:numPr>
        <w:spacing w:line="276" w:lineRule="auto"/>
        <w:ind w:left="851" w:hanging="284"/>
        <w:jc w:val="both"/>
        <w:rPr>
          <w:rFonts w:cs="Times New Roman"/>
          <w:sz w:val="22"/>
          <w:szCs w:val="22"/>
        </w:rPr>
      </w:pPr>
      <w:r w:rsidRPr="00E2316C">
        <w:rPr>
          <w:rFonts w:cs="Times New Roman"/>
          <w:sz w:val="22"/>
          <w:szCs w:val="22"/>
        </w:rPr>
        <w:t>la segreteria scolastica informerà dell’accaduto</w:t>
      </w:r>
      <w:r w:rsidR="001F11C9">
        <w:rPr>
          <w:rFonts w:cs="Times New Roman"/>
          <w:sz w:val="22"/>
          <w:szCs w:val="22"/>
        </w:rPr>
        <w:t>:</w:t>
      </w:r>
    </w:p>
    <w:p w14:paraId="71D116EF" w14:textId="593E4FAA" w:rsidR="0059047D" w:rsidRPr="0059047D" w:rsidRDefault="0059047D" w:rsidP="004E01EC">
      <w:pPr>
        <w:pStyle w:val="Paragrafoelenco"/>
        <w:numPr>
          <w:ilvl w:val="0"/>
          <w:numId w:val="70"/>
        </w:numPr>
        <w:spacing w:line="276" w:lineRule="auto"/>
        <w:ind w:left="1134" w:hanging="141"/>
        <w:jc w:val="both"/>
        <w:rPr>
          <w:rFonts w:cs="Times New Roman"/>
          <w:sz w:val="22"/>
          <w:szCs w:val="22"/>
        </w:rPr>
      </w:pPr>
      <w:r>
        <w:rPr>
          <w:rFonts w:cs="Times New Roman"/>
          <w:sz w:val="22"/>
          <w:szCs w:val="22"/>
        </w:rPr>
        <w:t>il Medico Competente dell’istituto;</w:t>
      </w:r>
    </w:p>
    <w:p w14:paraId="3C73C319" w14:textId="77777777" w:rsidR="00B54AFB" w:rsidRDefault="002109D0" w:rsidP="00F30812">
      <w:pPr>
        <w:pStyle w:val="Paragrafoelenco"/>
        <w:numPr>
          <w:ilvl w:val="0"/>
          <w:numId w:val="69"/>
        </w:numPr>
        <w:spacing w:line="276" w:lineRule="auto"/>
        <w:ind w:left="851" w:hanging="284"/>
        <w:jc w:val="both"/>
        <w:rPr>
          <w:rFonts w:cs="Times New Roman"/>
          <w:sz w:val="22"/>
          <w:szCs w:val="22"/>
        </w:rPr>
      </w:pPr>
      <w:r w:rsidRPr="00B54AFB">
        <w:rPr>
          <w:rFonts w:cs="Times New Roman"/>
          <w:sz w:val="22"/>
          <w:szCs w:val="22"/>
        </w:rPr>
        <w:t>il SISP (Servizio Igiene e Sanità Pubblica) dell’ASL competente per territorio</w:t>
      </w:r>
    </w:p>
    <w:p w14:paraId="257849C7" w14:textId="5B35DD33" w:rsidR="00B22184" w:rsidRPr="00B54AFB" w:rsidRDefault="001143CA" w:rsidP="00F30812">
      <w:pPr>
        <w:pStyle w:val="Paragrafoelenco"/>
        <w:numPr>
          <w:ilvl w:val="0"/>
          <w:numId w:val="69"/>
        </w:numPr>
        <w:spacing w:line="276" w:lineRule="auto"/>
        <w:ind w:left="851" w:hanging="284"/>
        <w:jc w:val="both"/>
        <w:rPr>
          <w:rFonts w:cs="Times New Roman"/>
          <w:sz w:val="22"/>
          <w:szCs w:val="22"/>
        </w:rPr>
      </w:pPr>
      <w:r w:rsidRPr="00B54AFB">
        <w:rPr>
          <w:rFonts w:cs="Times New Roman"/>
          <w:sz w:val="22"/>
          <w:szCs w:val="22"/>
        </w:rPr>
        <w:t>la persona interessata dalla sintomatologia</w:t>
      </w:r>
      <w:r w:rsidR="00B22184" w:rsidRPr="00B54AFB">
        <w:rPr>
          <w:rFonts w:cs="Times New Roman"/>
          <w:sz w:val="22"/>
          <w:szCs w:val="22"/>
        </w:rPr>
        <w:t xml:space="preserve"> </w:t>
      </w:r>
      <w:r w:rsidRPr="00B54AFB">
        <w:rPr>
          <w:rFonts w:cs="Times New Roman"/>
          <w:sz w:val="22"/>
          <w:szCs w:val="22"/>
        </w:rPr>
        <w:t>dovrà</w:t>
      </w:r>
      <w:r w:rsidR="00B22184" w:rsidRPr="00B54AFB">
        <w:rPr>
          <w:rFonts w:cs="Times New Roman"/>
          <w:sz w:val="22"/>
          <w:szCs w:val="22"/>
        </w:rPr>
        <w:t xml:space="preserve"> informare il proprio medico di medicina generale MMG</w:t>
      </w:r>
      <w:r w:rsidR="00E2316C" w:rsidRPr="00B54AFB">
        <w:rPr>
          <w:rFonts w:cs="Times New Roman"/>
          <w:sz w:val="22"/>
          <w:szCs w:val="22"/>
        </w:rPr>
        <w:t xml:space="preserve"> e lasciare l’istituto scolastico</w:t>
      </w:r>
      <w:r w:rsidR="00391C78" w:rsidRPr="00B54AFB">
        <w:rPr>
          <w:rFonts w:cs="Times New Roman"/>
          <w:sz w:val="22"/>
          <w:szCs w:val="22"/>
        </w:rPr>
        <w:t>.</w:t>
      </w:r>
    </w:p>
    <w:p w14:paraId="6D3EB077" w14:textId="77777777" w:rsidR="00B22184" w:rsidRPr="000F7370" w:rsidRDefault="00B22184" w:rsidP="005907E8">
      <w:pPr>
        <w:spacing w:line="276" w:lineRule="auto"/>
        <w:ind w:left="567"/>
        <w:jc w:val="both"/>
        <w:rPr>
          <w:rFonts w:cs="Times New Roman"/>
          <w:sz w:val="8"/>
          <w:szCs w:val="8"/>
        </w:rPr>
      </w:pPr>
    </w:p>
    <w:p w14:paraId="74BA9BDE" w14:textId="29EDD2C6" w:rsidR="00CC49B8" w:rsidRPr="0038257E" w:rsidRDefault="000F7370" w:rsidP="00416718">
      <w:pPr>
        <w:spacing w:line="276" w:lineRule="auto"/>
        <w:ind w:firstLine="425"/>
        <w:rPr>
          <w:rFonts w:cs="Times New Roman"/>
          <w:b/>
          <w:i/>
          <w:color w:val="0000FF"/>
          <w:sz w:val="22"/>
          <w:szCs w:val="22"/>
        </w:rPr>
      </w:pPr>
      <w:r w:rsidRPr="0038257E">
        <w:rPr>
          <w:rFonts w:cs="Times New Roman"/>
          <w:b/>
          <w:i/>
          <w:color w:val="0000FF"/>
          <w:sz w:val="22"/>
          <w:szCs w:val="22"/>
        </w:rPr>
        <w:t>FASE 2:</w:t>
      </w:r>
      <w:r w:rsidR="001966B1" w:rsidRPr="0038257E">
        <w:rPr>
          <w:rFonts w:cs="Times New Roman"/>
          <w:b/>
          <w:i/>
          <w:color w:val="0000FF"/>
          <w:sz w:val="22"/>
          <w:szCs w:val="22"/>
        </w:rPr>
        <w:t xml:space="preserve"> ESECUZIONE DEL TAMPONE</w:t>
      </w:r>
    </w:p>
    <w:p w14:paraId="35717356" w14:textId="2DEE19D7" w:rsidR="005330DA" w:rsidRDefault="005330DA" w:rsidP="005330DA">
      <w:pPr>
        <w:spacing w:line="276" w:lineRule="auto"/>
        <w:ind w:left="426"/>
        <w:jc w:val="both"/>
        <w:rPr>
          <w:rFonts w:cs="Times New Roman"/>
          <w:sz w:val="22"/>
          <w:szCs w:val="22"/>
        </w:rPr>
      </w:pPr>
      <w:r>
        <w:rPr>
          <w:rFonts w:cs="Times New Roman"/>
          <w:sz w:val="22"/>
          <w:szCs w:val="22"/>
        </w:rPr>
        <w:t>I</w:t>
      </w:r>
      <w:r w:rsidR="00107AF3">
        <w:rPr>
          <w:rFonts w:cs="Times New Roman"/>
          <w:sz w:val="22"/>
          <w:szCs w:val="22"/>
        </w:rPr>
        <w:t>n caso di sospetto COVID-19 (</w:t>
      </w:r>
      <w:r w:rsidR="00F82FC2">
        <w:rPr>
          <w:rFonts w:cs="Times New Roman"/>
          <w:sz w:val="22"/>
          <w:szCs w:val="22"/>
        </w:rPr>
        <w:t xml:space="preserve">o </w:t>
      </w:r>
      <w:r w:rsidRPr="005330DA">
        <w:rPr>
          <w:rFonts w:cs="Times New Roman"/>
          <w:sz w:val="22"/>
          <w:szCs w:val="22"/>
        </w:rPr>
        <w:t>di assistito con esito positivo del test sierologico</w:t>
      </w:r>
      <w:r w:rsidR="00F82FC2">
        <w:rPr>
          <w:rFonts w:cs="Times New Roman"/>
          <w:sz w:val="22"/>
          <w:szCs w:val="22"/>
        </w:rPr>
        <w:t>)</w:t>
      </w:r>
      <w:r>
        <w:rPr>
          <w:rFonts w:cs="Times New Roman"/>
          <w:sz w:val="22"/>
          <w:szCs w:val="22"/>
        </w:rPr>
        <w:t>, I</w:t>
      </w:r>
      <w:r w:rsidRPr="005330DA">
        <w:rPr>
          <w:rFonts w:cs="Times New Roman"/>
          <w:sz w:val="22"/>
          <w:szCs w:val="22"/>
        </w:rPr>
        <w:t xml:space="preserve">l </w:t>
      </w:r>
      <w:r w:rsidRPr="00894445">
        <w:rPr>
          <w:rFonts w:cs="Times New Roman"/>
          <w:b/>
          <w:sz w:val="22"/>
          <w:szCs w:val="22"/>
        </w:rPr>
        <w:t>Medico di Medicina Generale/Pediatra di Libera Scelta</w:t>
      </w:r>
      <w:r>
        <w:rPr>
          <w:rFonts w:cs="Times New Roman"/>
          <w:sz w:val="22"/>
          <w:szCs w:val="22"/>
        </w:rPr>
        <w:t>:</w:t>
      </w:r>
    </w:p>
    <w:p w14:paraId="1F73F205" w14:textId="77777777" w:rsidR="005330DA" w:rsidRPr="005330DA" w:rsidRDefault="005330DA" w:rsidP="004E01EC">
      <w:pPr>
        <w:pStyle w:val="Paragrafoelenco"/>
        <w:numPr>
          <w:ilvl w:val="0"/>
          <w:numId w:val="71"/>
        </w:numPr>
        <w:spacing w:line="276" w:lineRule="auto"/>
        <w:ind w:left="851" w:hanging="284"/>
        <w:jc w:val="both"/>
        <w:rPr>
          <w:rFonts w:cs="Times New Roman"/>
          <w:sz w:val="22"/>
          <w:szCs w:val="22"/>
        </w:rPr>
      </w:pPr>
      <w:r w:rsidRPr="005330DA">
        <w:rPr>
          <w:rFonts w:cs="Times New Roman"/>
          <w:sz w:val="22"/>
          <w:szCs w:val="22"/>
        </w:rPr>
        <w:lastRenderedPageBreak/>
        <w:t>procede alla segnalazione di sospetto al SISP territorialmente competente secondo le modalità definite a livello regionale; nel contempo provvede anche a segnalare il caso, via telefono, al SISP medesimo;</w:t>
      </w:r>
    </w:p>
    <w:p w14:paraId="226575C8" w14:textId="11E898A6" w:rsidR="005330DA" w:rsidRPr="005330DA" w:rsidRDefault="005330DA" w:rsidP="004E01EC">
      <w:pPr>
        <w:pStyle w:val="Paragrafoelenco"/>
        <w:numPr>
          <w:ilvl w:val="0"/>
          <w:numId w:val="71"/>
        </w:numPr>
        <w:spacing w:line="276" w:lineRule="auto"/>
        <w:ind w:left="851" w:hanging="284"/>
        <w:jc w:val="both"/>
        <w:rPr>
          <w:rFonts w:cs="Times New Roman"/>
          <w:sz w:val="22"/>
          <w:szCs w:val="22"/>
        </w:rPr>
      </w:pPr>
      <w:r w:rsidRPr="005330DA">
        <w:rPr>
          <w:rFonts w:cs="Times New Roman"/>
          <w:sz w:val="22"/>
          <w:szCs w:val="22"/>
        </w:rPr>
        <w:t>prescrive il tampone naso/orofaring</w:t>
      </w:r>
      <w:r w:rsidR="00894445">
        <w:rPr>
          <w:rFonts w:cs="Times New Roman"/>
          <w:sz w:val="22"/>
          <w:szCs w:val="22"/>
        </w:rPr>
        <w:t>eo per la ricerca di SARS-CoV-2;</w:t>
      </w:r>
    </w:p>
    <w:p w14:paraId="2E184CF7" w14:textId="77777777" w:rsidR="005330DA" w:rsidRPr="005330DA" w:rsidRDefault="005330DA" w:rsidP="004E01EC">
      <w:pPr>
        <w:pStyle w:val="Paragrafoelenco"/>
        <w:numPr>
          <w:ilvl w:val="0"/>
          <w:numId w:val="71"/>
        </w:numPr>
        <w:spacing w:line="276" w:lineRule="auto"/>
        <w:ind w:left="851" w:hanging="284"/>
        <w:jc w:val="both"/>
        <w:rPr>
          <w:rFonts w:cs="Times New Roman"/>
          <w:sz w:val="22"/>
          <w:szCs w:val="22"/>
        </w:rPr>
      </w:pPr>
      <w:r w:rsidRPr="005330DA">
        <w:rPr>
          <w:rFonts w:cs="Times New Roman"/>
          <w:sz w:val="22"/>
          <w:szCs w:val="22"/>
        </w:rPr>
        <w:t>invia la prescrizione per e-mail all’utente e al SISP territorialmente competente;</w:t>
      </w:r>
    </w:p>
    <w:p w14:paraId="017A08B3" w14:textId="03F1F016" w:rsidR="005330DA" w:rsidRPr="005330DA" w:rsidRDefault="005330DA" w:rsidP="004E01EC">
      <w:pPr>
        <w:pStyle w:val="Paragrafoelenco"/>
        <w:numPr>
          <w:ilvl w:val="0"/>
          <w:numId w:val="71"/>
        </w:numPr>
        <w:spacing w:line="276" w:lineRule="auto"/>
        <w:ind w:left="851" w:hanging="284"/>
        <w:jc w:val="both"/>
        <w:rPr>
          <w:rFonts w:cs="Times New Roman"/>
          <w:sz w:val="22"/>
          <w:szCs w:val="22"/>
        </w:rPr>
      </w:pPr>
      <w:r w:rsidRPr="005330DA">
        <w:rPr>
          <w:rFonts w:cs="Times New Roman"/>
          <w:sz w:val="22"/>
          <w:szCs w:val="22"/>
        </w:rPr>
        <w:t xml:space="preserve">comunica all’utente le sedi dei </w:t>
      </w:r>
      <w:r w:rsidR="00894445">
        <w:rPr>
          <w:rFonts w:cs="Times New Roman"/>
          <w:sz w:val="22"/>
          <w:szCs w:val="22"/>
        </w:rPr>
        <w:t>“drive in” dell’</w:t>
      </w:r>
      <w:r w:rsidRPr="005330DA">
        <w:rPr>
          <w:rFonts w:cs="Times New Roman"/>
          <w:sz w:val="22"/>
          <w:szCs w:val="22"/>
        </w:rPr>
        <w:t>ASL di residenza dove dovrà recarsi per effettuare il tampone naso/orofaringeo, a partire dal</w:t>
      </w:r>
      <w:r w:rsidR="00894445">
        <w:rPr>
          <w:rFonts w:cs="Times New Roman"/>
          <w:sz w:val="22"/>
          <w:szCs w:val="22"/>
        </w:rPr>
        <w:t xml:space="preserve"> giorno successivo ed entro 48 ore </w:t>
      </w:r>
      <w:r w:rsidRPr="005330DA">
        <w:rPr>
          <w:rFonts w:cs="Times New Roman"/>
          <w:sz w:val="22"/>
          <w:szCs w:val="22"/>
        </w:rPr>
        <w:t xml:space="preserve">dall’emissione della prescrizione, munito di tessera sanitaria e numero NRE della prescrizione stessa; </w:t>
      </w:r>
    </w:p>
    <w:p w14:paraId="61C83B48" w14:textId="41AC70D3" w:rsidR="005330DA" w:rsidRDefault="005330DA" w:rsidP="004E01EC">
      <w:pPr>
        <w:pStyle w:val="Paragrafoelenco"/>
        <w:numPr>
          <w:ilvl w:val="0"/>
          <w:numId w:val="71"/>
        </w:numPr>
        <w:spacing w:line="276" w:lineRule="auto"/>
        <w:ind w:left="851" w:hanging="284"/>
        <w:jc w:val="both"/>
        <w:rPr>
          <w:rFonts w:cs="Times New Roman"/>
          <w:sz w:val="22"/>
          <w:szCs w:val="22"/>
        </w:rPr>
      </w:pPr>
      <w:r w:rsidRPr="005330DA">
        <w:rPr>
          <w:rFonts w:cs="Times New Roman"/>
          <w:sz w:val="22"/>
          <w:szCs w:val="22"/>
        </w:rPr>
        <w:t>se necessario, provvede al rilascio della certificazione di malattia.</w:t>
      </w:r>
    </w:p>
    <w:p w14:paraId="44A3CB92" w14:textId="77777777" w:rsidR="002729F3" w:rsidRPr="002729F3" w:rsidRDefault="002729F3" w:rsidP="00FB3BC1">
      <w:pPr>
        <w:spacing w:line="276" w:lineRule="auto"/>
        <w:ind w:left="567"/>
        <w:jc w:val="both"/>
        <w:rPr>
          <w:rFonts w:cs="Times New Roman"/>
          <w:b/>
          <w:sz w:val="8"/>
          <w:szCs w:val="8"/>
        </w:rPr>
      </w:pPr>
    </w:p>
    <w:p w14:paraId="2A4CF74D" w14:textId="134A8740" w:rsidR="00FB3BC1" w:rsidRDefault="00FB3BC1" w:rsidP="002C04B8">
      <w:pPr>
        <w:spacing w:line="276" w:lineRule="auto"/>
        <w:ind w:left="426"/>
        <w:jc w:val="both"/>
        <w:rPr>
          <w:rFonts w:cs="Times New Roman"/>
          <w:b/>
          <w:sz w:val="22"/>
          <w:szCs w:val="22"/>
        </w:rPr>
      </w:pPr>
      <w:r w:rsidRPr="002729F3">
        <w:rPr>
          <w:rFonts w:cs="Times New Roman"/>
          <w:b/>
          <w:sz w:val="22"/>
          <w:szCs w:val="22"/>
        </w:rPr>
        <w:t xml:space="preserve">A MENO DI </w:t>
      </w:r>
      <w:r w:rsidR="00E6437A" w:rsidRPr="002729F3">
        <w:rPr>
          <w:rFonts w:cs="Times New Roman"/>
          <w:b/>
          <w:sz w:val="22"/>
          <w:szCs w:val="22"/>
        </w:rPr>
        <w:t>UNA DIVERSA INDICAZIONE</w:t>
      </w:r>
      <w:r w:rsidRPr="002729F3">
        <w:rPr>
          <w:rFonts w:cs="Times New Roman"/>
          <w:b/>
          <w:sz w:val="22"/>
          <w:szCs w:val="22"/>
        </w:rPr>
        <w:t xml:space="preserve"> DA PARTE DEL MMG O DEL MEDICO COMPETENTE DELL’I</w:t>
      </w:r>
      <w:r w:rsidR="00E6437A" w:rsidRPr="002729F3">
        <w:rPr>
          <w:rFonts w:cs="Times New Roman"/>
          <w:b/>
          <w:sz w:val="22"/>
          <w:szCs w:val="22"/>
        </w:rPr>
        <w:t xml:space="preserve">STITUTO SCOLASTICO, LA PERSONA </w:t>
      </w:r>
      <w:r w:rsidR="002729F3">
        <w:rPr>
          <w:rFonts w:cs="Times New Roman"/>
          <w:b/>
          <w:sz w:val="22"/>
          <w:szCs w:val="22"/>
        </w:rPr>
        <w:t>CON I SINTOMI DA COVI</w:t>
      </w:r>
      <w:r w:rsidR="005532DA">
        <w:rPr>
          <w:rFonts w:cs="Times New Roman"/>
          <w:b/>
          <w:sz w:val="22"/>
          <w:szCs w:val="22"/>
        </w:rPr>
        <w:t>D</w:t>
      </w:r>
      <w:r w:rsidR="002729F3">
        <w:rPr>
          <w:rFonts w:cs="Times New Roman"/>
          <w:b/>
          <w:sz w:val="22"/>
          <w:szCs w:val="22"/>
        </w:rPr>
        <w:t>-19</w:t>
      </w:r>
      <w:r w:rsidR="00E6437A" w:rsidRPr="002729F3">
        <w:rPr>
          <w:rFonts w:cs="Times New Roman"/>
          <w:b/>
          <w:sz w:val="22"/>
          <w:szCs w:val="22"/>
        </w:rPr>
        <w:t>:</w:t>
      </w:r>
    </w:p>
    <w:p w14:paraId="79E09295" w14:textId="60AEDF40" w:rsidR="002729F3" w:rsidRPr="002729F3" w:rsidRDefault="002729F3" w:rsidP="004E01EC">
      <w:pPr>
        <w:pStyle w:val="Paragrafoelenco"/>
        <w:numPr>
          <w:ilvl w:val="0"/>
          <w:numId w:val="72"/>
        </w:numPr>
        <w:spacing w:line="276" w:lineRule="auto"/>
        <w:ind w:left="851" w:hanging="284"/>
        <w:jc w:val="both"/>
        <w:rPr>
          <w:rFonts w:cs="Times New Roman"/>
          <w:sz w:val="22"/>
          <w:szCs w:val="22"/>
        </w:rPr>
      </w:pPr>
      <w:r w:rsidRPr="002729F3">
        <w:rPr>
          <w:rFonts w:cs="Times New Roman"/>
          <w:sz w:val="22"/>
          <w:szCs w:val="22"/>
        </w:rPr>
        <w:t>dovrà rispettare da subito le norme legate al distanziamento sociale, anche all’interno della propria abitazione;</w:t>
      </w:r>
    </w:p>
    <w:p w14:paraId="695027EB" w14:textId="07AAB37D" w:rsidR="002729F3" w:rsidRDefault="002729F3" w:rsidP="004E01EC">
      <w:pPr>
        <w:pStyle w:val="Paragrafoelenco"/>
        <w:numPr>
          <w:ilvl w:val="0"/>
          <w:numId w:val="72"/>
        </w:numPr>
        <w:spacing w:line="276" w:lineRule="auto"/>
        <w:ind w:left="851" w:hanging="284"/>
        <w:jc w:val="both"/>
        <w:rPr>
          <w:rFonts w:cs="Times New Roman"/>
          <w:sz w:val="22"/>
          <w:szCs w:val="22"/>
        </w:rPr>
      </w:pPr>
      <w:r w:rsidRPr="002729F3">
        <w:rPr>
          <w:rFonts w:cs="Times New Roman"/>
          <w:sz w:val="22"/>
          <w:szCs w:val="22"/>
        </w:rPr>
        <w:t>non potrà recarsi a scuola</w:t>
      </w:r>
      <w:r w:rsidR="00B70A00">
        <w:rPr>
          <w:rFonts w:cs="Times New Roman"/>
          <w:sz w:val="22"/>
          <w:szCs w:val="22"/>
        </w:rPr>
        <w:t>;</w:t>
      </w:r>
    </w:p>
    <w:p w14:paraId="203C7848" w14:textId="77777777" w:rsidR="00B70A00" w:rsidRDefault="00B70A00" w:rsidP="004E01EC">
      <w:pPr>
        <w:pStyle w:val="Paragrafoelenco"/>
        <w:numPr>
          <w:ilvl w:val="0"/>
          <w:numId w:val="72"/>
        </w:numPr>
        <w:spacing w:line="276" w:lineRule="auto"/>
        <w:ind w:left="851" w:hanging="284"/>
        <w:jc w:val="both"/>
        <w:rPr>
          <w:rFonts w:cs="Times New Roman"/>
          <w:sz w:val="22"/>
          <w:szCs w:val="22"/>
        </w:rPr>
      </w:pPr>
      <w:r>
        <w:rPr>
          <w:rFonts w:cs="Times New Roman"/>
          <w:sz w:val="22"/>
          <w:szCs w:val="22"/>
        </w:rPr>
        <w:t>dovrà recarsi</w:t>
      </w:r>
      <w:r w:rsidRPr="00B70A00">
        <w:rPr>
          <w:rFonts w:cs="Times New Roman"/>
          <w:sz w:val="22"/>
          <w:szCs w:val="22"/>
        </w:rPr>
        <w:t xml:space="preserve"> da solo, a partire dal giorno successivo alla prescrizione ed entro 48 ore dalla stessa, presso una delle sedi “drive in” presenti sul territorio della propria ASL di residenza per l’esecuzione del tampone; nel caso che l’utente necessiti di essere accompagnato, dovranno essere rispettate le misure di </w:t>
      </w:r>
      <w:r>
        <w:rPr>
          <w:rFonts w:cs="Times New Roman"/>
          <w:sz w:val="22"/>
          <w:szCs w:val="22"/>
        </w:rPr>
        <w:t>distanziamento nell’abitacolo;</w:t>
      </w:r>
    </w:p>
    <w:p w14:paraId="6BBB3344" w14:textId="7FAE9625" w:rsidR="00B70A00" w:rsidRPr="002729F3" w:rsidRDefault="00B70A00" w:rsidP="004E01EC">
      <w:pPr>
        <w:pStyle w:val="Paragrafoelenco"/>
        <w:numPr>
          <w:ilvl w:val="0"/>
          <w:numId w:val="72"/>
        </w:numPr>
        <w:spacing w:line="276" w:lineRule="auto"/>
        <w:ind w:left="851" w:hanging="284"/>
        <w:jc w:val="both"/>
        <w:rPr>
          <w:rFonts w:cs="Times New Roman"/>
          <w:sz w:val="22"/>
          <w:szCs w:val="22"/>
        </w:rPr>
      </w:pPr>
      <w:r>
        <w:rPr>
          <w:rFonts w:cs="Times New Roman"/>
          <w:sz w:val="22"/>
          <w:szCs w:val="22"/>
        </w:rPr>
        <w:t>ha l’obbligo</w:t>
      </w:r>
      <w:r w:rsidRPr="00B70A00">
        <w:rPr>
          <w:rFonts w:cs="Times New Roman"/>
          <w:sz w:val="22"/>
          <w:szCs w:val="22"/>
        </w:rPr>
        <w:t xml:space="preserve"> di rimanere presso la propria abitazione </w:t>
      </w:r>
      <w:r w:rsidR="00456C0B">
        <w:rPr>
          <w:rFonts w:cs="Times New Roman"/>
          <w:sz w:val="22"/>
          <w:szCs w:val="22"/>
        </w:rPr>
        <w:t xml:space="preserve">(isolamento fiduciario) </w:t>
      </w:r>
      <w:r w:rsidRPr="00B70A00">
        <w:rPr>
          <w:rFonts w:cs="Times New Roman"/>
          <w:sz w:val="22"/>
          <w:szCs w:val="22"/>
        </w:rPr>
        <w:t>in attesa del risultato del test molecolare e delle eventuali valutazioni da parte del SISP e del proprio Medico di Medicina Generale/Pediatra di Libera Scelta</w:t>
      </w:r>
      <w:r>
        <w:rPr>
          <w:rFonts w:cs="Times New Roman"/>
          <w:sz w:val="22"/>
          <w:szCs w:val="22"/>
        </w:rPr>
        <w:t>.</w:t>
      </w:r>
    </w:p>
    <w:p w14:paraId="53840E55" w14:textId="77777777" w:rsidR="001F3137" w:rsidRPr="001F3137" w:rsidRDefault="001F3137" w:rsidP="00BA2652">
      <w:pPr>
        <w:spacing w:line="276" w:lineRule="auto"/>
        <w:jc w:val="both"/>
        <w:rPr>
          <w:rFonts w:cs="Times New Roman"/>
          <w:b/>
          <w:sz w:val="8"/>
          <w:szCs w:val="8"/>
        </w:rPr>
      </w:pPr>
    </w:p>
    <w:p w14:paraId="67A108EC" w14:textId="2D582771" w:rsidR="005330DA" w:rsidRPr="0038257E" w:rsidRDefault="005330DA" w:rsidP="00717548">
      <w:pPr>
        <w:spacing w:line="276" w:lineRule="auto"/>
        <w:ind w:firstLine="425"/>
        <w:rPr>
          <w:rFonts w:cs="Times New Roman"/>
          <w:b/>
          <w:i/>
          <w:color w:val="0000FF"/>
          <w:sz w:val="22"/>
          <w:szCs w:val="22"/>
        </w:rPr>
      </w:pPr>
      <w:r w:rsidRPr="0038257E">
        <w:rPr>
          <w:rFonts w:cs="Times New Roman"/>
          <w:b/>
          <w:i/>
          <w:color w:val="0000FF"/>
          <w:sz w:val="22"/>
          <w:szCs w:val="22"/>
        </w:rPr>
        <w:t>FASE 3:</w:t>
      </w:r>
      <w:r w:rsidR="001966B1" w:rsidRPr="0038257E">
        <w:rPr>
          <w:rFonts w:cs="Times New Roman"/>
          <w:b/>
          <w:i/>
          <w:color w:val="0000FF"/>
          <w:sz w:val="22"/>
          <w:szCs w:val="22"/>
        </w:rPr>
        <w:t xml:space="preserve"> ESITO DEL TAMPONE</w:t>
      </w:r>
    </w:p>
    <w:p w14:paraId="02B1241F" w14:textId="7838B5D2" w:rsidR="001966B1" w:rsidRDefault="001966B1" w:rsidP="002C04B8">
      <w:pPr>
        <w:spacing w:line="276" w:lineRule="auto"/>
        <w:ind w:left="426"/>
        <w:jc w:val="both"/>
        <w:rPr>
          <w:rFonts w:cs="Times New Roman"/>
          <w:bCs/>
          <w:sz w:val="22"/>
          <w:szCs w:val="22"/>
        </w:rPr>
      </w:pPr>
      <w:r w:rsidRPr="001966B1">
        <w:rPr>
          <w:rFonts w:cs="Times New Roman"/>
          <w:bCs/>
          <w:sz w:val="22"/>
          <w:szCs w:val="22"/>
        </w:rPr>
        <w:t xml:space="preserve">Il tampone viene eseguito a livello nasale e faringeo per accertare la </w:t>
      </w:r>
      <w:r w:rsidRPr="001966B1">
        <w:rPr>
          <w:rFonts w:cs="Times New Roman"/>
          <w:b/>
          <w:bCs/>
          <w:sz w:val="22"/>
          <w:szCs w:val="22"/>
        </w:rPr>
        <w:t>presenza o meno del virus Covid-19</w:t>
      </w:r>
      <w:r w:rsidRPr="001966B1">
        <w:rPr>
          <w:rFonts w:cs="Times New Roman"/>
          <w:bCs/>
          <w:sz w:val="22"/>
          <w:szCs w:val="22"/>
        </w:rPr>
        <w:t xml:space="preserve">. </w:t>
      </w:r>
    </w:p>
    <w:p w14:paraId="29224937" w14:textId="0F2D0BED" w:rsidR="00767321" w:rsidRDefault="00B117A1" w:rsidP="002C04B8">
      <w:pPr>
        <w:spacing w:line="276" w:lineRule="auto"/>
        <w:ind w:left="426"/>
        <w:jc w:val="both"/>
        <w:rPr>
          <w:rFonts w:cs="Times New Roman"/>
          <w:sz w:val="22"/>
          <w:szCs w:val="22"/>
        </w:rPr>
      </w:pPr>
      <w:r w:rsidRPr="00E115A1">
        <w:rPr>
          <w:rFonts w:cs="Times New Roman"/>
          <w:b/>
          <w:bCs/>
          <w:sz w:val="22"/>
          <w:szCs w:val="22"/>
        </w:rPr>
        <w:t>In caso di esito negativo</w:t>
      </w:r>
      <w:r w:rsidRPr="00B117A1">
        <w:rPr>
          <w:rFonts w:cs="Times New Roman"/>
          <w:sz w:val="22"/>
          <w:szCs w:val="22"/>
        </w:rPr>
        <w:t xml:space="preserve">, </w:t>
      </w:r>
      <w:r w:rsidR="001966B1">
        <w:rPr>
          <w:rFonts w:cs="Times New Roman"/>
          <w:sz w:val="22"/>
          <w:szCs w:val="22"/>
        </w:rPr>
        <w:t>l’ASL</w:t>
      </w:r>
      <w:r w:rsidRPr="00B117A1">
        <w:rPr>
          <w:rFonts w:cs="Times New Roman"/>
          <w:sz w:val="22"/>
          <w:szCs w:val="22"/>
        </w:rPr>
        <w:t xml:space="preserve"> invia il referto al </w:t>
      </w:r>
      <w:r w:rsidR="001D2809">
        <w:rPr>
          <w:rFonts w:cs="Times New Roman"/>
          <w:sz w:val="22"/>
          <w:szCs w:val="22"/>
        </w:rPr>
        <w:t>MMG</w:t>
      </w:r>
      <w:r w:rsidR="001966B1">
        <w:rPr>
          <w:rFonts w:cs="Times New Roman"/>
          <w:sz w:val="22"/>
          <w:szCs w:val="22"/>
        </w:rPr>
        <w:t>, che conclude l’</w:t>
      </w:r>
      <w:r w:rsidRPr="00B117A1">
        <w:rPr>
          <w:rFonts w:cs="Times New Roman"/>
          <w:sz w:val="22"/>
          <w:szCs w:val="22"/>
        </w:rPr>
        <w:t xml:space="preserve">isolamento fiduciario del caso e </w:t>
      </w:r>
      <w:r w:rsidR="00E115A1">
        <w:rPr>
          <w:rFonts w:cs="Times New Roman"/>
          <w:sz w:val="22"/>
          <w:szCs w:val="22"/>
        </w:rPr>
        <w:t>dei contatti stretti conviventi.</w:t>
      </w:r>
    </w:p>
    <w:p w14:paraId="619D442D" w14:textId="2FF5BFAA" w:rsidR="00E115A1" w:rsidRPr="00B117A1" w:rsidRDefault="00E115A1" w:rsidP="002C04B8">
      <w:pPr>
        <w:spacing w:line="276" w:lineRule="auto"/>
        <w:ind w:left="426"/>
        <w:jc w:val="both"/>
        <w:rPr>
          <w:rFonts w:cs="Times New Roman"/>
          <w:sz w:val="22"/>
          <w:szCs w:val="22"/>
        </w:rPr>
      </w:pPr>
      <w:r w:rsidRPr="00E115A1">
        <w:rPr>
          <w:rFonts w:cs="Times New Roman"/>
          <w:b/>
          <w:bCs/>
          <w:sz w:val="22"/>
          <w:szCs w:val="22"/>
        </w:rPr>
        <w:t>In caso di esito positivo, debolmente positivo o dubbio</w:t>
      </w:r>
      <w:r w:rsidRPr="00E115A1">
        <w:rPr>
          <w:rFonts w:cs="Times New Roman"/>
          <w:sz w:val="22"/>
          <w:szCs w:val="22"/>
        </w:rPr>
        <w:t xml:space="preserve">, </w:t>
      </w:r>
      <w:r>
        <w:rPr>
          <w:rFonts w:cs="Times New Roman"/>
          <w:sz w:val="22"/>
          <w:szCs w:val="22"/>
        </w:rPr>
        <w:t>L’ASL</w:t>
      </w:r>
      <w:r w:rsidR="001D2809">
        <w:rPr>
          <w:rFonts w:cs="Times New Roman"/>
          <w:sz w:val="22"/>
          <w:szCs w:val="22"/>
        </w:rPr>
        <w:t xml:space="preserve"> invia il referto al MMG </w:t>
      </w:r>
      <w:r w:rsidRPr="00E115A1">
        <w:rPr>
          <w:rFonts w:cs="Times New Roman"/>
          <w:sz w:val="22"/>
          <w:szCs w:val="22"/>
        </w:rPr>
        <w:t>per la valutazione clinica e le conseguenti prescrizioni. Contestualmente viene attivato l’isolamento OBBLIGATORIO</w:t>
      </w:r>
      <w:r w:rsidR="00ED5EFB">
        <w:rPr>
          <w:rFonts w:cs="Times New Roman"/>
          <w:sz w:val="22"/>
          <w:szCs w:val="22"/>
        </w:rPr>
        <w:t xml:space="preserve"> e l’inchiesta epidemiologica</w:t>
      </w:r>
      <w:r w:rsidRPr="00E115A1">
        <w:rPr>
          <w:rFonts w:cs="Times New Roman"/>
          <w:sz w:val="22"/>
          <w:szCs w:val="22"/>
        </w:rPr>
        <w:t>.</w:t>
      </w:r>
      <w:r w:rsidR="00726E39">
        <w:rPr>
          <w:rFonts w:cs="Times New Roman"/>
          <w:sz w:val="22"/>
          <w:szCs w:val="22"/>
        </w:rPr>
        <w:t xml:space="preserve"> </w:t>
      </w:r>
      <w:r w:rsidR="00726E39" w:rsidRPr="00726E39">
        <w:rPr>
          <w:rFonts w:cs="Times New Roman"/>
          <w:b/>
          <w:sz w:val="22"/>
          <w:szCs w:val="22"/>
        </w:rPr>
        <w:t xml:space="preserve">Dunque la presenza di un caso confermato necessiterà l’attivazione da parte della scuola di un monitoraggio attento da avviare in stretto raccordo con il Dipartimento di prevenzione locale al fine di identificare </w:t>
      </w:r>
      <w:r w:rsidR="00726E39" w:rsidRPr="00726E39">
        <w:rPr>
          <w:rFonts w:cs="Times New Roman"/>
          <w:b/>
          <w:sz w:val="22"/>
          <w:szCs w:val="22"/>
        </w:rPr>
        <w:lastRenderedPageBreak/>
        <w:t>precocemente la comparsa di possibili altri casi che possano prefigurare l’insorgenza di un focolaio epidemico</w:t>
      </w:r>
      <w:r w:rsidR="00726E39" w:rsidRPr="00726E39">
        <w:rPr>
          <w:rFonts w:cs="Times New Roman"/>
          <w:sz w:val="22"/>
          <w:szCs w:val="22"/>
        </w:rPr>
        <w:t>.</w:t>
      </w:r>
    </w:p>
    <w:p w14:paraId="237D73C7" w14:textId="77777777" w:rsidR="00B117A1" w:rsidRPr="00B117A1" w:rsidRDefault="00B117A1" w:rsidP="005330DA">
      <w:pPr>
        <w:spacing w:line="276" w:lineRule="auto"/>
        <w:ind w:firstLine="425"/>
        <w:jc w:val="both"/>
        <w:rPr>
          <w:rFonts w:cs="Times New Roman"/>
          <w:b/>
          <w:color w:val="0000FF"/>
          <w:sz w:val="8"/>
          <w:szCs w:val="8"/>
        </w:rPr>
      </w:pPr>
    </w:p>
    <w:p w14:paraId="3473FDAF" w14:textId="42303CFF" w:rsidR="00FD110C" w:rsidRPr="0028452A" w:rsidRDefault="00FD110C" w:rsidP="005330DA">
      <w:pPr>
        <w:spacing w:line="276" w:lineRule="auto"/>
        <w:ind w:firstLine="425"/>
        <w:jc w:val="both"/>
        <w:rPr>
          <w:rFonts w:cs="Times New Roman"/>
          <w:b/>
          <w:sz w:val="22"/>
          <w:szCs w:val="22"/>
        </w:rPr>
      </w:pPr>
      <w:r w:rsidRPr="0028452A">
        <w:rPr>
          <w:rFonts w:cs="Times New Roman"/>
          <w:b/>
          <w:sz w:val="22"/>
          <w:szCs w:val="22"/>
        </w:rPr>
        <w:t>INCHIESTA EPIDEMIOLOGICA</w:t>
      </w:r>
    </w:p>
    <w:p w14:paraId="49947E45" w14:textId="37026A44" w:rsidR="000F7370" w:rsidRDefault="00767321" w:rsidP="00767321">
      <w:pPr>
        <w:spacing w:line="276" w:lineRule="auto"/>
        <w:ind w:left="426"/>
        <w:jc w:val="both"/>
        <w:rPr>
          <w:rFonts w:cs="Times New Roman"/>
          <w:sz w:val="22"/>
          <w:szCs w:val="22"/>
        </w:rPr>
      </w:pPr>
      <w:r w:rsidRPr="00767321">
        <w:rPr>
          <w:rFonts w:cs="Times New Roman"/>
          <w:sz w:val="22"/>
          <w:szCs w:val="22"/>
        </w:rPr>
        <w:t>Deve essere tempestiva e deve individuare tutti i contatti stretti del caso da 2 giorni prima l’insorgenza dei sintomi sino all’ultimo momento di contatto</w:t>
      </w:r>
      <w:r>
        <w:rPr>
          <w:rFonts w:cs="Times New Roman"/>
          <w:sz w:val="22"/>
          <w:szCs w:val="22"/>
        </w:rPr>
        <w:t>.</w:t>
      </w:r>
    </w:p>
    <w:p w14:paraId="2A3CF28B" w14:textId="77777777" w:rsidR="0028452A" w:rsidRPr="0028452A" w:rsidRDefault="0028452A" w:rsidP="00767321">
      <w:pPr>
        <w:spacing w:line="276" w:lineRule="auto"/>
        <w:ind w:left="426"/>
        <w:jc w:val="both"/>
        <w:rPr>
          <w:rFonts w:cs="Times New Roman"/>
          <w:sz w:val="8"/>
          <w:szCs w:val="8"/>
        </w:rPr>
      </w:pPr>
    </w:p>
    <w:p w14:paraId="13D784AA" w14:textId="1FC07116" w:rsidR="00767321" w:rsidRPr="00767321" w:rsidRDefault="00767321" w:rsidP="00767321">
      <w:pPr>
        <w:spacing w:line="276" w:lineRule="auto"/>
        <w:ind w:left="426"/>
        <w:jc w:val="both"/>
        <w:rPr>
          <w:rFonts w:cs="Times New Roman"/>
          <w:sz w:val="22"/>
          <w:szCs w:val="22"/>
        </w:rPr>
      </w:pPr>
      <w:r w:rsidRPr="00767321">
        <w:rPr>
          <w:rFonts w:cs="Times New Roman"/>
          <w:sz w:val="22"/>
          <w:szCs w:val="22"/>
        </w:rPr>
        <w:t xml:space="preserve">Si definisce </w:t>
      </w:r>
      <w:r w:rsidR="001E415B" w:rsidRPr="00767321">
        <w:rPr>
          <w:rFonts w:cs="Times New Roman"/>
          <w:b/>
          <w:bCs/>
          <w:sz w:val="22"/>
          <w:szCs w:val="22"/>
        </w:rPr>
        <w:t>CONTATTO STRETTO</w:t>
      </w:r>
      <w:r w:rsidRPr="00767321">
        <w:rPr>
          <w:rFonts w:cs="Times New Roman"/>
          <w:sz w:val="22"/>
          <w:szCs w:val="22"/>
        </w:rPr>
        <w:t>:</w:t>
      </w:r>
    </w:p>
    <w:p w14:paraId="4E0917B8" w14:textId="77777777" w:rsidR="00767321" w:rsidRPr="00767321" w:rsidRDefault="00767321" w:rsidP="004E01EC">
      <w:pPr>
        <w:numPr>
          <w:ilvl w:val="0"/>
          <w:numId w:val="73"/>
        </w:numPr>
        <w:spacing w:line="276" w:lineRule="auto"/>
        <w:ind w:left="851" w:hanging="284"/>
        <w:jc w:val="both"/>
        <w:rPr>
          <w:rFonts w:cs="Times New Roman"/>
          <w:sz w:val="22"/>
          <w:szCs w:val="22"/>
        </w:rPr>
      </w:pPr>
      <w:r w:rsidRPr="00767321">
        <w:rPr>
          <w:rFonts w:cs="Times New Roman"/>
          <w:sz w:val="22"/>
          <w:szCs w:val="22"/>
        </w:rPr>
        <w:t>una persona che vive nella stessa casa di un caso di COVID-19;</w:t>
      </w:r>
    </w:p>
    <w:p w14:paraId="4DDFBCE5" w14:textId="77777777" w:rsidR="00767321" w:rsidRPr="00767321" w:rsidRDefault="00767321" w:rsidP="004E01EC">
      <w:pPr>
        <w:numPr>
          <w:ilvl w:val="0"/>
          <w:numId w:val="73"/>
        </w:numPr>
        <w:spacing w:line="276" w:lineRule="auto"/>
        <w:ind w:left="851" w:hanging="284"/>
        <w:jc w:val="both"/>
        <w:rPr>
          <w:rFonts w:cs="Times New Roman"/>
          <w:sz w:val="22"/>
          <w:szCs w:val="22"/>
        </w:rPr>
      </w:pPr>
      <w:r w:rsidRPr="00767321">
        <w:rPr>
          <w:rFonts w:cs="Times New Roman"/>
          <w:sz w:val="22"/>
          <w:szCs w:val="22"/>
        </w:rPr>
        <w:t>una persona che ha avuto un contatto fisico diretto con un caso di COVID-19 (per esempio la stretta di mano);</w:t>
      </w:r>
    </w:p>
    <w:p w14:paraId="1B5E68DF" w14:textId="77777777" w:rsidR="00767321" w:rsidRPr="00767321" w:rsidRDefault="00767321" w:rsidP="004E01EC">
      <w:pPr>
        <w:numPr>
          <w:ilvl w:val="0"/>
          <w:numId w:val="73"/>
        </w:numPr>
        <w:spacing w:line="276" w:lineRule="auto"/>
        <w:ind w:left="851" w:hanging="284"/>
        <w:jc w:val="both"/>
        <w:rPr>
          <w:rFonts w:cs="Times New Roman"/>
          <w:sz w:val="22"/>
          <w:szCs w:val="22"/>
        </w:rPr>
      </w:pPr>
      <w:r w:rsidRPr="00767321">
        <w:rPr>
          <w:rFonts w:cs="Times New Roman"/>
          <w:sz w:val="22"/>
          <w:szCs w:val="22"/>
        </w:rPr>
        <w:t>una persona che ha avuto un contatto diretto non protetto con le secrezioni di un caso di COVID-19 (ad esempio toccare a mani nude fazzoletti di carta usati);</w:t>
      </w:r>
    </w:p>
    <w:p w14:paraId="0FE9F806" w14:textId="77777777" w:rsidR="00767321" w:rsidRPr="00767321" w:rsidRDefault="00767321" w:rsidP="004E01EC">
      <w:pPr>
        <w:numPr>
          <w:ilvl w:val="0"/>
          <w:numId w:val="73"/>
        </w:numPr>
        <w:spacing w:line="276" w:lineRule="auto"/>
        <w:ind w:left="851" w:hanging="284"/>
        <w:jc w:val="both"/>
        <w:rPr>
          <w:rFonts w:cs="Times New Roman"/>
          <w:sz w:val="22"/>
          <w:szCs w:val="22"/>
        </w:rPr>
      </w:pPr>
      <w:r w:rsidRPr="00767321">
        <w:rPr>
          <w:rFonts w:cs="Times New Roman"/>
          <w:sz w:val="22"/>
          <w:szCs w:val="22"/>
        </w:rPr>
        <w:t>una persona che ha avuto un contatto diretto (faccia a faccia) con un caso di COVID-19, a distanza minore di 2 metri e di durata maggiore a 15 minuti;</w:t>
      </w:r>
    </w:p>
    <w:p w14:paraId="1DDCBCD2" w14:textId="2CD00D8E" w:rsidR="00767321" w:rsidRPr="00767321" w:rsidRDefault="00767321" w:rsidP="004E01EC">
      <w:pPr>
        <w:numPr>
          <w:ilvl w:val="0"/>
          <w:numId w:val="73"/>
        </w:numPr>
        <w:spacing w:line="276" w:lineRule="auto"/>
        <w:ind w:left="851" w:hanging="284"/>
        <w:jc w:val="both"/>
        <w:rPr>
          <w:rFonts w:cs="Times New Roman"/>
          <w:sz w:val="22"/>
          <w:szCs w:val="22"/>
        </w:rPr>
      </w:pPr>
      <w:r w:rsidRPr="00767321">
        <w:rPr>
          <w:rFonts w:cs="Times New Roman"/>
          <w:sz w:val="22"/>
          <w:szCs w:val="22"/>
        </w:rPr>
        <w:t xml:space="preserve">una persona che si è trovata in un ambiente chiuso (ad esempio aula, sala riunioni, </w:t>
      </w:r>
      <w:r w:rsidR="001E415B">
        <w:rPr>
          <w:rFonts w:cs="Times New Roman"/>
          <w:sz w:val="22"/>
          <w:szCs w:val="22"/>
        </w:rPr>
        <w:t>ecc.</w:t>
      </w:r>
      <w:r w:rsidRPr="00767321">
        <w:rPr>
          <w:rFonts w:cs="Times New Roman"/>
          <w:sz w:val="22"/>
          <w:szCs w:val="22"/>
        </w:rPr>
        <w:t>) con un caso di COVID-19 per almeno 15 minuti, a distanza minore di 2 metri;</w:t>
      </w:r>
    </w:p>
    <w:p w14:paraId="3844986F" w14:textId="77777777" w:rsidR="00767321" w:rsidRPr="00767321" w:rsidRDefault="00767321" w:rsidP="004E01EC">
      <w:pPr>
        <w:numPr>
          <w:ilvl w:val="0"/>
          <w:numId w:val="73"/>
        </w:numPr>
        <w:spacing w:line="276" w:lineRule="auto"/>
        <w:ind w:left="851" w:hanging="284"/>
        <w:jc w:val="both"/>
        <w:rPr>
          <w:rFonts w:cs="Times New Roman"/>
          <w:sz w:val="22"/>
          <w:szCs w:val="22"/>
        </w:rPr>
      </w:pPr>
      <w:r w:rsidRPr="00767321">
        <w:rPr>
          <w:rFonts w:cs="Times New Roman"/>
          <w:sz w:val="22"/>
          <w:szCs w:val="22"/>
        </w:rPr>
        <w:t>un operatore sanitario od altra persona che fornisce assistenza diretta ad un caso di COVID19 oppure personale di laboratorio addetto alla manipolazione di campioni di un caso di COVID-19 senza l’impiego dei DPI raccomandati o mediante l’utilizzo di DPI non idonei;</w:t>
      </w:r>
    </w:p>
    <w:p w14:paraId="3A98B37D" w14:textId="77777777" w:rsidR="00767321" w:rsidRPr="00767321" w:rsidRDefault="00767321" w:rsidP="004E01EC">
      <w:pPr>
        <w:numPr>
          <w:ilvl w:val="0"/>
          <w:numId w:val="73"/>
        </w:numPr>
        <w:spacing w:line="276" w:lineRule="auto"/>
        <w:ind w:left="851" w:hanging="284"/>
        <w:jc w:val="both"/>
        <w:rPr>
          <w:rFonts w:cs="Times New Roman"/>
          <w:sz w:val="22"/>
          <w:szCs w:val="22"/>
        </w:rPr>
      </w:pPr>
      <w:r w:rsidRPr="00767321">
        <w:rPr>
          <w:rFonts w:cs="Times New Roman"/>
          <w:sz w:val="22"/>
          <w:szCs w:val="22"/>
        </w:rPr>
        <w:t>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w:t>
      </w:r>
    </w:p>
    <w:p w14:paraId="0F2AA219" w14:textId="016B26A6" w:rsidR="00767321" w:rsidRPr="00767321" w:rsidRDefault="001E415B" w:rsidP="004E01EC">
      <w:pPr>
        <w:numPr>
          <w:ilvl w:val="0"/>
          <w:numId w:val="73"/>
        </w:numPr>
        <w:spacing w:line="276" w:lineRule="auto"/>
        <w:ind w:left="851" w:hanging="284"/>
        <w:jc w:val="both"/>
        <w:rPr>
          <w:rFonts w:cs="Times New Roman"/>
          <w:sz w:val="22"/>
          <w:szCs w:val="22"/>
        </w:rPr>
      </w:pPr>
      <w:r>
        <w:rPr>
          <w:rFonts w:cs="Times New Roman"/>
          <w:sz w:val="22"/>
          <w:szCs w:val="22"/>
        </w:rPr>
        <w:t>i</w:t>
      </w:r>
      <w:r w:rsidR="00767321" w:rsidRPr="00767321">
        <w:rPr>
          <w:rFonts w:cs="Times New Roman"/>
          <w:sz w:val="22"/>
          <w:szCs w:val="22"/>
        </w:rPr>
        <w:t>l collegamento epidemiologico può essere avvenuto entro un periodo di 14 giorni prima o dopo la manifestazione della malattia nel caso in esame.</w:t>
      </w:r>
    </w:p>
    <w:p w14:paraId="089B621D" w14:textId="77777777" w:rsidR="00767321" w:rsidRPr="00D920EA" w:rsidRDefault="00767321" w:rsidP="00767321">
      <w:pPr>
        <w:spacing w:line="276" w:lineRule="auto"/>
        <w:ind w:left="426"/>
        <w:jc w:val="both"/>
        <w:rPr>
          <w:rFonts w:cs="Times New Roman"/>
          <w:sz w:val="8"/>
          <w:szCs w:val="8"/>
        </w:rPr>
      </w:pPr>
    </w:p>
    <w:p w14:paraId="6A6BE176" w14:textId="0D409B71" w:rsidR="00767321" w:rsidRPr="00767321" w:rsidRDefault="00767321" w:rsidP="00767321">
      <w:pPr>
        <w:spacing w:line="276" w:lineRule="auto"/>
        <w:ind w:left="426"/>
        <w:jc w:val="both"/>
        <w:rPr>
          <w:rFonts w:cs="Times New Roman"/>
          <w:sz w:val="22"/>
          <w:szCs w:val="22"/>
        </w:rPr>
      </w:pPr>
      <w:r>
        <w:rPr>
          <w:rFonts w:cs="Times New Roman"/>
          <w:sz w:val="22"/>
          <w:szCs w:val="22"/>
        </w:rPr>
        <w:t xml:space="preserve">I </w:t>
      </w:r>
      <w:r w:rsidRPr="00767321">
        <w:rPr>
          <w:rFonts w:cs="Times New Roman"/>
          <w:sz w:val="22"/>
          <w:szCs w:val="22"/>
        </w:rPr>
        <w:t>contatti devono essere sottoposti a quarantena con sorveglianza te</w:t>
      </w:r>
      <w:r w:rsidR="00B03FF1">
        <w:rPr>
          <w:rFonts w:cs="Times New Roman"/>
          <w:sz w:val="22"/>
          <w:szCs w:val="22"/>
        </w:rPr>
        <w:t xml:space="preserve">lefonica almeno all’inizio, a 7 </w:t>
      </w:r>
      <w:r w:rsidRPr="00767321">
        <w:rPr>
          <w:rFonts w:cs="Times New Roman"/>
          <w:sz w:val="22"/>
          <w:szCs w:val="22"/>
        </w:rPr>
        <w:t xml:space="preserve">e a 14 </w:t>
      </w:r>
      <w:r w:rsidR="00B03FF1">
        <w:rPr>
          <w:rFonts w:cs="Times New Roman"/>
          <w:sz w:val="22"/>
          <w:szCs w:val="22"/>
        </w:rPr>
        <w:t>giorni</w:t>
      </w:r>
      <w:r w:rsidRPr="00767321">
        <w:rPr>
          <w:rFonts w:cs="Times New Roman"/>
          <w:sz w:val="22"/>
          <w:szCs w:val="22"/>
        </w:rPr>
        <w:t xml:space="preserve">, fatte salve particolari condizioni. </w:t>
      </w:r>
      <w:r w:rsidRPr="00767321">
        <w:rPr>
          <w:rFonts w:cs="Times New Roman"/>
          <w:bCs/>
          <w:sz w:val="22"/>
          <w:szCs w:val="22"/>
        </w:rPr>
        <w:t xml:space="preserve">Il MMG resta il riferimento unico per la valutazione delle condizioni cliniche </w:t>
      </w:r>
      <w:r w:rsidR="00B03FF1">
        <w:rPr>
          <w:rFonts w:cs="Times New Roman"/>
          <w:bCs/>
          <w:sz w:val="22"/>
          <w:szCs w:val="22"/>
        </w:rPr>
        <w:t>di ciascun</w:t>
      </w:r>
      <w:r w:rsidRPr="00767321">
        <w:rPr>
          <w:rFonts w:cs="Times New Roman"/>
          <w:bCs/>
          <w:sz w:val="22"/>
          <w:szCs w:val="22"/>
        </w:rPr>
        <w:t xml:space="preserve"> paziente</w:t>
      </w:r>
      <w:r>
        <w:rPr>
          <w:rFonts w:cs="Times New Roman"/>
          <w:bCs/>
          <w:sz w:val="22"/>
          <w:szCs w:val="22"/>
        </w:rPr>
        <w:t>.</w:t>
      </w:r>
    </w:p>
    <w:p w14:paraId="235F9661" w14:textId="77777777" w:rsidR="00767321" w:rsidRPr="004A2F93" w:rsidRDefault="00767321" w:rsidP="00196F81">
      <w:pPr>
        <w:spacing w:line="276" w:lineRule="auto"/>
        <w:jc w:val="both"/>
        <w:rPr>
          <w:rFonts w:cs="Times New Roman"/>
          <w:b/>
          <w:sz w:val="8"/>
          <w:szCs w:val="8"/>
        </w:rPr>
      </w:pPr>
    </w:p>
    <w:p w14:paraId="2518C116" w14:textId="602F16B1" w:rsidR="00767321" w:rsidRPr="0038257E" w:rsidRDefault="004A2F93" w:rsidP="006E552C">
      <w:pPr>
        <w:spacing w:line="276" w:lineRule="auto"/>
        <w:ind w:left="426"/>
        <w:rPr>
          <w:rFonts w:cs="Times New Roman"/>
          <w:b/>
          <w:i/>
          <w:sz w:val="22"/>
          <w:szCs w:val="22"/>
        </w:rPr>
      </w:pPr>
      <w:r w:rsidRPr="0038257E">
        <w:rPr>
          <w:rFonts w:cs="Times New Roman"/>
          <w:b/>
          <w:i/>
          <w:color w:val="0000FF"/>
          <w:sz w:val="22"/>
          <w:szCs w:val="22"/>
        </w:rPr>
        <w:t>FASE 4: RIENTRO A SCUOLA</w:t>
      </w:r>
    </w:p>
    <w:p w14:paraId="342B65AF" w14:textId="52257E7D" w:rsidR="005C1447" w:rsidRDefault="005C1447" w:rsidP="006E552C">
      <w:pPr>
        <w:spacing w:line="276" w:lineRule="auto"/>
        <w:ind w:left="426"/>
        <w:jc w:val="both"/>
        <w:rPr>
          <w:rFonts w:cs="Times New Roman"/>
          <w:sz w:val="22"/>
          <w:szCs w:val="22"/>
        </w:rPr>
      </w:pPr>
      <w:r w:rsidRPr="005C1447">
        <w:rPr>
          <w:rFonts w:cs="Times New Roman"/>
          <w:bCs/>
          <w:sz w:val="22"/>
          <w:szCs w:val="22"/>
        </w:rPr>
        <w:lastRenderedPageBreak/>
        <w:t>In caso di esito negativo del tampone come indicato al precedente punto 3</w:t>
      </w:r>
      <w:r w:rsidRPr="005C1447">
        <w:rPr>
          <w:rFonts w:cs="Times New Roman"/>
          <w:sz w:val="22"/>
          <w:szCs w:val="22"/>
        </w:rPr>
        <w:t xml:space="preserve">, </w:t>
      </w:r>
      <w:r>
        <w:rPr>
          <w:rFonts w:cs="Times New Roman"/>
          <w:sz w:val="22"/>
          <w:szCs w:val="22"/>
        </w:rPr>
        <w:t>il</w:t>
      </w:r>
      <w:r w:rsidRPr="005C1447">
        <w:rPr>
          <w:rFonts w:cs="Times New Roman"/>
          <w:sz w:val="22"/>
          <w:szCs w:val="22"/>
        </w:rPr>
        <w:t xml:space="preserve"> MMG, </w:t>
      </w:r>
      <w:r>
        <w:rPr>
          <w:rFonts w:cs="Times New Roman"/>
          <w:sz w:val="22"/>
          <w:szCs w:val="22"/>
        </w:rPr>
        <w:t xml:space="preserve">sentito anche il Medico Competente dell’istituto, </w:t>
      </w:r>
      <w:r w:rsidRPr="005C1447">
        <w:rPr>
          <w:rFonts w:cs="Times New Roman"/>
          <w:sz w:val="22"/>
          <w:szCs w:val="22"/>
        </w:rPr>
        <w:t xml:space="preserve">conclude l’isolamento fiduciario del caso </w:t>
      </w:r>
      <w:r>
        <w:rPr>
          <w:rFonts w:cs="Times New Roman"/>
          <w:sz w:val="22"/>
          <w:szCs w:val="22"/>
        </w:rPr>
        <w:t>e consente il rientro immediato a scuola.</w:t>
      </w:r>
    </w:p>
    <w:p w14:paraId="41B42529" w14:textId="0DD84BB7" w:rsidR="00767321" w:rsidRPr="005C1447" w:rsidRDefault="005C1447" w:rsidP="006E552C">
      <w:pPr>
        <w:spacing w:line="276" w:lineRule="auto"/>
        <w:ind w:left="426"/>
        <w:jc w:val="both"/>
        <w:rPr>
          <w:rFonts w:cs="Times New Roman"/>
          <w:sz w:val="22"/>
          <w:szCs w:val="22"/>
        </w:rPr>
      </w:pPr>
      <w:r w:rsidRPr="005C1447">
        <w:rPr>
          <w:rFonts w:cs="Times New Roman"/>
          <w:bCs/>
          <w:sz w:val="22"/>
          <w:szCs w:val="22"/>
        </w:rPr>
        <w:t>In caso di esito positivo del tampone come indicato al precedente punto 3, alla fine del periodo di sorveglianza</w:t>
      </w:r>
      <w:r>
        <w:rPr>
          <w:rFonts w:cs="Times New Roman"/>
          <w:bCs/>
          <w:sz w:val="22"/>
          <w:szCs w:val="22"/>
        </w:rPr>
        <w:t xml:space="preserve"> (14 giorni), i</w:t>
      </w:r>
      <w:r w:rsidRPr="005C1447">
        <w:rPr>
          <w:rFonts w:cs="Times New Roman"/>
          <w:sz w:val="22"/>
          <w:szCs w:val="22"/>
        </w:rPr>
        <w:t>l rientro a scuola è subordinato all’esito negativo di due tamponi consecutivi effettuati a distanza di 24-48 ore</w:t>
      </w:r>
      <w:r w:rsidR="00216F02">
        <w:rPr>
          <w:rFonts w:cs="Times New Roman"/>
          <w:sz w:val="22"/>
          <w:szCs w:val="22"/>
        </w:rPr>
        <w:t>, sentito il MMG con la collaborazione del Medico Competente dell’istituto</w:t>
      </w:r>
      <w:r w:rsidRPr="005C1447">
        <w:rPr>
          <w:rFonts w:cs="Times New Roman"/>
          <w:sz w:val="22"/>
          <w:szCs w:val="22"/>
        </w:rPr>
        <w:t>.</w:t>
      </w:r>
    </w:p>
    <w:p w14:paraId="5AE14F52" w14:textId="77777777" w:rsidR="005C1447" w:rsidRPr="00FB78E1" w:rsidRDefault="005C1447" w:rsidP="00196F81">
      <w:pPr>
        <w:spacing w:line="276" w:lineRule="auto"/>
        <w:jc w:val="both"/>
        <w:rPr>
          <w:rFonts w:cs="Times New Roman"/>
          <w:b/>
          <w:sz w:val="22"/>
          <w:szCs w:val="22"/>
        </w:rPr>
      </w:pPr>
    </w:p>
    <w:p w14:paraId="7E114137" w14:textId="299E2277" w:rsidR="00EF4933" w:rsidRDefault="001843EB" w:rsidP="005D01CB">
      <w:pPr>
        <w:pStyle w:val="Paragrafoelenco"/>
        <w:numPr>
          <w:ilvl w:val="0"/>
          <w:numId w:val="93"/>
        </w:numPr>
        <w:spacing w:line="276" w:lineRule="auto"/>
        <w:ind w:left="425" w:hanging="426"/>
        <w:jc w:val="both"/>
        <w:rPr>
          <w:rFonts w:cs="Times New Roman"/>
          <w:b/>
          <w:color w:val="FF0000"/>
          <w:sz w:val="22"/>
          <w:szCs w:val="22"/>
        </w:rPr>
      </w:pPr>
      <w:r>
        <w:rPr>
          <w:rFonts w:cs="Times New Roman"/>
          <w:b/>
          <w:color w:val="FF0000"/>
          <w:sz w:val="22"/>
          <w:szCs w:val="22"/>
        </w:rPr>
        <w:t>CONDIZIONI DI FRAGILITÀ</w:t>
      </w:r>
    </w:p>
    <w:p w14:paraId="77FA287B" w14:textId="485FED8A" w:rsidR="00593070" w:rsidRDefault="00593070" w:rsidP="00B06012">
      <w:pPr>
        <w:pStyle w:val="Paragrafoelenco"/>
        <w:spacing w:line="276" w:lineRule="auto"/>
        <w:ind w:left="425"/>
        <w:jc w:val="both"/>
        <w:rPr>
          <w:rFonts w:cs="Times New Roman"/>
          <w:sz w:val="22"/>
          <w:szCs w:val="22"/>
        </w:rPr>
      </w:pPr>
      <w:r>
        <w:rPr>
          <w:rFonts w:cs="Times New Roman"/>
          <w:sz w:val="22"/>
          <w:szCs w:val="22"/>
        </w:rPr>
        <w:t xml:space="preserve">Nell’ambito del rischio biologico da COVID-19, questo istituto ha nominato il Medico Competente che dovrà, in particolare, curare </w:t>
      </w:r>
      <w:r w:rsidRPr="00593070">
        <w:rPr>
          <w:rFonts w:cs="Times New Roman"/>
          <w:sz w:val="22"/>
          <w:szCs w:val="22"/>
        </w:rPr>
        <w:t xml:space="preserve">la sorveglianza sanitaria </w:t>
      </w:r>
      <w:r w:rsidR="00C12C0A">
        <w:rPr>
          <w:rFonts w:cs="Times New Roman"/>
          <w:sz w:val="22"/>
          <w:szCs w:val="22"/>
        </w:rPr>
        <w:t xml:space="preserve">dei lavoratori </w:t>
      </w:r>
      <w:r w:rsidR="0041505C">
        <w:rPr>
          <w:rFonts w:cs="Times New Roman"/>
          <w:sz w:val="22"/>
          <w:szCs w:val="22"/>
        </w:rPr>
        <w:t>cosiddetti “fragili”</w:t>
      </w:r>
      <w:r w:rsidR="00C12C0A" w:rsidRPr="001F6349">
        <w:rPr>
          <w:rFonts w:cs="Times New Roman"/>
          <w:sz w:val="22"/>
          <w:szCs w:val="22"/>
        </w:rPr>
        <w:t>.</w:t>
      </w:r>
      <w:r w:rsidR="0041505C">
        <w:rPr>
          <w:rFonts w:cs="Times New Roman"/>
          <w:sz w:val="22"/>
          <w:szCs w:val="22"/>
        </w:rPr>
        <w:t xml:space="preserve"> </w:t>
      </w:r>
    </w:p>
    <w:p w14:paraId="188CD4AA" w14:textId="77777777" w:rsidR="00AB4DFD" w:rsidRPr="00AB4DFD" w:rsidRDefault="00AB4DFD" w:rsidP="00B06012">
      <w:pPr>
        <w:pStyle w:val="Paragrafoelenco"/>
        <w:spacing w:line="276" w:lineRule="auto"/>
        <w:ind w:left="425"/>
        <w:jc w:val="both"/>
        <w:rPr>
          <w:rFonts w:cs="Times New Roman"/>
          <w:sz w:val="8"/>
          <w:szCs w:val="8"/>
        </w:rPr>
      </w:pPr>
    </w:p>
    <w:p w14:paraId="2E6734C3" w14:textId="69D1D775" w:rsidR="0041505C" w:rsidRDefault="0041505C" w:rsidP="00B06012">
      <w:pPr>
        <w:pStyle w:val="Paragrafoelenco"/>
        <w:spacing w:line="276" w:lineRule="auto"/>
        <w:ind w:left="425"/>
        <w:jc w:val="both"/>
        <w:rPr>
          <w:rFonts w:cs="Times New Roman"/>
          <w:sz w:val="22"/>
          <w:szCs w:val="22"/>
        </w:rPr>
      </w:pPr>
      <w:r>
        <w:rPr>
          <w:rFonts w:cs="Times New Roman"/>
          <w:sz w:val="22"/>
          <w:szCs w:val="22"/>
        </w:rPr>
        <w:t xml:space="preserve">Le situazioni di fragilità </w:t>
      </w:r>
      <w:r w:rsidR="00AB4DFD">
        <w:rPr>
          <w:rFonts w:cs="Times New Roman"/>
          <w:sz w:val="22"/>
          <w:szCs w:val="22"/>
        </w:rPr>
        <w:t>e/o di disabilità riconosciute</w:t>
      </w:r>
      <w:r w:rsidR="003C1DFA">
        <w:rPr>
          <w:rFonts w:cs="Times New Roman"/>
          <w:sz w:val="22"/>
          <w:szCs w:val="22"/>
        </w:rPr>
        <w:t xml:space="preserve"> </w:t>
      </w:r>
      <w:r>
        <w:rPr>
          <w:rFonts w:cs="Times New Roman"/>
          <w:sz w:val="22"/>
          <w:szCs w:val="22"/>
        </w:rPr>
        <w:t xml:space="preserve">devono essere certificate </w:t>
      </w:r>
      <w:r w:rsidR="00AB4DFD">
        <w:rPr>
          <w:rFonts w:cs="Times New Roman"/>
          <w:sz w:val="22"/>
          <w:szCs w:val="22"/>
        </w:rPr>
        <w:t xml:space="preserve">dai competenti organi medico-legali e comunicati al Medico Competente della scuola </w:t>
      </w:r>
      <w:r w:rsidR="006D5744">
        <w:rPr>
          <w:rFonts w:cs="Times New Roman"/>
          <w:sz w:val="22"/>
          <w:szCs w:val="22"/>
        </w:rPr>
        <w:t xml:space="preserve">all’indirizzo e-mail </w:t>
      </w:r>
      <w:hyperlink r:id="rId9" w:history="1">
        <w:r w:rsidR="00100026" w:rsidRPr="008D6929">
          <w:rPr>
            <w:rStyle w:val="Collegamentoipertestuale"/>
            <w:rFonts w:cs="Times New Roman"/>
            <w:sz w:val="22"/>
            <w:szCs w:val="22"/>
          </w:rPr>
          <w:t>valente@flatironstudio.it</w:t>
        </w:r>
      </w:hyperlink>
      <w:r w:rsidR="00100026">
        <w:rPr>
          <w:rFonts w:cs="Times New Roman"/>
          <w:sz w:val="22"/>
          <w:szCs w:val="22"/>
        </w:rPr>
        <w:t xml:space="preserve"> ;</w:t>
      </w:r>
      <w:r w:rsidR="00741FBA">
        <w:rPr>
          <w:rFonts w:cs="Times New Roman"/>
          <w:sz w:val="22"/>
          <w:szCs w:val="22"/>
        </w:rPr>
        <w:t xml:space="preserve"> quest’ultimo</w:t>
      </w:r>
      <w:r w:rsidR="00AB4DFD" w:rsidRPr="00AB4DFD">
        <w:rPr>
          <w:rFonts w:cs="Times New Roman"/>
          <w:sz w:val="22"/>
          <w:szCs w:val="22"/>
        </w:rPr>
        <w:t xml:space="preserve">, in base </w:t>
      </w:r>
      <w:r w:rsidR="00052498">
        <w:rPr>
          <w:rFonts w:cs="Times New Roman"/>
          <w:sz w:val="22"/>
          <w:szCs w:val="22"/>
        </w:rPr>
        <w:t xml:space="preserve">alle mansioni svolte e al contesto lavorativo in cui si trova </w:t>
      </w:r>
      <w:r w:rsidR="00852AB9">
        <w:rPr>
          <w:rFonts w:cs="Times New Roman"/>
          <w:sz w:val="22"/>
          <w:szCs w:val="22"/>
        </w:rPr>
        <w:t>ad operare ciascun</w:t>
      </w:r>
      <w:r w:rsidR="00052498">
        <w:rPr>
          <w:rFonts w:cs="Times New Roman"/>
          <w:sz w:val="22"/>
          <w:szCs w:val="22"/>
        </w:rPr>
        <w:t xml:space="preserve"> lavoratore</w:t>
      </w:r>
      <w:r w:rsidR="00AB4DFD" w:rsidRPr="00AB4DFD">
        <w:rPr>
          <w:rFonts w:cs="Times New Roman"/>
          <w:sz w:val="22"/>
          <w:szCs w:val="22"/>
        </w:rPr>
        <w:t xml:space="preserve">, </w:t>
      </w:r>
      <w:r w:rsidR="00052498">
        <w:rPr>
          <w:rFonts w:cs="Times New Roman"/>
          <w:sz w:val="22"/>
          <w:szCs w:val="22"/>
        </w:rPr>
        <w:t>comunicherà al datore di lavoro le eventuali prescrizioni</w:t>
      </w:r>
      <w:r w:rsidR="003C3126">
        <w:rPr>
          <w:rFonts w:cs="Times New Roman"/>
          <w:sz w:val="22"/>
          <w:szCs w:val="22"/>
        </w:rPr>
        <w:t xml:space="preserve"> da attivare nei confronti del lavoratore</w:t>
      </w:r>
      <w:r w:rsidR="00B066A2">
        <w:rPr>
          <w:rFonts w:cs="Times New Roman"/>
          <w:sz w:val="22"/>
          <w:szCs w:val="22"/>
        </w:rPr>
        <w:t xml:space="preserve"> (ad es. c</w:t>
      </w:r>
      <w:r w:rsidR="00B066A2" w:rsidRPr="003C3126">
        <w:rPr>
          <w:rFonts w:cs="Times New Roman"/>
          <w:sz w:val="22"/>
          <w:szCs w:val="22"/>
        </w:rPr>
        <w:t xml:space="preserve">ondizioni di lavoro a distanza, </w:t>
      </w:r>
      <w:r w:rsidR="00B066A2">
        <w:rPr>
          <w:rFonts w:cs="Times New Roman"/>
          <w:sz w:val="22"/>
          <w:szCs w:val="22"/>
        </w:rPr>
        <w:t xml:space="preserve">divieto di svolgere </w:t>
      </w:r>
      <w:r w:rsidR="00B066A2" w:rsidRPr="003C3126">
        <w:rPr>
          <w:rFonts w:cs="Times New Roman"/>
          <w:sz w:val="22"/>
          <w:szCs w:val="22"/>
        </w:rPr>
        <w:t>attività lav</w:t>
      </w:r>
      <w:r w:rsidR="00763027">
        <w:rPr>
          <w:rFonts w:cs="Times New Roman"/>
          <w:sz w:val="22"/>
          <w:szCs w:val="22"/>
        </w:rPr>
        <w:t xml:space="preserve">orative in ambienti affollati, </w:t>
      </w:r>
      <w:r w:rsidR="00B066A2" w:rsidRPr="003C3126">
        <w:rPr>
          <w:rFonts w:cs="Times New Roman"/>
          <w:sz w:val="22"/>
          <w:szCs w:val="22"/>
        </w:rPr>
        <w:t xml:space="preserve">mantenere una distanza di </w:t>
      </w:r>
      <w:r w:rsidR="00763027">
        <w:rPr>
          <w:rFonts w:cs="Times New Roman"/>
          <w:sz w:val="22"/>
          <w:szCs w:val="22"/>
        </w:rPr>
        <w:t xml:space="preserve">almeno un metro </w:t>
      </w:r>
      <w:r w:rsidR="00B066A2" w:rsidRPr="003C3126">
        <w:rPr>
          <w:rFonts w:cs="Times New Roman"/>
          <w:sz w:val="22"/>
          <w:szCs w:val="22"/>
        </w:rPr>
        <w:t xml:space="preserve">con uso </w:t>
      </w:r>
      <w:r w:rsidR="00763027">
        <w:rPr>
          <w:rFonts w:cs="Times New Roman"/>
          <w:sz w:val="22"/>
          <w:szCs w:val="22"/>
        </w:rPr>
        <w:t xml:space="preserve">obbligatorio di mascherina, rispetto delle </w:t>
      </w:r>
      <w:r w:rsidR="00B066A2" w:rsidRPr="003C3126">
        <w:rPr>
          <w:rFonts w:cs="Times New Roman"/>
          <w:sz w:val="22"/>
          <w:szCs w:val="22"/>
        </w:rPr>
        <w:t>corrette norme igieniche</w:t>
      </w:r>
      <w:r w:rsidR="00763027">
        <w:rPr>
          <w:rFonts w:cs="Times New Roman"/>
          <w:sz w:val="22"/>
          <w:szCs w:val="22"/>
        </w:rPr>
        <w:t>, ecc.</w:t>
      </w:r>
      <w:r w:rsidR="00B066A2">
        <w:rPr>
          <w:rFonts w:cs="Times New Roman"/>
          <w:sz w:val="22"/>
          <w:szCs w:val="22"/>
        </w:rPr>
        <w:t>)</w:t>
      </w:r>
      <w:r w:rsidR="00AB4DFD" w:rsidRPr="00AB4DFD">
        <w:rPr>
          <w:rFonts w:cs="Times New Roman"/>
          <w:sz w:val="22"/>
          <w:szCs w:val="22"/>
        </w:rPr>
        <w:t>.</w:t>
      </w:r>
    </w:p>
    <w:p w14:paraId="777DD87C" w14:textId="77777777" w:rsidR="002A7BA7" w:rsidRPr="002A7BA7" w:rsidRDefault="002A7BA7" w:rsidP="000461E9">
      <w:pPr>
        <w:pStyle w:val="Paragrafoelenco"/>
        <w:spacing w:line="276" w:lineRule="auto"/>
        <w:ind w:left="426"/>
        <w:jc w:val="both"/>
        <w:rPr>
          <w:rFonts w:cs="Times New Roman"/>
          <w:b/>
          <w:sz w:val="8"/>
          <w:szCs w:val="8"/>
        </w:rPr>
      </w:pPr>
    </w:p>
    <w:p w14:paraId="727745D4" w14:textId="194565FE" w:rsidR="00DE1630" w:rsidRPr="000461E9" w:rsidRDefault="0047191F" w:rsidP="000461E9">
      <w:pPr>
        <w:pStyle w:val="Paragrafoelenco"/>
        <w:spacing w:line="276" w:lineRule="auto"/>
        <w:ind w:left="426"/>
        <w:jc w:val="both"/>
        <w:rPr>
          <w:rFonts w:ascii="Cambria" w:hAnsi="Cambria" w:cs="Times New Roman"/>
          <w:sz w:val="22"/>
          <w:szCs w:val="22"/>
        </w:rPr>
      </w:pPr>
      <w:r w:rsidRPr="007B1470">
        <w:rPr>
          <w:rFonts w:cs="Times New Roman"/>
          <w:b/>
          <w:sz w:val="22"/>
          <w:szCs w:val="22"/>
        </w:rPr>
        <w:t>È dunque fondamentale che il lavoratore interessato rappresenti</w:t>
      </w:r>
      <w:r w:rsidR="00DE1630" w:rsidRPr="007B1470">
        <w:rPr>
          <w:rFonts w:cs="Times New Roman"/>
          <w:b/>
          <w:sz w:val="22"/>
          <w:szCs w:val="22"/>
        </w:rPr>
        <w:t xml:space="preserve"> al medico competente l’eve</w:t>
      </w:r>
      <w:r w:rsidRPr="007B1470">
        <w:rPr>
          <w:rFonts w:cs="Times New Roman"/>
          <w:b/>
          <w:sz w:val="22"/>
          <w:szCs w:val="22"/>
        </w:rPr>
        <w:t>ntuale sussistenza di patologie</w:t>
      </w:r>
      <w:r>
        <w:rPr>
          <w:rFonts w:cs="Times New Roman"/>
          <w:sz w:val="22"/>
          <w:szCs w:val="22"/>
        </w:rPr>
        <w:t xml:space="preserve"> di cui</w:t>
      </w:r>
      <w:r w:rsidR="007B1470">
        <w:rPr>
          <w:rFonts w:cs="Times New Roman"/>
          <w:sz w:val="22"/>
          <w:szCs w:val="22"/>
        </w:rPr>
        <w:t xml:space="preserve"> </w:t>
      </w:r>
      <w:r>
        <w:rPr>
          <w:rFonts w:cs="Times New Roman"/>
          <w:sz w:val="22"/>
          <w:szCs w:val="22"/>
        </w:rPr>
        <w:t xml:space="preserve">si riporta un </w:t>
      </w:r>
      <w:r w:rsidRPr="000461E9">
        <w:rPr>
          <w:rFonts w:ascii="Cambria" w:hAnsi="Cambria" w:cs="Times New Roman"/>
          <w:sz w:val="22"/>
          <w:szCs w:val="22"/>
        </w:rPr>
        <w:t>elenco non esaustivo:</w:t>
      </w:r>
    </w:p>
    <w:p w14:paraId="295ABD20" w14:textId="28690AD9" w:rsidR="000461E9" w:rsidRPr="000C184F"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Calibri"/>
          <w:color w:val="000000"/>
          <w:sz w:val="22"/>
          <w:szCs w:val="22"/>
        </w:rPr>
      </w:pPr>
      <w:r w:rsidRPr="00590275">
        <w:rPr>
          <w:rFonts w:ascii="Cambria" w:hAnsi="Cambria" w:cs="Calibri"/>
          <w:color w:val="000000"/>
          <w:sz w:val="22"/>
          <w:szCs w:val="22"/>
        </w:rPr>
        <w:t xml:space="preserve">malattie croniche a carico dell'apparato respiratorio (incluse asma grave, displasia </w:t>
      </w:r>
      <w:r w:rsidRPr="000C184F">
        <w:rPr>
          <w:rFonts w:ascii="Cambria" w:hAnsi="Cambria" w:cs="Times New Roman"/>
          <w:sz w:val="22"/>
          <w:szCs w:val="22"/>
        </w:rPr>
        <w:t>broncopolmonare, fibrosi cistica e broncopatia cronico ostruttiva BPCO)</w:t>
      </w:r>
      <w:r w:rsidR="000C184F">
        <w:rPr>
          <w:rFonts w:ascii="Cambria" w:hAnsi="Cambria" w:cs="Times New Roman"/>
          <w:sz w:val="22"/>
          <w:szCs w:val="22"/>
        </w:rPr>
        <w:t>;</w:t>
      </w:r>
    </w:p>
    <w:p w14:paraId="5A5F1D23" w14:textId="60D1E565"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malattie dell’apparato cardio - circolatorio, comprese cardiopatia ipertensiva e cardiopatie congenite e acquisite</w:t>
      </w:r>
      <w:r w:rsidR="000C184F">
        <w:rPr>
          <w:rFonts w:ascii="Cambria" w:hAnsi="Cambria" w:cs="Times New Roman"/>
          <w:sz w:val="22"/>
          <w:szCs w:val="22"/>
        </w:rPr>
        <w:t>;</w:t>
      </w:r>
    </w:p>
    <w:p w14:paraId="200D1559" w14:textId="6F5A473A"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diabete mellito e altre malattie metaboliche (inclusa obesità con BMI &gt; 30)</w:t>
      </w:r>
      <w:r w:rsidR="000C184F">
        <w:rPr>
          <w:rFonts w:ascii="Cambria" w:hAnsi="Cambria" w:cs="Times New Roman"/>
          <w:sz w:val="22"/>
          <w:szCs w:val="22"/>
        </w:rPr>
        <w:t>;</w:t>
      </w:r>
    </w:p>
    <w:p w14:paraId="06F43CD3" w14:textId="756B7FB7"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insufficienza renale/surrenale cronica</w:t>
      </w:r>
      <w:r w:rsidR="000C184F">
        <w:rPr>
          <w:rFonts w:ascii="Cambria" w:hAnsi="Cambria" w:cs="Times New Roman"/>
          <w:sz w:val="22"/>
          <w:szCs w:val="22"/>
        </w:rPr>
        <w:t>;</w:t>
      </w:r>
    </w:p>
    <w:p w14:paraId="69631061" w14:textId="380F953A"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malattie degli organi emopoietici ed emoglobinopatie</w:t>
      </w:r>
      <w:r w:rsidR="000C184F">
        <w:rPr>
          <w:rFonts w:ascii="Cambria" w:hAnsi="Cambria" w:cs="Times New Roman"/>
          <w:sz w:val="22"/>
          <w:szCs w:val="22"/>
        </w:rPr>
        <w:t>;</w:t>
      </w:r>
    </w:p>
    <w:p w14:paraId="51B4BC24" w14:textId="48DCB4C0"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tumori in terapia chemioterapica e radioterapia</w:t>
      </w:r>
      <w:r w:rsidR="000C184F">
        <w:rPr>
          <w:rFonts w:ascii="Cambria" w:hAnsi="Cambria" w:cs="Times New Roman"/>
          <w:sz w:val="22"/>
          <w:szCs w:val="22"/>
        </w:rPr>
        <w:t>;</w:t>
      </w:r>
    </w:p>
    <w:p w14:paraId="10CE7AA2" w14:textId="560F0C0E"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malattie congenite o acquisite che comportino carente produzione di anticorpi</w:t>
      </w:r>
      <w:r w:rsidR="000C184F">
        <w:rPr>
          <w:rFonts w:ascii="Cambria" w:hAnsi="Cambria" w:cs="Times New Roman"/>
          <w:sz w:val="22"/>
          <w:szCs w:val="22"/>
        </w:rPr>
        <w:t>;</w:t>
      </w:r>
    </w:p>
    <w:p w14:paraId="71A5030F" w14:textId="1A4E5AEB"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immunosoppressione indotta da farmaci o da HIV</w:t>
      </w:r>
      <w:r w:rsidR="000C184F">
        <w:rPr>
          <w:rFonts w:ascii="Cambria" w:hAnsi="Cambria" w:cs="Times New Roman"/>
          <w:sz w:val="22"/>
          <w:szCs w:val="22"/>
        </w:rPr>
        <w:t>;</w:t>
      </w:r>
    </w:p>
    <w:p w14:paraId="7923ACD7" w14:textId="4B029714"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malattie infiammatorie croniche e sindromi da malassorbimento intestinali</w:t>
      </w:r>
      <w:r w:rsidR="000C184F">
        <w:rPr>
          <w:rFonts w:ascii="Cambria" w:hAnsi="Cambria" w:cs="Times New Roman"/>
          <w:sz w:val="22"/>
          <w:szCs w:val="22"/>
        </w:rPr>
        <w:t>;</w:t>
      </w:r>
    </w:p>
    <w:p w14:paraId="5A514CD9" w14:textId="3D6AAC76"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patologie associate a un aumentato rischio di aspirazione delle secrezioni respiratorie (es. malattie neuromuscolari)</w:t>
      </w:r>
      <w:r w:rsidR="000C184F">
        <w:rPr>
          <w:rFonts w:ascii="Cambria" w:hAnsi="Cambria" w:cs="Times New Roman"/>
          <w:sz w:val="22"/>
          <w:szCs w:val="22"/>
        </w:rPr>
        <w:t>;</w:t>
      </w:r>
    </w:p>
    <w:p w14:paraId="2A6FDD4D" w14:textId="40670EAC" w:rsidR="000461E9"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lastRenderedPageBreak/>
        <w:t>epatopatie croniche</w:t>
      </w:r>
      <w:r w:rsidR="000C184F">
        <w:rPr>
          <w:rFonts w:ascii="Cambria" w:hAnsi="Cambria" w:cs="Times New Roman"/>
          <w:sz w:val="22"/>
          <w:szCs w:val="22"/>
        </w:rPr>
        <w:t>;</w:t>
      </w:r>
    </w:p>
    <w:p w14:paraId="64BEC761" w14:textId="5FDA1B6D" w:rsidR="00DE1630" w:rsidRPr="00590275" w:rsidRDefault="000461E9" w:rsidP="004E01EC">
      <w:pPr>
        <w:pStyle w:val="Paragrafoelenco"/>
        <w:widowControl w:val="0"/>
        <w:numPr>
          <w:ilvl w:val="0"/>
          <w:numId w:val="75"/>
        </w:numPr>
        <w:autoSpaceDE w:val="0"/>
        <w:autoSpaceDN w:val="0"/>
        <w:adjustRightInd w:val="0"/>
        <w:spacing w:line="276" w:lineRule="auto"/>
        <w:ind w:left="851" w:hanging="284"/>
        <w:jc w:val="both"/>
        <w:rPr>
          <w:rFonts w:ascii="Cambria" w:hAnsi="Cambria" w:cs="Times New Roman"/>
          <w:sz w:val="22"/>
          <w:szCs w:val="22"/>
        </w:rPr>
      </w:pPr>
      <w:r w:rsidRPr="00590275">
        <w:rPr>
          <w:rFonts w:ascii="Cambria" w:hAnsi="Cambria" w:cs="Times New Roman"/>
          <w:sz w:val="22"/>
          <w:szCs w:val="22"/>
        </w:rPr>
        <w:t>patologie per le quali sono programmati importanti interventi chirurgici.</w:t>
      </w:r>
    </w:p>
    <w:p w14:paraId="0375FD73" w14:textId="77777777" w:rsidR="000461E9" w:rsidRPr="000461E9" w:rsidRDefault="000461E9" w:rsidP="00335E1E">
      <w:pPr>
        <w:pStyle w:val="Paragrafoelenco"/>
        <w:spacing w:line="276" w:lineRule="auto"/>
        <w:ind w:left="426"/>
        <w:jc w:val="both"/>
        <w:rPr>
          <w:rFonts w:cs="Times New Roman"/>
          <w:sz w:val="8"/>
          <w:szCs w:val="8"/>
        </w:rPr>
      </w:pPr>
    </w:p>
    <w:p w14:paraId="6A2A8CC3" w14:textId="7DC5BABA" w:rsidR="005A50A8" w:rsidRPr="005A50A8" w:rsidRDefault="005A50A8" w:rsidP="007A7CA3">
      <w:pPr>
        <w:pStyle w:val="Paragrafoelenco"/>
        <w:spacing w:line="276" w:lineRule="auto"/>
        <w:ind w:left="425"/>
        <w:jc w:val="both"/>
        <w:rPr>
          <w:rFonts w:cs="Times New Roman"/>
          <w:sz w:val="22"/>
          <w:szCs w:val="22"/>
        </w:rPr>
      </w:pPr>
      <w:r>
        <w:rPr>
          <w:rFonts w:cs="Times New Roman"/>
          <w:sz w:val="22"/>
          <w:szCs w:val="22"/>
        </w:rPr>
        <w:t>Anche per gli alunni, a</w:t>
      </w:r>
      <w:r w:rsidR="00501C89" w:rsidRPr="00937A18">
        <w:rPr>
          <w:rFonts w:cs="Times New Roman"/>
          <w:sz w:val="22"/>
          <w:szCs w:val="22"/>
        </w:rPr>
        <w:t xml:space="preserve">l </w:t>
      </w:r>
      <w:r>
        <w:rPr>
          <w:rFonts w:cs="Times New Roman"/>
          <w:sz w:val="22"/>
          <w:szCs w:val="22"/>
        </w:rPr>
        <w:t xml:space="preserve">loro </w:t>
      </w:r>
      <w:r w:rsidR="00501C89" w:rsidRPr="00937A18">
        <w:rPr>
          <w:rFonts w:cs="Times New Roman"/>
          <w:sz w:val="22"/>
          <w:szCs w:val="22"/>
        </w:rPr>
        <w:t>rientro</w:t>
      </w:r>
      <w:r>
        <w:rPr>
          <w:rFonts w:cs="Times New Roman"/>
          <w:sz w:val="22"/>
          <w:szCs w:val="22"/>
        </w:rPr>
        <w:t xml:space="preserve"> a scuola</w:t>
      </w:r>
      <w:r w:rsidR="00501C89" w:rsidRPr="00937A18">
        <w:rPr>
          <w:rFonts w:cs="Times New Roman"/>
          <w:sz w:val="22"/>
          <w:szCs w:val="22"/>
        </w:rPr>
        <w:t xml:space="preserve"> </w:t>
      </w:r>
      <w:r>
        <w:rPr>
          <w:rFonts w:cs="Times New Roman"/>
          <w:sz w:val="22"/>
          <w:szCs w:val="22"/>
        </w:rPr>
        <w:t>verrà presa</w:t>
      </w:r>
      <w:r w:rsidR="00501C89" w:rsidRPr="00937A18">
        <w:rPr>
          <w:rFonts w:cs="Times New Roman"/>
          <w:sz w:val="22"/>
          <w:szCs w:val="22"/>
        </w:rPr>
        <w:t xml:space="preserve"> in considerazione la presenza di “soggetti fragili” esposti a un rischio potenzialmente maggiore nei confronti dell’infezione da COVID-19. </w:t>
      </w:r>
    </w:p>
    <w:p w14:paraId="3BCBBDBE" w14:textId="25A29B3F" w:rsidR="00335E1E" w:rsidRDefault="00501C89" w:rsidP="007A7CA3">
      <w:pPr>
        <w:pStyle w:val="Paragrafoelenco"/>
        <w:spacing w:line="276" w:lineRule="auto"/>
        <w:ind w:left="425"/>
        <w:jc w:val="both"/>
        <w:rPr>
          <w:rFonts w:cs="Times New Roman"/>
          <w:sz w:val="22"/>
          <w:szCs w:val="22"/>
        </w:rPr>
      </w:pPr>
      <w:r w:rsidRPr="00937A18">
        <w:rPr>
          <w:rFonts w:cs="Times New Roman"/>
          <w:sz w:val="22"/>
          <w:szCs w:val="22"/>
        </w:rPr>
        <w:t xml:space="preserve">Le specifiche situazioni degli alunni in condizioni di fragilità saranno valutate in raccordo con il Dipartimento di prevenzione territoriale ed il pediatra/medico di famiglia, fermo restando </w:t>
      </w:r>
      <w:r w:rsidRPr="005A50A8">
        <w:rPr>
          <w:rFonts w:cs="Times New Roman"/>
          <w:b/>
          <w:sz w:val="22"/>
          <w:szCs w:val="22"/>
        </w:rPr>
        <w:t>l’obbligo per la famiglia stessa di rappresentare tale condizione alla scuola in forma scritta e documentata</w:t>
      </w:r>
      <w:r w:rsidRPr="00937A18">
        <w:rPr>
          <w:rFonts w:cs="Times New Roman"/>
          <w:sz w:val="22"/>
          <w:szCs w:val="22"/>
        </w:rPr>
        <w:t>.</w:t>
      </w:r>
    </w:p>
    <w:p w14:paraId="7C4688F5" w14:textId="77777777" w:rsidR="008E4CEA" w:rsidRPr="008E4CEA" w:rsidRDefault="008E4CEA" w:rsidP="008C0C13">
      <w:pPr>
        <w:pStyle w:val="Paragrafoelenco"/>
        <w:spacing w:line="276" w:lineRule="auto"/>
        <w:ind w:left="425"/>
        <w:jc w:val="both"/>
        <w:rPr>
          <w:rFonts w:cs="Times New Roman"/>
          <w:sz w:val="22"/>
          <w:szCs w:val="22"/>
        </w:rPr>
      </w:pPr>
    </w:p>
    <w:p w14:paraId="5D365708" w14:textId="128A7EF8" w:rsidR="00335E1E" w:rsidRDefault="00DB5401" w:rsidP="005D01CB">
      <w:pPr>
        <w:pStyle w:val="Paragrafoelenco"/>
        <w:numPr>
          <w:ilvl w:val="0"/>
          <w:numId w:val="93"/>
        </w:numPr>
        <w:spacing w:line="276" w:lineRule="auto"/>
        <w:ind w:left="425" w:hanging="426"/>
        <w:jc w:val="both"/>
        <w:rPr>
          <w:rFonts w:cs="Times New Roman"/>
          <w:b/>
          <w:color w:val="FF0000"/>
          <w:sz w:val="22"/>
          <w:szCs w:val="22"/>
        </w:rPr>
      </w:pPr>
      <w:r>
        <w:rPr>
          <w:rFonts w:cs="Times New Roman"/>
          <w:b/>
          <w:color w:val="FF0000"/>
          <w:sz w:val="22"/>
          <w:szCs w:val="22"/>
        </w:rPr>
        <w:t>CLIMATIZZAZIONE</w:t>
      </w:r>
      <w:r w:rsidR="00335E1E">
        <w:rPr>
          <w:rFonts w:cs="Times New Roman"/>
          <w:b/>
          <w:color w:val="FF0000"/>
          <w:sz w:val="22"/>
          <w:szCs w:val="22"/>
        </w:rPr>
        <w:t xml:space="preserve"> DEGLI AMBIENTI</w:t>
      </w:r>
    </w:p>
    <w:p w14:paraId="1D47251A" w14:textId="7C2D47F3" w:rsidR="008C0C13" w:rsidRPr="008C0C13" w:rsidRDefault="008C0C13" w:rsidP="008C0C13">
      <w:pPr>
        <w:widowControl w:val="0"/>
        <w:autoSpaceDE w:val="0"/>
        <w:autoSpaceDN w:val="0"/>
        <w:adjustRightInd w:val="0"/>
        <w:spacing w:line="276" w:lineRule="auto"/>
        <w:ind w:left="425"/>
        <w:jc w:val="both"/>
        <w:rPr>
          <w:rFonts w:ascii="Cambria" w:hAnsi="Cambria" w:cs="Times New Roman"/>
          <w:sz w:val="22"/>
          <w:szCs w:val="22"/>
        </w:rPr>
      </w:pPr>
      <w:r>
        <w:rPr>
          <w:rFonts w:ascii="Cambria" w:hAnsi="Cambria" w:cs="Times New Roman"/>
          <w:sz w:val="22"/>
          <w:szCs w:val="22"/>
        </w:rPr>
        <w:t>Nei</w:t>
      </w:r>
      <w:r w:rsidRPr="008C0C13">
        <w:rPr>
          <w:rFonts w:ascii="Cambria" w:hAnsi="Cambria" w:cs="Times New Roman"/>
          <w:sz w:val="22"/>
          <w:szCs w:val="22"/>
        </w:rPr>
        <w:t xml:space="preserve"> </w:t>
      </w:r>
      <w:r>
        <w:rPr>
          <w:rFonts w:ascii="Cambria" w:hAnsi="Cambria" w:cs="Times New Roman"/>
          <w:sz w:val="22"/>
          <w:szCs w:val="22"/>
        </w:rPr>
        <w:t>locali</w:t>
      </w:r>
      <w:r w:rsidRPr="008C0C13">
        <w:rPr>
          <w:rFonts w:ascii="Cambria" w:hAnsi="Cambria" w:cs="Times New Roman"/>
          <w:sz w:val="22"/>
          <w:szCs w:val="22"/>
        </w:rPr>
        <w:t xml:space="preserve"> dotati di impianti di ventilazione (VMC Ventilazione</w:t>
      </w:r>
      <w:r>
        <w:rPr>
          <w:rFonts w:ascii="Cambria" w:hAnsi="Cambria" w:cs="Times New Roman"/>
          <w:sz w:val="22"/>
          <w:szCs w:val="22"/>
        </w:rPr>
        <w:t xml:space="preserve"> Meccanica </w:t>
      </w:r>
      <w:r w:rsidRPr="008C0C13">
        <w:rPr>
          <w:rFonts w:ascii="Cambria" w:hAnsi="Cambria" w:cs="Times New Roman"/>
          <w:sz w:val="22"/>
          <w:szCs w:val="22"/>
        </w:rPr>
        <w:t xml:space="preserve">Controllata) che movimentano aria attraverso un motore/ventilatore e consentono il ricambio d’aria </w:t>
      </w:r>
      <w:r>
        <w:rPr>
          <w:rFonts w:ascii="Cambria" w:hAnsi="Cambria" w:cs="Times New Roman"/>
          <w:sz w:val="22"/>
          <w:szCs w:val="22"/>
        </w:rPr>
        <w:t xml:space="preserve">del locale </w:t>
      </w:r>
      <w:r w:rsidRPr="008C0C13">
        <w:rPr>
          <w:rFonts w:ascii="Cambria" w:hAnsi="Cambria" w:cs="Times New Roman"/>
          <w:sz w:val="22"/>
          <w:szCs w:val="22"/>
        </w:rPr>
        <w:t xml:space="preserve">con l’esterno, </w:t>
      </w:r>
      <w:r w:rsidRPr="008C0C13">
        <w:rPr>
          <w:rFonts w:ascii="Cambria" w:hAnsi="Cambria" w:cs="Times New Roman"/>
          <w:b/>
          <w:sz w:val="22"/>
          <w:szCs w:val="22"/>
        </w:rPr>
        <w:t>È NECESSARIO</w:t>
      </w:r>
      <w:r w:rsidRPr="008C0C13">
        <w:rPr>
          <w:rFonts w:ascii="Cambria" w:hAnsi="Cambria" w:cs="Times New Roman"/>
          <w:sz w:val="22"/>
          <w:szCs w:val="22"/>
        </w:rPr>
        <w:t>:</w:t>
      </w:r>
    </w:p>
    <w:p w14:paraId="7BAE1F53" w14:textId="39C62A69" w:rsidR="008C0C13" w:rsidRPr="008C0C13" w:rsidRDefault="008C0C13" w:rsidP="004E01EC">
      <w:pPr>
        <w:pStyle w:val="Paragrafoelenco"/>
        <w:widowControl w:val="0"/>
        <w:numPr>
          <w:ilvl w:val="0"/>
          <w:numId w:val="76"/>
        </w:numPr>
        <w:autoSpaceDE w:val="0"/>
        <w:autoSpaceDN w:val="0"/>
        <w:adjustRightInd w:val="0"/>
        <w:spacing w:line="276" w:lineRule="auto"/>
        <w:ind w:left="851" w:hanging="284"/>
        <w:jc w:val="both"/>
        <w:rPr>
          <w:rFonts w:ascii="Cambria" w:hAnsi="Cambria" w:cs="Times New Roman"/>
          <w:sz w:val="22"/>
          <w:szCs w:val="22"/>
        </w:rPr>
      </w:pPr>
      <w:r w:rsidRPr="008C0C13">
        <w:rPr>
          <w:rFonts w:ascii="Cambria" w:hAnsi="Cambria" w:cs="Times New Roman"/>
          <w:sz w:val="22"/>
          <w:szCs w:val="22"/>
        </w:rPr>
        <w:t>mantenere attivi l’ingresso e l’estrazione dell’aria 24 ore su 24, 7 giorni su 7;</w:t>
      </w:r>
    </w:p>
    <w:p w14:paraId="13CD09FF" w14:textId="32966CDB" w:rsidR="008C0C13" w:rsidRPr="008C0C13" w:rsidRDefault="008C0C13" w:rsidP="004E01EC">
      <w:pPr>
        <w:pStyle w:val="Paragrafoelenco"/>
        <w:widowControl w:val="0"/>
        <w:numPr>
          <w:ilvl w:val="0"/>
          <w:numId w:val="76"/>
        </w:numPr>
        <w:autoSpaceDE w:val="0"/>
        <w:autoSpaceDN w:val="0"/>
        <w:adjustRightInd w:val="0"/>
        <w:spacing w:line="276" w:lineRule="auto"/>
        <w:ind w:left="851" w:hanging="284"/>
        <w:jc w:val="both"/>
        <w:rPr>
          <w:rFonts w:ascii="Cambria" w:hAnsi="Cambria" w:cs="Times New Roman"/>
          <w:sz w:val="22"/>
          <w:szCs w:val="22"/>
        </w:rPr>
      </w:pPr>
      <w:r w:rsidRPr="008C0C13">
        <w:rPr>
          <w:rFonts w:ascii="Cambria" w:hAnsi="Cambria" w:cs="Times New Roman"/>
          <w:sz w:val="22"/>
          <w:szCs w:val="22"/>
        </w:rPr>
        <w:t>eliminare totalmente la funzione di ricircolo dell’aria per evitare l’eventuale trasposto di agenti patogeni (batteri, virus, ecc.);</w:t>
      </w:r>
    </w:p>
    <w:p w14:paraId="31CF0FF0" w14:textId="3C0534F5" w:rsidR="008C0C13" w:rsidRPr="008C0C13" w:rsidRDefault="008C0C13" w:rsidP="004E01EC">
      <w:pPr>
        <w:pStyle w:val="Paragrafoelenco"/>
        <w:widowControl w:val="0"/>
        <w:numPr>
          <w:ilvl w:val="0"/>
          <w:numId w:val="76"/>
        </w:numPr>
        <w:autoSpaceDE w:val="0"/>
        <w:autoSpaceDN w:val="0"/>
        <w:adjustRightInd w:val="0"/>
        <w:spacing w:line="276" w:lineRule="auto"/>
        <w:ind w:left="851" w:hanging="284"/>
        <w:jc w:val="both"/>
        <w:rPr>
          <w:rFonts w:ascii="Cambria" w:hAnsi="Cambria" w:cs="Times New Roman"/>
          <w:sz w:val="22"/>
          <w:szCs w:val="22"/>
        </w:rPr>
      </w:pPr>
      <w:r w:rsidRPr="008C0C13">
        <w:rPr>
          <w:rFonts w:ascii="Cambria" w:hAnsi="Cambria" w:cs="Times New Roman"/>
          <w:sz w:val="22"/>
          <w:szCs w:val="22"/>
        </w:rPr>
        <w:t>effettuare la manutenzione programmata (che preveda anche la pulizia e disinfezione).</w:t>
      </w:r>
    </w:p>
    <w:p w14:paraId="686E3B95" w14:textId="77777777" w:rsidR="008C0C13" w:rsidRPr="008C0C13" w:rsidRDefault="008C0C13" w:rsidP="008C0C13">
      <w:pPr>
        <w:widowControl w:val="0"/>
        <w:autoSpaceDE w:val="0"/>
        <w:autoSpaceDN w:val="0"/>
        <w:adjustRightInd w:val="0"/>
        <w:spacing w:line="276" w:lineRule="auto"/>
        <w:ind w:left="425"/>
        <w:jc w:val="both"/>
        <w:rPr>
          <w:rFonts w:ascii="Cambria" w:hAnsi="Cambria" w:cs="Times New Roman"/>
          <w:sz w:val="8"/>
          <w:szCs w:val="8"/>
        </w:rPr>
      </w:pPr>
    </w:p>
    <w:p w14:paraId="05785425" w14:textId="46AA61A0" w:rsidR="00BD3847" w:rsidRPr="00BD3847" w:rsidRDefault="00BD3847" w:rsidP="008C0C13">
      <w:pPr>
        <w:widowControl w:val="0"/>
        <w:autoSpaceDE w:val="0"/>
        <w:autoSpaceDN w:val="0"/>
        <w:adjustRightInd w:val="0"/>
        <w:spacing w:line="276" w:lineRule="auto"/>
        <w:ind w:left="425"/>
        <w:jc w:val="both"/>
        <w:rPr>
          <w:rFonts w:ascii="Cambria" w:hAnsi="Cambria" w:cs="Times New Roman"/>
          <w:sz w:val="22"/>
          <w:szCs w:val="22"/>
        </w:rPr>
      </w:pPr>
      <w:r w:rsidRPr="00BD3847">
        <w:rPr>
          <w:rFonts w:ascii="Cambria" w:hAnsi="Cambria" w:cs="Times New Roman"/>
          <w:sz w:val="22"/>
          <w:szCs w:val="22"/>
        </w:rPr>
        <w:t xml:space="preserve">Negli edifici dotati di impianti misti riscaldamento/raffrescamento con apparecchi terminali locali il cui funzionamento e regolazione della velocità possono essere centralizzati o effettuati dai lavoratori che occupano l’ambiente o la stanza (ad es. </w:t>
      </w:r>
      <w:proofErr w:type="spellStart"/>
      <w:r w:rsidRPr="00BD3847">
        <w:rPr>
          <w:rFonts w:ascii="Cambria" w:hAnsi="Cambria" w:cs="Times New Roman"/>
          <w:sz w:val="22"/>
          <w:szCs w:val="22"/>
        </w:rPr>
        <w:t>fancoil</w:t>
      </w:r>
      <w:proofErr w:type="spellEnd"/>
      <w:r w:rsidRPr="00BD3847">
        <w:rPr>
          <w:rFonts w:ascii="Cambria" w:hAnsi="Cambria" w:cs="Times New Roman"/>
          <w:sz w:val="22"/>
          <w:szCs w:val="22"/>
        </w:rPr>
        <w:t>, split,</w:t>
      </w:r>
      <w:r w:rsidR="008C0C13">
        <w:rPr>
          <w:rFonts w:ascii="Cambria" w:hAnsi="Cambria" w:cs="Times New Roman"/>
          <w:sz w:val="22"/>
          <w:szCs w:val="22"/>
        </w:rPr>
        <w:t xml:space="preserve"> </w:t>
      </w:r>
      <w:r w:rsidRPr="00BD3847">
        <w:rPr>
          <w:rFonts w:ascii="Cambria" w:hAnsi="Cambria" w:cs="Times New Roman"/>
          <w:sz w:val="22"/>
          <w:szCs w:val="22"/>
        </w:rPr>
        <w:t xml:space="preserve">ventilconvettori, ecc.), questi vanno </w:t>
      </w:r>
      <w:r w:rsidRPr="008C0C13">
        <w:rPr>
          <w:rFonts w:ascii="Cambria" w:hAnsi="Cambria" w:cs="Times New Roman"/>
          <w:b/>
          <w:sz w:val="22"/>
          <w:szCs w:val="22"/>
        </w:rPr>
        <w:t>MANTENUTI FERMI</w:t>
      </w:r>
      <w:r w:rsidRPr="00BD3847">
        <w:rPr>
          <w:rFonts w:ascii="Cambria" w:hAnsi="Cambria" w:cs="Times New Roman"/>
          <w:sz w:val="22"/>
          <w:szCs w:val="22"/>
        </w:rPr>
        <w:t xml:space="preserve"> per evitare che, con il ricircolo dell’aria, si diffondano, all’interno della struttura, eventuali contaminanti, compreso</w:t>
      </w:r>
      <w:r w:rsidR="008C0C13">
        <w:rPr>
          <w:rFonts w:ascii="Cambria" w:hAnsi="Cambria" w:cs="Times New Roman"/>
          <w:sz w:val="22"/>
          <w:szCs w:val="22"/>
        </w:rPr>
        <w:t xml:space="preserve"> </w:t>
      </w:r>
      <w:r w:rsidRPr="00BD3847">
        <w:rPr>
          <w:rFonts w:ascii="Cambria" w:hAnsi="Cambria" w:cs="Times New Roman"/>
          <w:sz w:val="22"/>
          <w:szCs w:val="22"/>
        </w:rPr>
        <w:t>potenzialmente il virus SARS-CoV-2.</w:t>
      </w:r>
    </w:p>
    <w:p w14:paraId="7440CD1B" w14:textId="77777777" w:rsidR="00BD3847" w:rsidRPr="00BD3847" w:rsidRDefault="00BD3847" w:rsidP="008C0C13">
      <w:pPr>
        <w:widowControl w:val="0"/>
        <w:autoSpaceDE w:val="0"/>
        <w:autoSpaceDN w:val="0"/>
        <w:adjustRightInd w:val="0"/>
        <w:spacing w:line="276" w:lineRule="auto"/>
        <w:ind w:left="425"/>
        <w:jc w:val="both"/>
        <w:rPr>
          <w:rFonts w:ascii="Cambria" w:hAnsi="Cambria" w:cs="Times New Roman"/>
          <w:sz w:val="22"/>
          <w:szCs w:val="22"/>
        </w:rPr>
      </w:pPr>
      <w:r w:rsidRPr="00BD3847">
        <w:rPr>
          <w:rFonts w:ascii="Cambria" w:hAnsi="Cambria" w:cs="Times New Roman"/>
          <w:sz w:val="22"/>
          <w:szCs w:val="22"/>
        </w:rPr>
        <w:t>Tali impianti possono essere messi in funzione solo se:</w:t>
      </w:r>
    </w:p>
    <w:p w14:paraId="065257AB" w14:textId="04F365C7" w:rsidR="00BD3847" w:rsidRPr="008C0C13" w:rsidRDefault="00BD3847" w:rsidP="004E01EC">
      <w:pPr>
        <w:pStyle w:val="Paragrafoelenco"/>
        <w:widowControl w:val="0"/>
        <w:numPr>
          <w:ilvl w:val="0"/>
          <w:numId w:val="77"/>
        </w:numPr>
        <w:autoSpaceDE w:val="0"/>
        <w:autoSpaceDN w:val="0"/>
        <w:adjustRightInd w:val="0"/>
        <w:spacing w:line="276" w:lineRule="auto"/>
        <w:ind w:left="851" w:hanging="284"/>
        <w:jc w:val="both"/>
        <w:rPr>
          <w:rFonts w:ascii="Cambria" w:hAnsi="Cambria" w:cs="Times New Roman"/>
          <w:sz w:val="22"/>
          <w:szCs w:val="22"/>
        </w:rPr>
      </w:pPr>
      <w:r w:rsidRPr="008C0C13">
        <w:rPr>
          <w:rFonts w:ascii="Cambria" w:hAnsi="Cambria" w:cs="Times New Roman"/>
          <w:sz w:val="22"/>
          <w:szCs w:val="22"/>
        </w:rPr>
        <w:t>nella stanza/ambiente è presente giornalmente un solo lavoratore (sempre lo stesso);</w:t>
      </w:r>
    </w:p>
    <w:p w14:paraId="20301525" w14:textId="27F7F695" w:rsidR="00BD3847" w:rsidRPr="008C0C13" w:rsidRDefault="00BD3847" w:rsidP="004E01EC">
      <w:pPr>
        <w:pStyle w:val="Paragrafoelenco"/>
        <w:widowControl w:val="0"/>
        <w:numPr>
          <w:ilvl w:val="0"/>
          <w:numId w:val="77"/>
        </w:numPr>
        <w:autoSpaceDE w:val="0"/>
        <w:autoSpaceDN w:val="0"/>
        <w:adjustRightInd w:val="0"/>
        <w:spacing w:line="276" w:lineRule="auto"/>
        <w:ind w:left="851" w:hanging="284"/>
        <w:jc w:val="both"/>
        <w:rPr>
          <w:rFonts w:ascii="Cambria" w:hAnsi="Cambria" w:cs="Times New Roman"/>
          <w:sz w:val="22"/>
          <w:szCs w:val="22"/>
        </w:rPr>
      </w:pPr>
      <w:r w:rsidRPr="008C0C13">
        <w:rPr>
          <w:rFonts w:ascii="Cambria" w:hAnsi="Cambria" w:cs="Times New Roman"/>
          <w:sz w:val="22"/>
          <w:szCs w:val="22"/>
        </w:rPr>
        <w:t xml:space="preserve">vengono puliti e disinfettati periodicamente, ogni quattro settimane, i filtri dell’aria di ricircolo del </w:t>
      </w:r>
      <w:proofErr w:type="spellStart"/>
      <w:r w:rsidRPr="008C0C13">
        <w:rPr>
          <w:rFonts w:ascii="Cambria" w:hAnsi="Cambria" w:cs="Times New Roman"/>
          <w:sz w:val="22"/>
          <w:szCs w:val="22"/>
        </w:rPr>
        <w:t>fancoil</w:t>
      </w:r>
      <w:proofErr w:type="spellEnd"/>
      <w:r w:rsidRPr="008C0C13">
        <w:rPr>
          <w:rFonts w:ascii="Cambria" w:hAnsi="Cambria" w:cs="Times New Roman"/>
          <w:sz w:val="22"/>
          <w:szCs w:val="22"/>
        </w:rPr>
        <w:t>, split o del</w:t>
      </w:r>
      <w:r w:rsidR="008C0C13" w:rsidRPr="008C0C13">
        <w:rPr>
          <w:rFonts w:ascii="Cambria" w:hAnsi="Cambria" w:cs="Times New Roman"/>
          <w:sz w:val="22"/>
          <w:szCs w:val="22"/>
        </w:rPr>
        <w:t xml:space="preserve"> </w:t>
      </w:r>
      <w:r w:rsidRPr="008C0C13">
        <w:rPr>
          <w:rFonts w:ascii="Cambria" w:hAnsi="Cambria" w:cs="Times New Roman"/>
          <w:sz w:val="22"/>
          <w:szCs w:val="22"/>
        </w:rPr>
        <w:t>ventilconvettore per mantenere gli adeguati livelli di</w:t>
      </w:r>
      <w:r w:rsidR="008C0C13" w:rsidRPr="008C0C13">
        <w:rPr>
          <w:rFonts w:ascii="Cambria" w:hAnsi="Cambria" w:cs="Times New Roman"/>
          <w:sz w:val="22"/>
          <w:szCs w:val="22"/>
        </w:rPr>
        <w:t xml:space="preserve"> </w:t>
      </w:r>
      <w:r w:rsidRPr="008C0C13">
        <w:rPr>
          <w:rFonts w:ascii="Cambria" w:hAnsi="Cambria" w:cs="Times New Roman"/>
          <w:sz w:val="22"/>
          <w:szCs w:val="22"/>
        </w:rPr>
        <w:t>filtrazione/rimozione;</w:t>
      </w:r>
    </w:p>
    <w:p w14:paraId="23D90FF6" w14:textId="2A4C0DE8" w:rsidR="0035588F" w:rsidRPr="008C0C13" w:rsidRDefault="008C0C13" w:rsidP="004E01EC">
      <w:pPr>
        <w:pStyle w:val="Paragrafoelenco"/>
        <w:widowControl w:val="0"/>
        <w:numPr>
          <w:ilvl w:val="0"/>
          <w:numId w:val="77"/>
        </w:numPr>
        <w:autoSpaceDE w:val="0"/>
        <w:autoSpaceDN w:val="0"/>
        <w:adjustRightInd w:val="0"/>
        <w:spacing w:line="276" w:lineRule="auto"/>
        <w:ind w:left="851" w:hanging="284"/>
        <w:jc w:val="both"/>
        <w:rPr>
          <w:rFonts w:ascii="Cambria" w:hAnsi="Cambria" w:cs="Times New Roman"/>
          <w:sz w:val="22"/>
          <w:szCs w:val="22"/>
        </w:rPr>
      </w:pPr>
      <w:r w:rsidRPr="008C0C13">
        <w:rPr>
          <w:rFonts w:ascii="Cambria" w:hAnsi="Cambria" w:cs="Times New Roman"/>
          <w:sz w:val="22"/>
          <w:szCs w:val="22"/>
        </w:rPr>
        <w:t>s</w:t>
      </w:r>
      <w:r w:rsidR="00BD3847" w:rsidRPr="008C0C13">
        <w:rPr>
          <w:rFonts w:ascii="Cambria" w:hAnsi="Cambria" w:cs="Times New Roman"/>
          <w:sz w:val="22"/>
          <w:szCs w:val="22"/>
        </w:rPr>
        <w:t>e nella stanza sono presenti più di una persona, la pulizia e sanificazione dei terminali devono essere effettuate ogni settimana.</w:t>
      </w:r>
    </w:p>
    <w:p w14:paraId="6603FF27" w14:textId="77777777" w:rsidR="005E476B" w:rsidRDefault="005E476B" w:rsidP="008C0C13">
      <w:pPr>
        <w:pStyle w:val="Paragrafoelenco"/>
        <w:spacing w:line="276" w:lineRule="auto"/>
        <w:ind w:left="425"/>
        <w:jc w:val="both"/>
        <w:rPr>
          <w:rFonts w:cs="Times New Roman"/>
          <w:b/>
          <w:color w:val="FF0000"/>
          <w:sz w:val="22"/>
          <w:szCs w:val="22"/>
        </w:rPr>
      </w:pPr>
    </w:p>
    <w:p w14:paraId="35FA86AA" w14:textId="6FC499F8" w:rsidR="00CC49B8" w:rsidRPr="00FB78E1" w:rsidRDefault="00517F52" w:rsidP="005D01CB">
      <w:pPr>
        <w:pStyle w:val="Paragrafoelenco"/>
        <w:numPr>
          <w:ilvl w:val="0"/>
          <w:numId w:val="93"/>
        </w:numPr>
        <w:spacing w:line="276" w:lineRule="auto"/>
        <w:ind w:left="425" w:hanging="426"/>
        <w:jc w:val="both"/>
        <w:rPr>
          <w:rFonts w:cs="Times New Roman"/>
          <w:b/>
          <w:color w:val="FF0000"/>
          <w:sz w:val="22"/>
          <w:szCs w:val="22"/>
        </w:rPr>
      </w:pPr>
      <w:r>
        <w:rPr>
          <w:rFonts w:cs="Times New Roman"/>
          <w:b/>
          <w:color w:val="FF0000"/>
          <w:sz w:val="22"/>
          <w:szCs w:val="22"/>
        </w:rPr>
        <w:t>COMPORTAMENTO</w:t>
      </w:r>
      <w:r w:rsidR="00CC49B8" w:rsidRPr="00FB78E1">
        <w:rPr>
          <w:rFonts w:cs="Times New Roman"/>
          <w:b/>
          <w:color w:val="FF0000"/>
          <w:sz w:val="22"/>
          <w:szCs w:val="22"/>
        </w:rPr>
        <w:t xml:space="preserve"> DEI GENITORI</w:t>
      </w:r>
    </w:p>
    <w:p w14:paraId="33E6C1C3" w14:textId="0A40F9A1" w:rsidR="00ED6FEA" w:rsidRPr="008765F1" w:rsidRDefault="003078F5" w:rsidP="008765F1">
      <w:pPr>
        <w:pStyle w:val="Paragrafoelenco"/>
        <w:spacing w:line="276" w:lineRule="auto"/>
        <w:ind w:left="426"/>
        <w:jc w:val="both"/>
        <w:rPr>
          <w:sz w:val="22"/>
          <w:szCs w:val="22"/>
        </w:rPr>
      </w:pPr>
      <w:r>
        <w:rPr>
          <w:rFonts w:cs="Times New Roman"/>
          <w:sz w:val="22"/>
          <w:szCs w:val="22"/>
        </w:rPr>
        <w:t>C</w:t>
      </w:r>
      <w:r w:rsidR="008765F1">
        <w:rPr>
          <w:rFonts w:cs="Times New Roman"/>
          <w:sz w:val="22"/>
          <w:szCs w:val="22"/>
        </w:rPr>
        <w:t>ome evidenziato in premessa, un efficace contrasto alla diffusion</w:t>
      </w:r>
      <w:r w:rsidR="00E927D9">
        <w:rPr>
          <w:rFonts w:cs="Times New Roman"/>
          <w:sz w:val="22"/>
          <w:szCs w:val="22"/>
        </w:rPr>
        <w:t xml:space="preserve">e del COVID-19 dipende non solo </w:t>
      </w:r>
      <w:r w:rsidR="008765F1">
        <w:rPr>
          <w:rFonts w:cs="Times New Roman"/>
          <w:sz w:val="22"/>
          <w:szCs w:val="22"/>
        </w:rPr>
        <w:t>dall’adozione de</w:t>
      </w:r>
      <w:r w:rsidR="00ED6FEA" w:rsidRPr="008765F1">
        <w:rPr>
          <w:sz w:val="22"/>
          <w:szCs w:val="22"/>
        </w:rPr>
        <w:t xml:space="preserve">lle </w:t>
      </w:r>
      <w:r w:rsidR="008765F1">
        <w:rPr>
          <w:sz w:val="22"/>
          <w:szCs w:val="22"/>
        </w:rPr>
        <w:t xml:space="preserve">corrette </w:t>
      </w:r>
      <w:r w:rsidR="00ED6FEA" w:rsidRPr="008765F1">
        <w:rPr>
          <w:sz w:val="22"/>
          <w:szCs w:val="22"/>
        </w:rPr>
        <w:t>misure di prevenzione e protez</w:t>
      </w:r>
      <w:r w:rsidR="008765F1">
        <w:rPr>
          <w:sz w:val="22"/>
          <w:szCs w:val="22"/>
        </w:rPr>
        <w:t xml:space="preserve">ione </w:t>
      </w:r>
      <w:r w:rsidR="00ED6FEA" w:rsidRPr="008765F1">
        <w:rPr>
          <w:sz w:val="22"/>
          <w:szCs w:val="22"/>
        </w:rPr>
        <w:t xml:space="preserve">adottate </w:t>
      </w:r>
      <w:r w:rsidR="008765F1">
        <w:rPr>
          <w:sz w:val="22"/>
          <w:szCs w:val="22"/>
        </w:rPr>
        <w:t xml:space="preserve">all’interno </w:t>
      </w:r>
      <w:r w:rsidR="008765F1">
        <w:rPr>
          <w:sz w:val="22"/>
          <w:szCs w:val="22"/>
        </w:rPr>
        <w:lastRenderedPageBreak/>
        <w:t>dell’</w:t>
      </w:r>
      <w:r w:rsidR="00ED6FEA" w:rsidRPr="008765F1">
        <w:rPr>
          <w:sz w:val="22"/>
          <w:szCs w:val="22"/>
        </w:rPr>
        <w:t xml:space="preserve">istituto, </w:t>
      </w:r>
      <w:r w:rsidR="008765F1">
        <w:rPr>
          <w:sz w:val="22"/>
          <w:szCs w:val="22"/>
        </w:rPr>
        <w:t>ma anche dall</w:t>
      </w:r>
      <w:r w:rsidR="00ED6FEA" w:rsidRPr="008765F1">
        <w:rPr>
          <w:sz w:val="22"/>
          <w:szCs w:val="22"/>
        </w:rPr>
        <w:t xml:space="preserve">a collaborazione attiva </w:t>
      </w:r>
      <w:r w:rsidR="008765F1">
        <w:rPr>
          <w:sz w:val="22"/>
          <w:szCs w:val="22"/>
        </w:rPr>
        <w:t>degli</w:t>
      </w:r>
      <w:r w:rsidR="00ED6FEA" w:rsidRPr="008765F1">
        <w:rPr>
          <w:sz w:val="22"/>
          <w:szCs w:val="22"/>
        </w:rPr>
        <w:t xml:space="preserve"> studenti e </w:t>
      </w:r>
      <w:r w:rsidR="008765F1">
        <w:rPr>
          <w:sz w:val="22"/>
          <w:szCs w:val="22"/>
        </w:rPr>
        <w:t xml:space="preserve">delle loro </w:t>
      </w:r>
      <w:r w:rsidR="00ED6FEA" w:rsidRPr="008765F1">
        <w:rPr>
          <w:sz w:val="22"/>
          <w:szCs w:val="22"/>
        </w:rPr>
        <w:t>famiglie,</w:t>
      </w:r>
      <w:r w:rsidR="008765F1">
        <w:rPr>
          <w:sz w:val="22"/>
          <w:szCs w:val="22"/>
        </w:rPr>
        <w:t xml:space="preserve"> nell’ottica </w:t>
      </w:r>
      <w:r w:rsidR="00ED6FEA" w:rsidRPr="008765F1">
        <w:rPr>
          <w:sz w:val="22"/>
          <w:szCs w:val="22"/>
        </w:rPr>
        <w:t xml:space="preserve">di </w:t>
      </w:r>
      <w:r w:rsidR="008765F1">
        <w:rPr>
          <w:sz w:val="22"/>
          <w:szCs w:val="22"/>
        </w:rPr>
        <w:t xml:space="preserve">una </w:t>
      </w:r>
      <w:r w:rsidR="00ED6FEA" w:rsidRPr="008765F1">
        <w:rPr>
          <w:sz w:val="22"/>
          <w:szCs w:val="22"/>
        </w:rPr>
        <w:t>responsabilità cond</w:t>
      </w:r>
      <w:r w:rsidR="00D1622A">
        <w:rPr>
          <w:sz w:val="22"/>
          <w:szCs w:val="22"/>
        </w:rPr>
        <w:t xml:space="preserve">ivisa e collettiva, </w:t>
      </w:r>
      <w:r w:rsidR="00851607">
        <w:rPr>
          <w:sz w:val="22"/>
          <w:szCs w:val="22"/>
        </w:rPr>
        <w:t>che va oltre le mura scolastiche</w:t>
      </w:r>
      <w:r w:rsidR="00ED6FEA" w:rsidRPr="008765F1">
        <w:rPr>
          <w:sz w:val="22"/>
          <w:szCs w:val="22"/>
        </w:rPr>
        <w:t xml:space="preserve">. </w:t>
      </w:r>
    </w:p>
    <w:p w14:paraId="3C7E30C4" w14:textId="38A095B7" w:rsidR="007C7B18" w:rsidRDefault="00994629" w:rsidP="00994629">
      <w:pPr>
        <w:spacing w:line="276" w:lineRule="auto"/>
        <w:ind w:left="426"/>
        <w:jc w:val="both"/>
        <w:rPr>
          <w:rFonts w:cs="Times New Roman"/>
          <w:sz w:val="22"/>
          <w:szCs w:val="22"/>
        </w:rPr>
      </w:pPr>
      <w:r>
        <w:rPr>
          <w:rFonts w:cs="Times New Roman"/>
          <w:sz w:val="22"/>
          <w:szCs w:val="22"/>
        </w:rPr>
        <w:t>Pertanto ai genitori degli alunni e, più in generale, ai titolari della responsabilità genitoriale è chiesto il rispetto delle seguenti misure atte a contenere la diffusione del virus</w:t>
      </w:r>
      <w:r w:rsidR="00D1622A">
        <w:rPr>
          <w:rFonts w:cs="Times New Roman"/>
          <w:sz w:val="22"/>
          <w:szCs w:val="22"/>
        </w:rPr>
        <w:t xml:space="preserve"> a scuola</w:t>
      </w:r>
      <w:r>
        <w:rPr>
          <w:rFonts w:cs="Times New Roman"/>
          <w:sz w:val="22"/>
          <w:szCs w:val="22"/>
        </w:rPr>
        <w:t>:</w:t>
      </w:r>
    </w:p>
    <w:p w14:paraId="142283CE" w14:textId="23487A0C" w:rsidR="002205F0" w:rsidRPr="00994629" w:rsidRDefault="00E217B9" w:rsidP="004E01EC">
      <w:pPr>
        <w:pStyle w:val="Paragrafoelenco"/>
        <w:numPr>
          <w:ilvl w:val="0"/>
          <w:numId w:val="78"/>
        </w:numPr>
        <w:spacing w:line="276" w:lineRule="auto"/>
        <w:ind w:left="993" w:hanging="426"/>
        <w:jc w:val="both"/>
        <w:rPr>
          <w:rFonts w:cs="Times New Roman"/>
          <w:sz w:val="22"/>
          <w:szCs w:val="22"/>
        </w:rPr>
      </w:pPr>
      <w:r w:rsidRPr="00994629">
        <w:rPr>
          <w:rFonts w:cs="Times New Roman"/>
          <w:sz w:val="22"/>
          <w:szCs w:val="22"/>
        </w:rPr>
        <w:t>pr</w:t>
      </w:r>
      <w:r w:rsidR="007C7B18" w:rsidRPr="00994629">
        <w:rPr>
          <w:rFonts w:cs="Times New Roman"/>
          <w:sz w:val="22"/>
          <w:szCs w:val="22"/>
        </w:rPr>
        <w:t>endere visione, per intero, del presente protocollo di sicurezza</w:t>
      </w:r>
      <w:r w:rsidR="00D1622A">
        <w:rPr>
          <w:rFonts w:cs="Times New Roman"/>
          <w:sz w:val="22"/>
          <w:szCs w:val="22"/>
        </w:rPr>
        <w:t>;</w:t>
      </w:r>
    </w:p>
    <w:p w14:paraId="670CFAB4" w14:textId="26ED1B97" w:rsidR="00CC49B8" w:rsidRPr="00994629" w:rsidRDefault="007C7B18" w:rsidP="004E01EC">
      <w:pPr>
        <w:pStyle w:val="Paragrafoelenco"/>
        <w:numPr>
          <w:ilvl w:val="0"/>
          <w:numId w:val="78"/>
        </w:numPr>
        <w:spacing w:line="276" w:lineRule="auto"/>
        <w:ind w:left="993" w:hanging="426"/>
        <w:jc w:val="both"/>
        <w:rPr>
          <w:rFonts w:cs="Times New Roman"/>
          <w:sz w:val="22"/>
          <w:szCs w:val="22"/>
        </w:rPr>
      </w:pPr>
      <w:r w:rsidRPr="00994629">
        <w:rPr>
          <w:rFonts w:cs="Times New Roman"/>
          <w:sz w:val="22"/>
          <w:szCs w:val="22"/>
        </w:rPr>
        <w:t xml:space="preserve">non è consentito </w:t>
      </w:r>
      <w:r w:rsidR="0026431C">
        <w:rPr>
          <w:rFonts w:cs="Times New Roman"/>
          <w:sz w:val="22"/>
          <w:szCs w:val="22"/>
        </w:rPr>
        <w:t xml:space="preserve">di </w:t>
      </w:r>
      <w:r w:rsidRPr="00994629">
        <w:rPr>
          <w:rFonts w:cs="Times New Roman"/>
          <w:sz w:val="22"/>
          <w:szCs w:val="22"/>
        </w:rPr>
        <w:t>sostare o attendere all’interno della scuola, se non previo appuntamento con la segreteria scolastica o nei momenti di colloquio con i professori opportunamente pianificati in modo da evitare assembramenti;</w:t>
      </w:r>
    </w:p>
    <w:p w14:paraId="48E43477" w14:textId="34D13F6A" w:rsidR="00EF730C" w:rsidRDefault="007C7B18" w:rsidP="004E01EC">
      <w:pPr>
        <w:pStyle w:val="Paragrafoelenco"/>
        <w:numPr>
          <w:ilvl w:val="0"/>
          <w:numId w:val="78"/>
        </w:numPr>
        <w:spacing w:line="276" w:lineRule="auto"/>
        <w:ind w:left="993" w:hanging="426"/>
        <w:jc w:val="both"/>
        <w:rPr>
          <w:rFonts w:cs="Times New Roman"/>
          <w:sz w:val="22"/>
          <w:szCs w:val="22"/>
        </w:rPr>
      </w:pPr>
      <w:r w:rsidRPr="00994629">
        <w:rPr>
          <w:rFonts w:cs="Times New Roman"/>
          <w:sz w:val="22"/>
          <w:szCs w:val="22"/>
        </w:rPr>
        <w:t>nei momenti di consegna e ritiro del bambino, il genitore dovrà rimanere</w:t>
      </w:r>
      <w:r w:rsidR="0026431C">
        <w:rPr>
          <w:rFonts w:cs="Times New Roman"/>
          <w:sz w:val="22"/>
          <w:szCs w:val="22"/>
        </w:rPr>
        <w:t xml:space="preserve"> </w:t>
      </w:r>
      <w:r w:rsidRPr="00994629">
        <w:rPr>
          <w:rFonts w:cs="Times New Roman"/>
          <w:sz w:val="22"/>
          <w:szCs w:val="22"/>
        </w:rPr>
        <w:t>all’esterno dell’edificio scolastico</w:t>
      </w:r>
      <w:r w:rsidR="00F45D83">
        <w:rPr>
          <w:rFonts w:cs="Times New Roman"/>
          <w:sz w:val="22"/>
          <w:szCs w:val="22"/>
        </w:rPr>
        <w:t>;</w:t>
      </w:r>
    </w:p>
    <w:p w14:paraId="00BD0DBC" w14:textId="3647E784" w:rsidR="0046484A" w:rsidRPr="00994629" w:rsidRDefault="00EF730C" w:rsidP="004E01EC">
      <w:pPr>
        <w:pStyle w:val="Paragrafoelenco"/>
        <w:numPr>
          <w:ilvl w:val="0"/>
          <w:numId w:val="78"/>
        </w:numPr>
        <w:spacing w:line="276" w:lineRule="auto"/>
        <w:ind w:left="993" w:hanging="426"/>
        <w:jc w:val="both"/>
        <w:rPr>
          <w:rFonts w:cs="Times New Roman"/>
          <w:sz w:val="22"/>
          <w:szCs w:val="22"/>
        </w:rPr>
      </w:pPr>
      <w:r>
        <w:rPr>
          <w:rFonts w:cs="Times New Roman"/>
          <w:sz w:val="22"/>
          <w:szCs w:val="22"/>
        </w:rPr>
        <w:t>è</w:t>
      </w:r>
      <w:r w:rsidR="00344A37">
        <w:rPr>
          <w:rFonts w:cs="Times New Roman"/>
          <w:sz w:val="22"/>
          <w:szCs w:val="22"/>
        </w:rPr>
        <w:t xml:space="preserve"> consentito ad </w:t>
      </w:r>
      <w:r>
        <w:rPr>
          <w:rFonts w:cs="Times New Roman"/>
          <w:sz w:val="22"/>
          <w:szCs w:val="22"/>
        </w:rPr>
        <w:t>u</w:t>
      </w:r>
      <w:r w:rsidR="0026431C">
        <w:rPr>
          <w:rFonts w:cs="Times New Roman"/>
          <w:sz w:val="22"/>
          <w:szCs w:val="22"/>
        </w:rPr>
        <w:t xml:space="preserve">na sola persona </w:t>
      </w:r>
      <w:r w:rsidR="00344A37">
        <w:rPr>
          <w:rFonts w:cs="Times New Roman"/>
          <w:sz w:val="22"/>
          <w:szCs w:val="22"/>
        </w:rPr>
        <w:t>di accompagnare/ritirare l’alunno da scuola</w:t>
      </w:r>
      <w:r w:rsidR="007C7B18" w:rsidRPr="00994629">
        <w:rPr>
          <w:rFonts w:cs="Times New Roman"/>
          <w:sz w:val="22"/>
          <w:szCs w:val="22"/>
        </w:rPr>
        <w:t xml:space="preserve">; </w:t>
      </w:r>
    </w:p>
    <w:p w14:paraId="6611B50F" w14:textId="6820659C" w:rsidR="00CC49B8" w:rsidRPr="00994629" w:rsidRDefault="007C7B18" w:rsidP="004E01EC">
      <w:pPr>
        <w:pStyle w:val="Paragrafoelenco"/>
        <w:numPr>
          <w:ilvl w:val="0"/>
          <w:numId w:val="78"/>
        </w:numPr>
        <w:spacing w:line="276" w:lineRule="auto"/>
        <w:ind w:left="993" w:hanging="426"/>
        <w:jc w:val="both"/>
        <w:rPr>
          <w:rFonts w:cs="Times New Roman"/>
          <w:sz w:val="22"/>
          <w:szCs w:val="22"/>
        </w:rPr>
      </w:pPr>
      <w:r w:rsidRPr="00994629">
        <w:rPr>
          <w:rFonts w:cs="Times New Roman"/>
          <w:sz w:val="22"/>
          <w:szCs w:val="22"/>
        </w:rPr>
        <w:t>se dovessero accedere a scuola, i genitori dovranno rispettare le procedure di ingresso e uscita da scuola previste al punto 2 del presente protocollo di sicurezza e indossare la mascherina chirurgica</w:t>
      </w:r>
      <w:r w:rsidR="009824A2">
        <w:rPr>
          <w:rFonts w:cs="Times New Roman"/>
          <w:sz w:val="22"/>
          <w:szCs w:val="22"/>
        </w:rPr>
        <w:t>;</w:t>
      </w:r>
    </w:p>
    <w:p w14:paraId="28BA0B7B" w14:textId="1AC6F7FC" w:rsidR="0048190C" w:rsidRPr="00994629" w:rsidRDefault="0068483C" w:rsidP="004E01EC">
      <w:pPr>
        <w:pStyle w:val="Paragrafoelenco"/>
        <w:numPr>
          <w:ilvl w:val="0"/>
          <w:numId w:val="78"/>
        </w:numPr>
        <w:spacing w:line="276" w:lineRule="auto"/>
        <w:ind w:left="993" w:hanging="426"/>
        <w:jc w:val="both"/>
        <w:rPr>
          <w:rFonts w:cs="Times New Roman"/>
          <w:sz w:val="22"/>
          <w:szCs w:val="22"/>
        </w:rPr>
      </w:pPr>
      <w:r>
        <w:rPr>
          <w:rFonts w:cs="Times New Roman"/>
          <w:sz w:val="22"/>
          <w:szCs w:val="22"/>
        </w:rPr>
        <w:t>l’accesso alla segreteria scolastica è consentito solo</w:t>
      </w:r>
      <w:r w:rsidR="007C7B18" w:rsidRPr="00994629">
        <w:rPr>
          <w:rFonts w:cs="Times New Roman"/>
          <w:sz w:val="22"/>
          <w:szCs w:val="22"/>
        </w:rPr>
        <w:t xml:space="preserve"> previo appuntamento;</w:t>
      </w:r>
    </w:p>
    <w:p w14:paraId="6AC244C6" w14:textId="22415406" w:rsidR="00210A61" w:rsidRPr="00994629" w:rsidRDefault="0068483C" w:rsidP="004E01EC">
      <w:pPr>
        <w:pStyle w:val="Paragrafoelenco"/>
        <w:numPr>
          <w:ilvl w:val="0"/>
          <w:numId w:val="78"/>
        </w:numPr>
        <w:spacing w:line="276" w:lineRule="auto"/>
        <w:ind w:left="993" w:hanging="426"/>
        <w:jc w:val="both"/>
        <w:rPr>
          <w:rFonts w:cs="Times New Roman"/>
          <w:sz w:val="22"/>
          <w:szCs w:val="22"/>
        </w:rPr>
      </w:pPr>
      <w:r>
        <w:rPr>
          <w:rFonts w:cs="Times New Roman"/>
          <w:sz w:val="22"/>
          <w:szCs w:val="22"/>
        </w:rPr>
        <w:t>misurare</w:t>
      </w:r>
      <w:r w:rsidR="007C7B18" w:rsidRPr="00994629">
        <w:rPr>
          <w:rFonts w:cs="Times New Roman"/>
          <w:sz w:val="22"/>
          <w:szCs w:val="22"/>
        </w:rPr>
        <w:t xml:space="preserve"> </w:t>
      </w:r>
      <w:r w:rsidRPr="00994629">
        <w:rPr>
          <w:rFonts w:cs="Times New Roman"/>
          <w:sz w:val="22"/>
          <w:szCs w:val="22"/>
        </w:rPr>
        <w:t>ogni mattina</w:t>
      </w:r>
      <w:r>
        <w:rPr>
          <w:rFonts w:cs="Times New Roman"/>
          <w:sz w:val="22"/>
          <w:szCs w:val="22"/>
        </w:rPr>
        <w:t xml:space="preserve"> a casa la temperatura del bambino</w:t>
      </w:r>
      <w:r w:rsidR="00F21D3D">
        <w:rPr>
          <w:rFonts w:cs="Times New Roman"/>
          <w:sz w:val="22"/>
          <w:szCs w:val="22"/>
        </w:rPr>
        <w:t xml:space="preserve"> e impegnarsi a non portarlo a scuola in </w:t>
      </w:r>
      <w:r w:rsidR="00F21D3D">
        <w:rPr>
          <w:rFonts w:ascii="Cambria" w:hAnsi="Cambria" w:cs="Calibri"/>
          <w:color w:val="000000"/>
          <w:sz w:val="22"/>
          <w:szCs w:val="22"/>
        </w:rPr>
        <w:t>caso di presenza</w:t>
      </w:r>
      <w:r w:rsidR="00F21D3D" w:rsidRPr="00F57F31">
        <w:rPr>
          <w:rFonts w:ascii="Cambria" w:hAnsi="Cambria" w:cs="Calibri"/>
          <w:color w:val="000000"/>
          <w:sz w:val="22"/>
          <w:szCs w:val="22"/>
        </w:rPr>
        <w:t xml:space="preserve"> di sintomatologia respiratoria o di temperatura corporea superiore a 37.5°C</w:t>
      </w:r>
      <w:r>
        <w:rPr>
          <w:rFonts w:cs="Times New Roman"/>
          <w:sz w:val="22"/>
          <w:szCs w:val="22"/>
        </w:rPr>
        <w:t>;</w:t>
      </w:r>
    </w:p>
    <w:p w14:paraId="4379C794" w14:textId="76F5966D" w:rsidR="00210A61" w:rsidRPr="00994629" w:rsidRDefault="007C7B18" w:rsidP="004E01EC">
      <w:pPr>
        <w:pStyle w:val="Paragrafoelenco"/>
        <w:numPr>
          <w:ilvl w:val="0"/>
          <w:numId w:val="78"/>
        </w:numPr>
        <w:spacing w:line="276" w:lineRule="auto"/>
        <w:ind w:left="993" w:hanging="426"/>
        <w:jc w:val="both"/>
        <w:rPr>
          <w:rFonts w:cs="Times New Roman"/>
          <w:sz w:val="22"/>
          <w:szCs w:val="22"/>
        </w:rPr>
      </w:pPr>
      <w:r w:rsidRPr="00994629">
        <w:rPr>
          <w:rFonts w:cs="Times New Roman"/>
          <w:sz w:val="22"/>
          <w:szCs w:val="22"/>
        </w:rPr>
        <w:t xml:space="preserve">avvisare </w:t>
      </w:r>
      <w:r w:rsidR="00F21D3D">
        <w:rPr>
          <w:rFonts w:cs="Times New Roman"/>
          <w:sz w:val="22"/>
          <w:szCs w:val="22"/>
        </w:rPr>
        <w:t>prontamente il MMG/</w:t>
      </w:r>
      <w:r w:rsidRPr="00994629">
        <w:rPr>
          <w:rFonts w:cs="Times New Roman"/>
          <w:sz w:val="22"/>
          <w:szCs w:val="22"/>
        </w:rPr>
        <w:t>pediatra di libera scelta</w:t>
      </w:r>
      <w:r w:rsidR="00F21D3D">
        <w:rPr>
          <w:rFonts w:cs="Times New Roman"/>
          <w:sz w:val="22"/>
          <w:szCs w:val="22"/>
        </w:rPr>
        <w:t xml:space="preserve"> e la segreteria scolastica</w:t>
      </w:r>
      <w:r w:rsidRPr="00994629">
        <w:rPr>
          <w:rFonts w:cs="Times New Roman"/>
          <w:sz w:val="22"/>
          <w:szCs w:val="22"/>
        </w:rPr>
        <w:t xml:space="preserve">, </w:t>
      </w:r>
      <w:r w:rsidR="00F21D3D">
        <w:rPr>
          <w:rFonts w:cs="Times New Roman"/>
          <w:sz w:val="22"/>
          <w:szCs w:val="22"/>
        </w:rPr>
        <w:t xml:space="preserve">in caso di presenza nel bambino </w:t>
      </w:r>
      <w:r w:rsidR="00F21D3D" w:rsidRPr="00F57F31">
        <w:rPr>
          <w:rFonts w:ascii="Cambria" w:hAnsi="Cambria" w:cs="Calibri"/>
          <w:color w:val="000000"/>
          <w:sz w:val="22"/>
          <w:szCs w:val="22"/>
        </w:rPr>
        <w:t>di sintomatologia respiratoria o di temperatura corporea superiore a 37.5°C</w:t>
      </w:r>
      <w:r w:rsidR="00F21D3D">
        <w:rPr>
          <w:rFonts w:ascii="Cambria" w:hAnsi="Cambria" w:cs="Calibri"/>
          <w:color w:val="000000"/>
          <w:sz w:val="22"/>
          <w:szCs w:val="22"/>
        </w:rPr>
        <w:t xml:space="preserve"> e seguire la procedura indicata al punto 9 del presente Protocollo;</w:t>
      </w:r>
    </w:p>
    <w:p w14:paraId="04572FC6" w14:textId="64D0C2B0" w:rsidR="0048190C" w:rsidRDefault="00683E32" w:rsidP="004E01EC">
      <w:pPr>
        <w:pStyle w:val="Paragrafoelenco"/>
        <w:numPr>
          <w:ilvl w:val="0"/>
          <w:numId w:val="78"/>
        </w:numPr>
        <w:spacing w:line="276" w:lineRule="auto"/>
        <w:ind w:left="993" w:hanging="426"/>
        <w:jc w:val="both"/>
        <w:rPr>
          <w:rFonts w:cs="Times New Roman"/>
          <w:sz w:val="22"/>
          <w:szCs w:val="22"/>
        </w:rPr>
      </w:pPr>
      <w:r>
        <w:rPr>
          <w:rFonts w:cs="Times New Roman"/>
          <w:sz w:val="22"/>
          <w:szCs w:val="22"/>
        </w:rPr>
        <w:t xml:space="preserve">consegnare </w:t>
      </w:r>
      <w:r w:rsidR="007C7B18" w:rsidRPr="00994629">
        <w:rPr>
          <w:rFonts w:cs="Times New Roman"/>
          <w:sz w:val="22"/>
          <w:szCs w:val="22"/>
        </w:rPr>
        <w:t>al bambino</w:t>
      </w:r>
      <w:r w:rsidR="000C0A22">
        <w:rPr>
          <w:rFonts w:cs="Times New Roman"/>
          <w:sz w:val="22"/>
          <w:szCs w:val="22"/>
        </w:rPr>
        <w:t>/ragazzo</w:t>
      </w:r>
      <w:r w:rsidR="007C7B18" w:rsidRPr="00994629">
        <w:rPr>
          <w:rFonts w:cs="Times New Roman"/>
          <w:sz w:val="22"/>
          <w:szCs w:val="22"/>
        </w:rPr>
        <w:t xml:space="preserve"> </w:t>
      </w:r>
      <w:r>
        <w:rPr>
          <w:rFonts w:cs="Times New Roman"/>
          <w:sz w:val="22"/>
          <w:szCs w:val="22"/>
        </w:rPr>
        <w:t xml:space="preserve">la </w:t>
      </w:r>
      <w:r w:rsidRPr="00DA2B3B">
        <w:rPr>
          <w:rFonts w:cs="Times New Roman"/>
          <w:b/>
          <w:sz w:val="22"/>
          <w:szCs w:val="22"/>
          <w:u w:val="single"/>
        </w:rPr>
        <w:t>mascherina c</w:t>
      </w:r>
      <w:r w:rsidR="00DA2B3B" w:rsidRPr="00DA2B3B">
        <w:rPr>
          <w:rFonts w:cs="Times New Roman"/>
          <w:b/>
          <w:sz w:val="22"/>
          <w:szCs w:val="22"/>
          <w:u w:val="single"/>
        </w:rPr>
        <w:t>hirurgica</w:t>
      </w:r>
      <w:r w:rsidR="00DA2B3B">
        <w:rPr>
          <w:rFonts w:cs="Times New Roman"/>
          <w:sz w:val="22"/>
          <w:szCs w:val="22"/>
        </w:rPr>
        <w:t xml:space="preserve">; quest’ultima </w:t>
      </w:r>
      <w:r w:rsidR="007C7B18" w:rsidRPr="00994629">
        <w:rPr>
          <w:rFonts w:cs="Times New Roman"/>
          <w:sz w:val="22"/>
          <w:szCs w:val="22"/>
        </w:rPr>
        <w:t>deve essere cambiata con frequenza giornaliera</w:t>
      </w:r>
      <w:r w:rsidR="00DA2B3B">
        <w:rPr>
          <w:rFonts w:cs="Times New Roman"/>
          <w:sz w:val="22"/>
          <w:szCs w:val="22"/>
        </w:rPr>
        <w:t xml:space="preserve"> (sono esentati dall’uso della mascherina chirurgica soltanto i bambini dell’infanzia)</w:t>
      </w:r>
      <w:r w:rsidR="007C7B18" w:rsidRPr="00994629">
        <w:rPr>
          <w:rFonts w:cs="Times New Roman"/>
          <w:sz w:val="22"/>
          <w:szCs w:val="22"/>
        </w:rPr>
        <w:t>;</w:t>
      </w:r>
    </w:p>
    <w:p w14:paraId="37C9BFB1" w14:textId="0F2163BD" w:rsidR="000C0A22" w:rsidRDefault="000C0A22" w:rsidP="004E01EC">
      <w:pPr>
        <w:pStyle w:val="Paragrafoelenco"/>
        <w:numPr>
          <w:ilvl w:val="0"/>
          <w:numId w:val="78"/>
        </w:numPr>
        <w:spacing w:line="276" w:lineRule="auto"/>
        <w:ind w:left="993" w:hanging="426"/>
        <w:jc w:val="both"/>
        <w:rPr>
          <w:rFonts w:cs="Times New Roman"/>
          <w:sz w:val="22"/>
          <w:szCs w:val="22"/>
        </w:rPr>
      </w:pPr>
      <w:r w:rsidRPr="000C0A22">
        <w:rPr>
          <w:rFonts w:cs="Times New Roman"/>
          <w:b/>
          <w:sz w:val="22"/>
          <w:szCs w:val="22"/>
        </w:rPr>
        <w:t>non sono consentite mascherine diverse da quelle chirurgiche</w:t>
      </w:r>
      <w:r>
        <w:rPr>
          <w:rFonts w:cs="Times New Roman"/>
          <w:sz w:val="22"/>
          <w:szCs w:val="22"/>
        </w:rPr>
        <w:t>;</w:t>
      </w:r>
    </w:p>
    <w:p w14:paraId="1D2F1837" w14:textId="4C9DE94B" w:rsidR="00D70B65" w:rsidRPr="00E26CDC" w:rsidRDefault="007C7B18" w:rsidP="004E01EC">
      <w:pPr>
        <w:pStyle w:val="Paragrafoelenco"/>
        <w:numPr>
          <w:ilvl w:val="0"/>
          <w:numId w:val="78"/>
        </w:numPr>
        <w:spacing w:line="276" w:lineRule="auto"/>
        <w:ind w:left="993" w:hanging="426"/>
        <w:jc w:val="both"/>
        <w:rPr>
          <w:rFonts w:cs="Times New Roman"/>
          <w:sz w:val="22"/>
          <w:szCs w:val="22"/>
        </w:rPr>
      </w:pPr>
      <w:r w:rsidRPr="00E26CDC">
        <w:rPr>
          <w:rFonts w:cs="Times New Roman"/>
          <w:sz w:val="22"/>
          <w:szCs w:val="22"/>
        </w:rPr>
        <w:t>ri</w:t>
      </w:r>
      <w:r w:rsidR="00A9583D">
        <w:rPr>
          <w:rFonts w:cs="Times New Roman"/>
          <w:sz w:val="22"/>
          <w:szCs w:val="22"/>
        </w:rPr>
        <w:t xml:space="preserve">spettare la segnaletica a terra, sia all’esterno che all’interno dell’edificio scolastico, </w:t>
      </w:r>
      <w:r w:rsidRPr="00E26CDC">
        <w:rPr>
          <w:rFonts w:cs="Times New Roman"/>
          <w:sz w:val="22"/>
          <w:szCs w:val="22"/>
        </w:rPr>
        <w:t>per il mantenimento del distanziamento interpersonale nei momenti di consegna e ritiro del proprio bambino;</w:t>
      </w:r>
    </w:p>
    <w:p w14:paraId="7D467C7B" w14:textId="1461ACF3" w:rsidR="002205F0" w:rsidRDefault="00A9583D" w:rsidP="004E01EC">
      <w:pPr>
        <w:pStyle w:val="Paragrafoelenco"/>
        <w:numPr>
          <w:ilvl w:val="0"/>
          <w:numId w:val="78"/>
        </w:numPr>
        <w:spacing w:line="276" w:lineRule="auto"/>
        <w:ind w:left="993" w:hanging="426"/>
        <w:jc w:val="both"/>
        <w:rPr>
          <w:rFonts w:cs="Times New Roman"/>
          <w:sz w:val="22"/>
          <w:szCs w:val="22"/>
        </w:rPr>
      </w:pPr>
      <w:r>
        <w:rPr>
          <w:rFonts w:cs="Times New Roman"/>
          <w:sz w:val="22"/>
          <w:szCs w:val="22"/>
        </w:rPr>
        <w:t xml:space="preserve">conoscere, sin dal primo giorno di ingresso a scuola, </w:t>
      </w:r>
      <w:r w:rsidR="00683813">
        <w:rPr>
          <w:rFonts w:cs="Times New Roman"/>
          <w:sz w:val="22"/>
          <w:szCs w:val="22"/>
        </w:rPr>
        <w:t>le entrate/uscite della classe di appartenenza del pro</w:t>
      </w:r>
      <w:r w:rsidR="007C7B18" w:rsidRPr="00994629">
        <w:rPr>
          <w:rFonts w:cs="Times New Roman"/>
          <w:sz w:val="22"/>
          <w:szCs w:val="22"/>
        </w:rPr>
        <w:t>p</w:t>
      </w:r>
      <w:r w:rsidR="00683813">
        <w:rPr>
          <w:rFonts w:cs="Times New Roman"/>
          <w:sz w:val="22"/>
          <w:szCs w:val="22"/>
        </w:rPr>
        <w:t>r</w:t>
      </w:r>
      <w:r w:rsidR="007C7B18" w:rsidRPr="00994629">
        <w:rPr>
          <w:rFonts w:cs="Times New Roman"/>
          <w:sz w:val="22"/>
          <w:szCs w:val="22"/>
        </w:rPr>
        <w:t xml:space="preserve">io figlio e gli intervalli orari nei quali </w:t>
      </w:r>
      <w:r w:rsidR="00683813">
        <w:rPr>
          <w:rFonts w:cs="Times New Roman"/>
          <w:sz w:val="22"/>
          <w:szCs w:val="22"/>
        </w:rPr>
        <w:t>quest’ultimo</w:t>
      </w:r>
      <w:r w:rsidR="007C7B18" w:rsidRPr="00994629">
        <w:rPr>
          <w:rFonts w:cs="Times New Roman"/>
          <w:sz w:val="22"/>
          <w:szCs w:val="22"/>
        </w:rPr>
        <w:t xml:space="preserve"> </w:t>
      </w:r>
      <w:r w:rsidR="00683813">
        <w:rPr>
          <w:rFonts w:cs="Times New Roman"/>
          <w:sz w:val="22"/>
          <w:szCs w:val="22"/>
        </w:rPr>
        <w:t>dovrà</w:t>
      </w:r>
      <w:r w:rsidR="007C7B18" w:rsidRPr="00994629">
        <w:rPr>
          <w:rFonts w:cs="Times New Roman"/>
          <w:sz w:val="22"/>
          <w:szCs w:val="22"/>
        </w:rPr>
        <w:t xml:space="preserve"> accedere a scuola e in quelli in cui uscirà da scuola.</w:t>
      </w:r>
    </w:p>
    <w:p w14:paraId="0234A72B" w14:textId="0DC6D6EE" w:rsidR="00683813" w:rsidRDefault="00683813" w:rsidP="00683813">
      <w:pPr>
        <w:spacing w:line="276" w:lineRule="auto"/>
        <w:ind w:left="567"/>
        <w:jc w:val="both"/>
        <w:rPr>
          <w:rFonts w:cs="Times New Roman"/>
          <w:sz w:val="22"/>
          <w:szCs w:val="22"/>
        </w:rPr>
      </w:pPr>
      <w:r>
        <w:rPr>
          <w:rFonts w:cs="Times New Roman"/>
          <w:sz w:val="22"/>
          <w:szCs w:val="22"/>
        </w:rPr>
        <w:t xml:space="preserve">Le seguenti misure sono riportate anche nel </w:t>
      </w:r>
      <w:r w:rsidRPr="00683813">
        <w:rPr>
          <w:rFonts w:cs="Times New Roman"/>
          <w:b/>
          <w:sz w:val="22"/>
          <w:szCs w:val="22"/>
          <w:u w:val="single"/>
        </w:rPr>
        <w:t>Patto di corresponsabilità</w:t>
      </w:r>
      <w:r>
        <w:rPr>
          <w:rFonts w:cs="Times New Roman"/>
          <w:sz w:val="22"/>
          <w:szCs w:val="22"/>
        </w:rPr>
        <w:t xml:space="preserve"> che costituisce l’allegato 2 al presente protocollo.</w:t>
      </w:r>
    </w:p>
    <w:p w14:paraId="2ECF6083" w14:textId="77777777" w:rsidR="001A5A57" w:rsidRPr="00683813" w:rsidRDefault="001A5A57" w:rsidP="00651DD2">
      <w:pPr>
        <w:spacing w:line="276" w:lineRule="auto"/>
        <w:ind w:left="567"/>
        <w:jc w:val="both"/>
        <w:rPr>
          <w:rFonts w:cs="Times New Roman"/>
          <w:sz w:val="22"/>
          <w:szCs w:val="22"/>
        </w:rPr>
      </w:pPr>
    </w:p>
    <w:p w14:paraId="142E76F6" w14:textId="480379C5" w:rsidR="000D2B8B" w:rsidRDefault="000D2B8B" w:rsidP="004E01EC">
      <w:pPr>
        <w:pStyle w:val="Paragrafoelenco"/>
        <w:numPr>
          <w:ilvl w:val="0"/>
          <w:numId w:val="78"/>
        </w:numPr>
        <w:spacing w:line="276" w:lineRule="auto"/>
        <w:ind w:left="567" w:hanging="567"/>
        <w:jc w:val="both"/>
        <w:rPr>
          <w:rFonts w:cs="Times New Roman"/>
          <w:b/>
          <w:color w:val="FF0000"/>
          <w:sz w:val="22"/>
          <w:szCs w:val="22"/>
        </w:rPr>
      </w:pPr>
      <w:r>
        <w:rPr>
          <w:rFonts w:cs="Times New Roman"/>
          <w:b/>
          <w:color w:val="FF0000"/>
          <w:sz w:val="22"/>
          <w:szCs w:val="22"/>
        </w:rPr>
        <w:t>COMPORTAMENTO DELLE DITTE, FORNITORI, MANUTENTORI, CONSULENTI ESTERNI</w:t>
      </w:r>
    </w:p>
    <w:p w14:paraId="54F87710" w14:textId="5AFC8D9B" w:rsidR="00D7225F" w:rsidRPr="00D7225F" w:rsidRDefault="00BD5F65" w:rsidP="00D7225F">
      <w:pPr>
        <w:spacing w:line="276" w:lineRule="auto"/>
        <w:ind w:left="567"/>
        <w:jc w:val="both"/>
        <w:rPr>
          <w:rFonts w:ascii="Cambria" w:hAnsi="Cambria" w:cs="Times New Roman"/>
          <w:sz w:val="22"/>
          <w:szCs w:val="22"/>
        </w:rPr>
      </w:pPr>
      <w:r w:rsidRPr="00BD5F65">
        <w:rPr>
          <w:rFonts w:ascii="Cambria" w:hAnsi="Cambria" w:cs="Times New Roman"/>
          <w:sz w:val="22"/>
          <w:szCs w:val="22"/>
        </w:rPr>
        <w:t>Nell’ambito di una responsabilità condivisa e collettiva, un efficace contrasto alla diffusione del COVID-19 dipende non solo dall’adozione delle misure di prevenzione e protezione da parte del personale scolastico, ma anche dalla collaborazione attiva dei fornitori e dei lavoratori delle ditte esterne che prestano, a vario titolo, il proprio servizio all’interno di questo istituto.</w:t>
      </w:r>
    </w:p>
    <w:p w14:paraId="32CAC990" w14:textId="439CB4E9" w:rsidR="00BD5F65" w:rsidRPr="00BD5F65" w:rsidRDefault="00BD5F65" w:rsidP="00BD5F65">
      <w:pPr>
        <w:spacing w:line="276" w:lineRule="auto"/>
        <w:ind w:left="567"/>
        <w:jc w:val="both"/>
        <w:rPr>
          <w:rFonts w:ascii="Cambria" w:hAnsi="Cambria" w:cs="Times New Roman"/>
          <w:sz w:val="22"/>
          <w:szCs w:val="22"/>
        </w:rPr>
      </w:pPr>
      <w:r>
        <w:rPr>
          <w:rFonts w:ascii="Cambria" w:hAnsi="Cambria" w:cs="Times New Roman"/>
          <w:sz w:val="22"/>
          <w:szCs w:val="22"/>
        </w:rPr>
        <w:t xml:space="preserve">Pertanto, </w:t>
      </w:r>
      <w:r w:rsidR="000B4DE2">
        <w:rPr>
          <w:rFonts w:ascii="Cambria" w:hAnsi="Cambria" w:cs="Times New Roman"/>
          <w:sz w:val="22"/>
          <w:szCs w:val="22"/>
        </w:rPr>
        <w:t xml:space="preserve">anche </w:t>
      </w:r>
      <w:r w:rsidR="000B4DE2" w:rsidRPr="000B4DE2">
        <w:rPr>
          <w:rFonts w:ascii="Cambria" w:hAnsi="Cambria" w:cs="Times New Roman"/>
          <w:sz w:val="22"/>
          <w:szCs w:val="22"/>
        </w:rPr>
        <w:t xml:space="preserve">il personale non scolastico che, a qualunque titolo, </w:t>
      </w:r>
      <w:r w:rsidR="00D7225F">
        <w:rPr>
          <w:rFonts w:ascii="Cambria" w:hAnsi="Cambria" w:cs="Times New Roman"/>
          <w:sz w:val="22"/>
          <w:szCs w:val="22"/>
        </w:rPr>
        <w:t>dovrà</w:t>
      </w:r>
      <w:r w:rsidR="000B4DE2" w:rsidRPr="000B4DE2">
        <w:rPr>
          <w:rFonts w:ascii="Cambria" w:hAnsi="Cambria" w:cs="Times New Roman"/>
          <w:sz w:val="22"/>
          <w:szCs w:val="22"/>
        </w:rPr>
        <w:t xml:space="preserve"> svolgere un lavoro, servizio o prestazione all’interno dell’istituto,</w:t>
      </w:r>
      <w:r w:rsidR="000C52D8">
        <w:rPr>
          <w:rFonts w:ascii="Cambria" w:hAnsi="Cambria" w:cs="Times New Roman"/>
          <w:sz w:val="22"/>
          <w:szCs w:val="22"/>
        </w:rPr>
        <w:t xml:space="preserve"> </w:t>
      </w:r>
      <w:r w:rsidR="00D7225F">
        <w:rPr>
          <w:rFonts w:ascii="Cambria" w:hAnsi="Cambria" w:cs="Times New Roman"/>
          <w:sz w:val="22"/>
          <w:szCs w:val="22"/>
        </w:rPr>
        <w:t>deve</w:t>
      </w:r>
      <w:r w:rsidR="000C52D8">
        <w:rPr>
          <w:rFonts w:ascii="Cambria" w:hAnsi="Cambria" w:cs="Times New Roman"/>
          <w:sz w:val="22"/>
          <w:szCs w:val="22"/>
        </w:rPr>
        <w:t xml:space="preserve"> attenersi alle misure di si</w:t>
      </w:r>
      <w:r w:rsidR="00D7225F">
        <w:rPr>
          <w:rFonts w:ascii="Cambria" w:hAnsi="Cambria" w:cs="Times New Roman"/>
          <w:sz w:val="22"/>
          <w:szCs w:val="22"/>
        </w:rPr>
        <w:t>curezza previste, riportate in maniera sintetica nell’</w:t>
      </w:r>
      <w:r w:rsidR="00D7225F">
        <w:rPr>
          <w:rFonts w:ascii="Cambria" w:hAnsi="Cambria" w:cs="Times New Roman"/>
          <w:sz w:val="22"/>
          <w:szCs w:val="22"/>
          <w:u w:val="single"/>
        </w:rPr>
        <w:t>A</w:t>
      </w:r>
      <w:r w:rsidR="00D7225F" w:rsidRPr="00D7225F">
        <w:rPr>
          <w:rFonts w:ascii="Cambria" w:hAnsi="Cambria" w:cs="Times New Roman"/>
          <w:sz w:val="22"/>
          <w:szCs w:val="22"/>
          <w:u w:val="single"/>
        </w:rPr>
        <w:t>llegato 2.2 al Protocollo di sicurezza</w:t>
      </w:r>
      <w:r w:rsidR="00D7225F">
        <w:rPr>
          <w:rFonts w:ascii="Cambria" w:hAnsi="Cambria" w:cs="Times New Roman"/>
          <w:sz w:val="22"/>
          <w:szCs w:val="22"/>
        </w:rPr>
        <w:t>.</w:t>
      </w:r>
    </w:p>
    <w:p w14:paraId="55967835" w14:textId="77777777" w:rsidR="000D2B8B" w:rsidRDefault="000D2B8B" w:rsidP="000D2B8B">
      <w:pPr>
        <w:pStyle w:val="Paragrafoelenco"/>
        <w:spacing w:line="276" w:lineRule="auto"/>
        <w:ind w:left="567"/>
        <w:jc w:val="both"/>
        <w:rPr>
          <w:rFonts w:cs="Times New Roman"/>
          <w:b/>
          <w:color w:val="FF0000"/>
          <w:sz w:val="22"/>
          <w:szCs w:val="22"/>
        </w:rPr>
      </w:pPr>
    </w:p>
    <w:p w14:paraId="2C808349" w14:textId="3E1B9378" w:rsidR="003E2DB6" w:rsidRDefault="001A5A57" w:rsidP="004E01EC">
      <w:pPr>
        <w:pStyle w:val="Paragrafoelenco"/>
        <w:numPr>
          <w:ilvl w:val="0"/>
          <w:numId w:val="78"/>
        </w:numPr>
        <w:spacing w:line="276" w:lineRule="auto"/>
        <w:ind w:left="567" w:hanging="567"/>
        <w:jc w:val="both"/>
        <w:rPr>
          <w:rFonts w:cs="Times New Roman"/>
          <w:b/>
          <w:color w:val="FF0000"/>
          <w:sz w:val="22"/>
          <w:szCs w:val="22"/>
        </w:rPr>
      </w:pPr>
      <w:r w:rsidRPr="001A5A57">
        <w:rPr>
          <w:rFonts w:cs="Times New Roman"/>
          <w:b/>
          <w:color w:val="FF0000"/>
          <w:sz w:val="22"/>
          <w:szCs w:val="22"/>
        </w:rPr>
        <w:t>COMMISSIONE DI VERIFICA</w:t>
      </w:r>
    </w:p>
    <w:p w14:paraId="106260C0" w14:textId="4E60E7E9" w:rsidR="001A5A57" w:rsidRDefault="0025556F" w:rsidP="00651DD2">
      <w:pPr>
        <w:pStyle w:val="Paragrafoelenco"/>
        <w:spacing w:line="276" w:lineRule="auto"/>
        <w:ind w:left="567"/>
        <w:jc w:val="both"/>
        <w:rPr>
          <w:rFonts w:cs="Times New Roman"/>
          <w:sz w:val="22"/>
          <w:szCs w:val="22"/>
        </w:rPr>
      </w:pPr>
      <w:r>
        <w:rPr>
          <w:rFonts w:cs="Times New Roman"/>
          <w:sz w:val="22"/>
          <w:szCs w:val="22"/>
        </w:rPr>
        <w:t>È</w:t>
      </w:r>
      <w:r w:rsidR="00CF5D0F">
        <w:rPr>
          <w:rFonts w:cs="Times New Roman"/>
          <w:sz w:val="22"/>
          <w:szCs w:val="22"/>
        </w:rPr>
        <w:t xml:space="preserve"> istituita la Commissione di verifica</w:t>
      </w:r>
      <w:r w:rsidR="00B54AFB">
        <w:rPr>
          <w:rFonts w:cs="Times New Roman"/>
          <w:sz w:val="22"/>
          <w:szCs w:val="22"/>
        </w:rPr>
        <w:t>,</w:t>
      </w:r>
      <w:r w:rsidR="00651DD2">
        <w:rPr>
          <w:rFonts w:cs="Times New Roman"/>
          <w:sz w:val="22"/>
          <w:szCs w:val="22"/>
        </w:rPr>
        <w:t xml:space="preserve"> </w:t>
      </w:r>
      <w:r w:rsidR="00CF5D0F">
        <w:rPr>
          <w:rFonts w:cs="Times New Roman"/>
          <w:sz w:val="22"/>
          <w:szCs w:val="22"/>
        </w:rPr>
        <w:t xml:space="preserve">presieduta dal Dirigente scolastico, con il compito di </w:t>
      </w:r>
    </w:p>
    <w:p w14:paraId="295A82E0" w14:textId="265521C3" w:rsidR="00651DD2" w:rsidRPr="00651DD2" w:rsidRDefault="00CF5D0F" w:rsidP="004E01EC">
      <w:pPr>
        <w:pStyle w:val="Paragrafoelenco"/>
        <w:numPr>
          <w:ilvl w:val="0"/>
          <w:numId w:val="79"/>
        </w:numPr>
        <w:spacing w:line="276" w:lineRule="auto"/>
        <w:ind w:left="993" w:hanging="284"/>
        <w:jc w:val="both"/>
        <w:rPr>
          <w:rFonts w:cs="Times New Roman"/>
          <w:sz w:val="22"/>
          <w:szCs w:val="22"/>
        </w:rPr>
      </w:pPr>
      <w:r w:rsidRPr="00CF5D0F">
        <w:rPr>
          <w:rFonts w:cs="Times New Roman"/>
          <w:sz w:val="22"/>
          <w:szCs w:val="22"/>
        </w:rPr>
        <w:t xml:space="preserve">verificare la corretta applicazione delle misure e disposizioni contenute nel </w:t>
      </w:r>
      <w:r w:rsidR="00651DD2">
        <w:rPr>
          <w:rFonts w:cs="Times New Roman"/>
          <w:sz w:val="22"/>
          <w:szCs w:val="22"/>
        </w:rPr>
        <w:t>presente protocollo;</w:t>
      </w:r>
    </w:p>
    <w:p w14:paraId="1BD7361E" w14:textId="490D3ADB" w:rsidR="00CF5D0F" w:rsidRPr="00CF5D0F" w:rsidRDefault="00CF5D0F" w:rsidP="004E01EC">
      <w:pPr>
        <w:pStyle w:val="Paragrafoelenco"/>
        <w:numPr>
          <w:ilvl w:val="0"/>
          <w:numId w:val="79"/>
        </w:numPr>
        <w:spacing w:line="276" w:lineRule="auto"/>
        <w:ind w:left="993" w:hanging="284"/>
        <w:jc w:val="both"/>
        <w:rPr>
          <w:rFonts w:cs="Times New Roman"/>
          <w:sz w:val="22"/>
          <w:szCs w:val="22"/>
        </w:rPr>
      </w:pPr>
      <w:r w:rsidRPr="00CF5D0F">
        <w:rPr>
          <w:rFonts w:cs="Times New Roman"/>
          <w:sz w:val="22"/>
          <w:szCs w:val="22"/>
        </w:rPr>
        <w:t xml:space="preserve">monitorare periodicamente l’efficacia </w:t>
      </w:r>
      <w:r w:rsidR="00651DD2">
        <w:rPr>
          <w:rFonts w:cs="Times New Roman"/>
          <w:sz w:val="22"/>
          <w:szCs w:val="22"/>
        </w:rPr>
        <w:t>di tali misure</w:t>
      </w:r>
      <w:r w:rsidRPr="00CF5D0F">
        <w:rPr>
          <w:rFonts w:cs="Times New Roman"/>
          <w:sz w:val="22"/>
          <w:szCs w:val="22"/>
        </w:rPr>
        <w:t>;</w:t>
      </w:r>
    </w:p>
    <w:p w14:paraId="64B63BA8" w14:textId="64AC163A" w:rsidR="001A5A57" w:rsidRPr="00FE1DC7" w:rsidRDefault="00CF5D0F" w:rsidP="00FE1DC7">
      <w:pPr>
        <w:pStyle w:val="Paragrafoelenco"/>
        <w:numPr>
          <w:ilvl w:val="0"/>
          <w:numId w:val="79"/>
        </w:numPr>
        <w:spacing w:line="276" w:lineRule="auto"/>
        <w:ind w:left="993" w:hanging="284"/>
        <w:jc w:val="both"/>
        <w:rPr>
          <w:rFonts w:cs="Times New Roman"/>
          <w:sz w:val="22"/>
          <w:szCs w:val="22"/>
        </w:rPr>
      </w:pPr>
      <w:r w:rsidRPr="00CF5D0F">
        <w:rPr>
          <w:rFonts w:cs="Times New Roman"/>
          <w:sz w:val="22"/>
          <w:szCs w:val="22"/>
        </w:rPr>
        <w:t>mediante relazione scritta firmata da tutti i componenti della Commissione, segnalare i casi di mancata applicazione delle misure di sicurezza e, in caso di mancato raggiungimento degli obiettivi di sicurezza, le necessarie modifiche al protocollo stesso.</w:t>
      </w:r>
    </w:p>
    <w:sectPr w:rsidR="001A5A57" w:rsidRPr="00FE1DC7" w:rsidSect="00BD7031">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302A" w14:textId="77777777" w:rsidR="00985584" w:rsidRDefault="00985584" w:rsidP="00D6682E">
      <w:r>
        <w:separator/>
      </w:r>
    </w:p>
  </w:endnote>
  <w:endnote w:type="continuationSeparator" w:id="0">
    <w:p w14:paraId="1A954A20" w14:textId="77777777" w:rsidR="00985584" w:rsidRDefault="00985584" w:rsidP="00D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MS PMincho"/>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Bookman Old Style">
    <w:altName w:val="Bookman Old Style"/>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6CBA" w14:textId="6D5CF3E8" w:rsidR="000A732E" w:rsidRPr="000666A8" w:rsidRDefault="000A732E" w:rsidP="0025556F">
    <w:pPr>
      <w:pStyle w:val="Pidipagina"/>
      <w:jc w:val="center"/>
      <w:rPr>
        <w:sz w:val="18"/>
        <w:szCs w:val="18"/>
      </w:rPr>
    </w:pPr>
    <w:r w:rsidRPr="000666A8">
      <w:rPr>
        <w:sz w:val="18"/>
        <w:szCs w:val="18"/>
      </w:rPr>
      <w:t>PROTOCOLLO DI SICUREZZA ANTI S</w:t>
    </w:r>
    <w:r>
      <w:rPr>
        <w:sz w:val="18"/>
        <w:szCs w:val="18"/>
      </w:rPr>
      <w:t>ARS-CoV-2 – anno scolastico 2020/21</w:t>
    </w:r>
    <w:r w:rsidRPr="000666A8">
      <w:rPr>
        <w:sz w:val="18"/>
        <w:szCs w:val="18"/>
      </w:rPr>
      <w:t xml:space="preserve">              </w:t>
    </w:r>
    <w:r>
      <w:rPr>
        <w:sz w:val="18"/>
        <w:szCs w:val="18"/>
      </w:rPr>
      <w:t xml:space="preserve">     </w:t>
    </w:r>
    <w:r w:rsidRPr="000666A8">
      <w:rPr>
        <w:sz w:val="18"/>
        <w:szCs w:val="18"/>
      </w:rPr>
      <w:t xml:space="preserve">                 </w:t>
    </w:r>
    <w:r>
      <w:rPr>
        <w:sz w:val="18"/>
        <w:szCs w:val="18"/>
      </w:rPr>
      <w:t xml:space="preserve">           </w:t>
    </w:r>
    <w:r w:rsidRPr="000666A8">
      <w:rPr>
        <w:sz w:val="18"/>
        <w:szCs w:val="18"/>
      </w:rPr>
      <w:t xml:space="preserve">                           </w:t>
    </w:r>
    <w:r w:rsidRPr="000666A8">
      <w:rPr>
        <w:rStyle w:val="Numeropagina"/>
        <w:sz w:val="18"/>
        <w:szCs w:val="18"/>
      </w:rPr>
      <w:fldChar w:fldCharType="begin"/>
    </w:r>
    <w:r w:rsidRPr="000666A8">
      <w:rPr>
        <w:rStyle w:val="Numeropagina"/>
        <w:sz w:val="18"/>
        <w:szCs w:val="18"/>
      </w:rPr>
      <w:instrText xml:space="preserve"> PAGE </w:instrText>
    </w:r>
    <w:r w:rsidRPr="000666A8">
      <w:rPr>
        <w:rStyle w:val="Numeropagina"/>
        <w:sz w:val="18"/>
        <w:szCs w:val="18"/>
      </w:rPr>
      <w:fldChar w:fldCharType="separate"/>
    </w:r>
    <w:r>
      <w:rPr>
        <w:rStyle w:val="Numeropagina"/>
        <w:noProof/>
        <w:sz w:val="18"/>
        <w:szCs w:val="18"/>
      </w:rPr>
      <w:t>11</w:t>
    </w:r>
    <w:r w:rsidRPr="000666A8">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E7288" w14:textId="77777777" w:rsidR="00985584" w:rsidRDefault="00985584" w:rsidP="00D6682E">
      <w:r>
        <w:separator/>
      </w:r>
    </w:p>
  </w:footnote>
  <w:footnote w:type="continuationSeparator" w:id="0">
    <w:p w14:paraId="6047A6D0" w14:textId="77777777" w:rsidR="00985584" w:rsidRDefault="00985584" w:rsidP="00D6682E">
      <w:r>
        <w:continuationSeparator/>
      </w:r>
    </w:p>
  </w:footnote>
  <w:footnote w:id="1">
    <w:p w14:paraId="08CCF597" w14:textId="77777777" w:rsidR="000A732E" w:rsidRPr="00256E8C" w:rsidRDefault="000A732E" w:rsidP="00422126">
      <w:pPr>
        <w:pStyle w:val="Testonotaapidipagina"/>
        <w:ind w:left="142" w:hanging="142"/>
        <w:jc w:val="both"/>
        <w:rPr>
          <w:rFonts w:ascii="Times New Roman" w:hAnsi="Times New Roman" w:cs="Times New Roman"/>
          <w:sz w:val="20"/>
          <w:szCs w:val="20"/>
        </w:rPr>
      </w:pPr>
      <w:r w:rsidRPr="00256E8C">
        <w:rPr>
          <w:rStyle w:val="Rimandonotaapidipagina"/>
          <w:rFonts w:ascii="Times New Roman" w:hAnsi="Times New Roman" w:cs="Times New Roman"/>
          <w:sz w:val="20"/>
          <w:szCs w:val="20"/>
        </w:rPr>
        <w:footnoteRef/>
      </w:r>
      <w:r w:rsidRPr="00256E8C">
        <w:rPr>
          <w:rFonts w:ascii="Times New Roman" w:hAnsi="Times New Roman" w:cs="Times New Roman"/>
          <w:sz w:val="20"/>
          <w:szCs w:val="20"/>
        </w:rPr>
        <w:t xml:space="preserve"> Si definisce mascherina di comunità </w:t>
      </w:r>
      <w:r>
        <w:rPr>
          <w:rFonts w:ascii="Times New Roman" w:hAnsi="Times New Roman" w:cs="Times New Roman"/>
          <w:sz w:val="20"/>
          <w:szCs w:val="20"/>
        </w:rPr>
        <w:t>“una mascherina monouso o lavabile, anche auto-prodotta, in materiali multistrato idonei a fornire un’adeguata barriera e, al contempo, che garantisce comfort e respirabilità, forma e aderenza adeguate che permettano di coprire dal mento al di sopra del naso”.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0CCD" w14:textId="77777777" w:rsidR="000A732E" w:rsidRPr="00933EFF" w:rsidRDefault="000A732E" w:rsidP="00F30812">
    <w:pPr>
      <w:tabs>
        <w:tab w:val="center" w:pos="4819"/>
        <w:tab w:val="right" w:pos="9638"/>
      </w:tabs>
      <w:ind w:right="-428"/>
      <w:rPr>
        <w:rFonts w:ascii="Times New Roman" w:eastAsia="Times New Roman" w:hAnsi="Times New Roman" w:cs="Times New Roman"/>
        <w:i/>
        <w:iCs/>
        <w:color w:val="000000"/>
        <w:sz w:val="28"/>
        <w:szCs w:val="28"/>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585DFD75" wp14:editId="28D160B3">
              <wp:simplePos x="0" y="0"/>
              <wp:positionH relativeFrom="column">
                <wp:posOffset>-205105</wp:posOffset>
              </wp:positionH>
              <wp:positionV relativeFrom="paragraph">
                <wp:posOffset>-88265</wp:posOffset>
              </wp:positionV>
              <wp:extent cx="6810375" cy="1205230"/>
              <wp:effectExtent l="1905" t="0" r="0" b="444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05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B2C2F" w14:textId="77777777" w:rsidR="000A732E" w:rsidRDefault="000A732E" w:rsidP="00F30812">
                          <w:r>
                            <w:rPr>
                              <w:noProof/>
                            </w:rPr>
                            <w:drawing>
                              <wp:inline distT="0" distB="0" distL="0" distR="0" wp14:anchorId="58ECBBD7" wp14:editId="0CEF12EE">
                                <wp:extent cx="6734175" cy="1157605"/>
                                <wp:effectExtent l="0" t="0" r="9525" b="4445"/>
                                <wp:docPr id="9" name="Immagine 9"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115760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5DFD75" id="_x0000_t202" coordsize="21600,21600" o:spt="202" path="m,l,21600r21600,l21600,xe">
              <v:stroke joinstyle="miter"/>
              <v:path gradientshapeok="t" o:connecttype="rect"/>
            </v:shapetype>
            <v:shape id="Casella di testo 7" o:spid="_x0000_s1026" type="#_x0000_t202" style="position:absolute;margin-left:-16.15pt;margin-top:-6.95pt;width:536.25pt;height:9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" stroked="f">
              <v:textbox style="mso-fit-shape-to-text:t">
                <w:txbxContent>
                  <w:p w14:paraId="296B2C2F" w14:textId="77777777" w:rsidR="000A732E" w:rsidRDefault="000A732E" w:rsidP="00F30812">
                    <w:r>
                      <w:rPr>
                        <w:noProof/>
                      </w:rPr>
                      <w:drawing>
                        <wp:inline distT="0" distB="0" distL="0" distR="0" wp14:anchorId="58ECBBD7" wp14:editId="0CEF12EE">
                          <wp:extent cx="6734175" cy="1157605"/>
                          <wp:effectExtent l="0" t="0" r="9525" b="4445"/>
                          <wp:docPr id="9" name="Immagine 9"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1157605"/>
                                  </a:xfrm>
                                  <a:prstGeom prst="rect">
                                    <a:avLst/>
                                  </a:prstGeom>
                                  <a:noFill/>
                                  <a:ln>
                                    <a:noFill/>
                                  </a:ln>
                                </pic:spPr>
                              </pic:pic>
                            </a:graphicData>
                          </a:graphic>
                        </wp:inline>
                      </w:drawing>
                    </w:r>
                  </w:p>
                </w:txbxContent>
              </v:textbox>
            </v:shape>
          </w:pict>
        </mc:Fallback>
      </mc:AlternateContent>
    </w:r>
  </w:p>
  <w:p w14:paraId="325FFC1A" w14:textId="77777777" w:rsidR="000A732E" w:rsidRPr="00933EFF" w:rsidRDefault="000A732E" w:rsidP="00F30812">
    <w:pPr>
      <w:tabs>
        <w:tab w:val="center" w:pos="4819"/>
        <w:tab w:val="right" w:pos="9638"/>
      </w:tabs>
      <w:ind w:left="-284" w:right="-428"/>
      <w:rPr>
        <w:rFonts w:ascii="Times New Roman" w:eastAsia="Times New Roman" w:hAnsi="Times New Roman" w:cs="Times New Roman"/>
        <w:i/>
        <w:iCs/>
        <w:color w:val="000000"/>
        <w:sz w:val="28"/>
        <w:szCs w:val="28"/>
      </w:rPr>
    </w:pPr>
  </w:p>
  <w:p w14:paraId="27572CF1" w14:textId="77777777" w:rsidR="000A732E" w:rsidRPr="00933EFF" w:rsidRDefault="000A732E" w:rsidP="00F30812">
    <w:pPr>
      <w:tabs>
        <w:tab w:val="center" w:pos="4819"/>
        <w:tab w:val="right" w:pos="9638"/>
      </w:tabs>
      <w:ind w:left="-284" w:right="-428"/>
      <w:rPr>
        <w:rFonts w:ascii="Times New Roman" w:eastAsia="Times New Roman" w:hAnsi="Times New Roman" w:cs="Times New Roman"/>
        <w:i/>
        <w:iCs/>
        <w:color w:val="000000"/>
        <w:sz w:val="28"/>
        <w:szCs w:val="28"/>
      </w:rPr>
    </w:pPr>
  </w:p>
  <w:p w14:paraId="5663D591" w14:textId="77777777" w:rsidR="000A732E" w:rsidRPr="00933EFF" w:rsidRDefault="000A732E" w:rsidP="00F30812">
    <w:pPr>
      <w:tabs>
        <w:tab w:val="center" w:pos="4819"/>
        <w:tab w:val="right" w:pos="9638"/>
      </w:tabs>
      <w:ind w:left="-284" w:right="-428"/>
      <w:rPr>
        <w:rFonts w:ascii="Times New Roman" w:eastAsia="Times New Roman" w:hAnsi="Times New Roman" w:cs="Times New Roman"/>
        <w:i/>
        <w:iCs/>
        <w:color w:val="000000"/>
        <w:sz w:val="28"/>
        <w:szCs w:val="28"/>
      </w:rPr>
    </w:pPr>
  </w:p>
  <w:p w14:paraId="4F050879" w14:textId="77777777" w:rsidR="000A732E" w:rsidRPr="00933EFF" w:rsidRDefault="000A732E" w:rsidP="00F30812">
    <w:pPr>
      <w:tabs>
        <w:tab w:val="center" w:pos="4819"/>
        <w:tab w:val="right" w:pos="9638"/>
      </w:tabs>
      <w:ind w:left="-284" w:right="-428"/>
      <w:rPr>
        <w:rFonts w:ascii="Times New Roman" w:eastAsia="Times New Roman" w:hAnsi="Times New Roman" w:cs="Times New Roman"/>
        <w:i/>
        <w:iCs/>
        <w:color w:val="000000"/>
        <w:sz w:val="28"/>
        <w:szCs w:val="28"/>
      </w:rPr>
    </w:pPr>
  </w:p>
  <w:p w14:paraId="0F22D9E9" w14:textId="77777777" w:rsidR="000A732E" w:rsidRPr="00933EFF" w:rsidRDefault="000A732E" w:rsidP="00F30812">
    <w:pPr>
      <w:tabs>
        <w:tab w:val="center" w:pos="4819"/>
        <w:tab w:val="right" w:pos="9638"/>
      </w:tabs>
      <w:ind w:left="-284" w:right="-428"/>
      <w:rPr>
        <w:rFonts w:ascii="Times New Roman" w:eastAsia="Times New Roman" w:hAnsi="Times New Roman" w:cs="Times New Roman"/>
        <w:i/>
        <w:iCs/>
        <w:color w:val="000000"/>
        <w:sz w:val="28"/>
        <w:szCs w:val="28"/>
      </w:rPr>
    </w:pPr>
  </w:p>
  <w:p w14:paraId="470E6BDA" w14:textId="77777777" w:rsidR="000A732E" w:rsidRPr="00933EFF" w:rsidRDefault="00985584" w:rsidP="00F30812">
    <w:pPr>
      <w:tabs>
        <w:tab w:val="center" w:pos="4819"/>
        <w:tab w:val="right" w:pos="9638"/>
      </w:tabs>
      <w:ind w:left="-284" w:right="-428"/>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noProof/>
        <w:color w:val="000000"/>
        <w:sz w:val="22"/>
        <w:szCs w:val="22"/>
      </w:rPr>
      <w:pict w14:anchorId="57245F5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left:0;text-align:left;margin-left:457.5pt;margin-top:9.5pt;width:54pt;height:36pt;z-index:251665408" adj="10730862" strokecolor="blue">
          <v:shadow color="#868686"/>
          <v:textpath style="font-family:&quot;Monotype Corsiva&quot;;font-size:8pt" fitshape="t" trim="t" string="SIC ITUR  AD ASTRA"/>
        </v:shape>
      </w:pict>
    </w:r>
    <w:r w:rsidR="000A732E">
      <w:rPr>
        <w:rFonts w:ascii="Times New Roman" w:eastAsia="Times New Roman" w:hAnsi="Times New Roman" w:cs="Times New Roman"/>
        <w:i/>
        <w:noProof/>
        <w:color w:val="000000"/>
        <w:sz w:val="22"/>
        <w:szCs w:val="22"/>
      </w:rPr>
      <w:drawing>
        <wp:anchor distT="0" distB="0" distL="114300" distR="114300" simplePos="0" relativeHeight="251662336" behindDoc="1" locked="0" layoutInCell="1" allowOverlap="1" wp14:anchorId="03777BC9" wp14:editId="19D48FCF">
          <wp:simplePos x="0" y="0"/>
          <wp:positionH relativeFrom="column">
            <wp:posOffset>5715000</wp:posOffset>
          </wp:positionH>
          <wp:positionV relativeFrom="paragraph">
            <wp:posOffset>6350</wp:posOffset>
          </wp:positionV>
          <wp:extent cx="914400" cy="685800"/>
          <wp:effectExtent l="0" t="0" r="0" b="0"/>
          <wp:wrapThrough wrapText="bothSides">
            <wp:wrapPolygon edited="0">
              <wp:start x="0" y="0"/>
              <wp:lineTo x="0" y="21000"/>
              <wp:lineTo x="21150" y="21000"/>
              <wp:lineTo x="21150" y="0"/>
              <wp:lineTo x="0" y="0"/>
            </wp:wrapPolygon>
          </wp:wrapThrough>
          <wp:docPr id="4" name="Immagine 4"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14:sizeRelH relativeFrom="page">
            <wp14:pctWidth>0</wp14:pctWidth>
          </wp14:sizeRelH>
          <wp14:sizeRelV relativeFrom="page">
            <wp14:pctHeight>0</wp14:pctHeight>
          </wp14:sizeRelV>
        </wp:anchor>
      </w:drawing>
    </w:r>
    <w:r w:rsidR="000A732E">
      <w:rPr>
        <w:rFonts w:ascii="Times New Roman" w:eastAsia="Times New Roman" w:hAnsi="Times New Roman" w:cs="Times New Roman"/>
        <w:b/>
        <w:i/>
        <w:noProof/>
        <w:color w:val="000000"/>
        <w:spacing w:val="10"/>
        <w:sz w:val="22"/>
        <w:szCs w:val="22"/>
      </w:rPr>
      <w:drawing>
        <wp:anchor distT="0" distB="0" distL="114300" distR="114300" simplePos="0" relativeHeight="251663360" behindDoc="0" locked="0" layoutInCell="1" allowOverlap="1" wp14:anchorId="0A9DBE1C" wp14:editId="6092FDB4">
          <wp:simplePos x="0" y="0"/>
          <wp:positionH relativeFrom="column">
            <wp:posOffset>-95250</wp:posOffset>
          </wp:positionH>
          <wp:positionV relativeFrom="paragraph">
            <wp:posOffset>6350</wp:posOffset>
          </wp:positionV>
          <wp:extent cx="685800" cy="685800"/>
          <wp:effectExtent l="0" t="0" r="0" b="0"/>
          <wp:wrapSquare wrapText="r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0A732E" w:rsidRPr="00933EFF">
      <w:rPr>
        <w:rFonts w:ascii="Times New Roman" w:eastAsia="Times New Roman" w:hAnsi="Times New Roman" w:cs="Times New Roman"/>
        <w:i/>
        <w:iCs/>
        <w:color w:val="000000"/>
        <w:sz w:val="28"/>
        <w:szCs w:val="28"/>
      </w:rPr>
      <w:t>Ministero dell’Istruzione – Ufficio Scolastico Regionale per il Lazio</w:t>
    </w:r>
  </w:p>
  <w:p w14:paraId="0F4C6A7B" w14:textId="77777777" w:rsidR="000A732E" w:rsidRPr="00933EFF" w:rsidRDefault="000A732E" w:rsidP="00F30812">
    <w:pPr>
      <w:tabs>
        <w:tab w:val="center" w:pos="4819"/>
        <w:tab w:val="right" w:pos="9638"/>
      </w:tabs>
      <w:jc w:val="center"/>
      <w:rPr>
        <w:rFonts w:ascii="Times New Roman" w:eastAsia="Times New Roman" w:hAnsi="Times New Roman" w:cs="Times New Roman"/>
        <w:b/>
        <w:i/>
        <w:color w:val="000000"/>
        <w:spacing w:val="10"/>
        <w:sz w:val="36"/>
        <w:szCs w:val="36"/>
      </w:rPr>
    </w:pPr>
    <w:r w:rsidRPr="00933EFF">
      <w:rPr>
        <w:rFonts w:ascii="Times New Roman" w:eastAsia="Times New Roman" w:hAnsi="Times New Roman" w:cs="Times New Roman"/>
        <w:b/>
        <w:color w:val="000000"/>
        <w:spacing w:val="10"/>
        <w:sz w:val="36"/>
        <w:szCs w:val="36"/>
      </w:rPr>
      <w:t>ISTITUTO   COMPRENSIVO   STATALE</w:t>
    </w:r>
  </w:p>
  <w:p w14:paraId="019DB3D3" w14:textId="77777777" w:rsidR="000A732E" w:rsidRPr="00933EFF" w:rsidRDefault="000A732E" w:rsidP="00F30812">
    <w:pPr>
      <w:keepNext/>
      <w:jc w:val="center"/>
      <w:outlineLvl w:val="0"/>
      <w:rPr>
        <w:rFonts w:ascii="Times New Roman" w:eastAsia="Times New Roman" w:hAnsi="Times New Roman" w:cs="Times New Roman"/>
        <w:b/>
        <w:color w:val="000000"/>
        <w:spacing w:val="72"/>
        <w:sz w:val="36"/>
        <w:szCs w:val="36"/>
      </w:rPr>
    </w:pPr>
    <w:r w:rsidRPr="00933EFF">
      <w:rPr>
        <w:rFonts w:ascii="Times New Roman" w:eastAsia="Times New Roman" w:hAnsi="Times New Roman" w:cs="Times New Roman"/>
        <w:b/>
        <w:color w:val="000000"/>
        <w:spacing w:val="72"/>
        <w:sz w:val="36"/>
        <w:szCs w:val="36"/>
      </w:rPr>
      <w:t xml:space="preserve"> “</w:t>
    </w:r>
    <w:proofErr w:type="gramStart"/>
    <w:r w:rsidRPr="00933EFF">
      <w:rPr>
        <w:rFonts w:ascii="Times New Roman" w:eastAsia="Times New Roman" w:hAnsi="Times New Roman" w:cs="Times New Roman"/>
        <w:b/>
        <w:color w:val="000000"/>
        <w:spacing w:val="72"/>
        <w:sz w:val="36"/>
        <w:szCs w:val="36"/>
      </w:rPr>
      <w:t>EDUARDO  DE</w:t>
    </w:r>
    <w:proofErr w:type="gramEnd"/>
    <w:r w:rsidRPr="00933EFF">
      <w:rPr>
        <w:rFonts w:ascii="Times New Roman" w:eastAsia="Times New Roman" w:hAnsi="Times New Roman" w:cs="Times New Roman"/>
        <w:b/>
        <w:color w:val="000000"/>
        <w:spacing w:val="72"/>
        <w:sz w:val="36"/>
        <w:szCs w:val="36"/>
      </w:rPr>
      <w:t xml:space="preserve">  FILIPPO”</w:t>
    </w:r>
  </w:p>
  <w:p w14:paraId="1A084F8A" w14:textId="77777777" w:rsidR="000A732E" w:rsidRPr="00933EFF" w:rsidRDefault="000A732E" w:rsidP="00F30812">
    <w:pPr>
      <w:jc w:val="center"/>
      <w:rPr>
        <w:rFonts w:ascii="Times New Roman" w:eastAsia="Times New Roman" w:hAnsi="Times New Roman" w:cs="Times New Roman"/>
        <w:color w:val="000000"/>
        <w:spacing w:val="-16"/>
        <w:sz w:val="20"/>
        <w:szCs w:val="20"/>
        <w:lang w:val="en-US"/>
      </w:rPr>
    </w:pPr>
    <w:r w:rsidRPr="00933EFF">
      <w:rPr>
        <w:rFonts w:ascii="Times New Roman" w:eastAsia="Times New Roman" w:hAnsi="Times New Roman" w:cs="Times New Roman"/>
        <w:color w:val="000000"/>
        <w:spacing w:val="-16"/>
        <w:sz w:val="20"/>
        <w:szCs w:val="20"/>
      </w:rPr>
      <w:t xml:space="preserve">Via Monte Bianco, s.n.c. 00012 </w:t>
    </w:r>
    <w:proofErr w:type="spellStart"/>
    <w:r w:rsidRPr="00933EFF">
      <w:rPr>
        <w:rFonts w:ascii="Times New Roman" w:eastAsia="Times New Roman" w:hAnsi="Times New Roman" w:cs="Times New Roman"/>
        <w:color w:val="000000"/>
        <w:spacing w:val="-16"/>
        <w:sz w:val="20"/>
        <w:szCs w:val="20"/>
      </w:rPr>
      <w:t>Colleverde</w:t>
    </w:r>
    <w:proofErr w:type="spellEnd"/>
    <w:r w:rsidRPr="00933EFF">
      <w:rPr>
        <w:rFonts w:ascii="Times New Roman" w:eastAsia="Times New Roman" w:hAnsi="Times New Roman" w:cs="Times New Roman"/>
        <w:color w:val="000000"/>
        <w:spacing w:val="-16"/>
        <w:sz w:val="20"/>
        <w:szCs w:val="20"/>
      </w:rPr>
      <w:t xml:space="preserve"> di Guidonia Montecelio (Roma) - Cod. Mec. </w:t>
    </w:r>
    <w:r w:rsidRPr="00933EFF">
      <w:rPr>
        <w:rFonts w:ascii="Times New Roman" w:eastAsia="Times New Roman" w:hAnsi="Times New Roman" w:cs="Times New Roman"/>
        <w:color w:val="000000"/>
        <w:spacing w:val="-16"/>
        <w:sz w:val="20"/>
        <w:szCs w:val="20"/>
        <w:lang w:val="en-US"/>
      </w:rPr>
      <w:t>RMIC8AF00D - C.F. 94005500585</w:t>
    </w:r>
  </w:p>
  <w:p w14:paraId="4BE02937" w14:textId="77777777" w:rsidR="000A732E" w:rsidRPr="00933EFF" w:rsidRDefault="000A732E" w:rsidP="00F30812">
    <w:pPr>
      <w:jc w:val="center"/>
      <w:rPr>
        <w:rFonts w:ascii="Times New Roman" w:eastAsia="Times New Roman" w:hAnsi="Times New Roman" w:cs="Times New Roman"/>
        <w:color w:val="000000"/>
        <w:spacing w:val="2"/>
        <w:sz w:val="16"/>
        <w:szCs w:val="16"/>
        <w:u w:val="single"/>
        <w:lang w:val="en-US"/>
      </w:rPr>
    </w:pPr>
    <w:r w:rsidRPr="00933EFF">
      <w:rPr>
        <w:rFonts w:ascii="Times New Roman" w:eastAsia="Times New Roman" w:hAnsi="Times New Roman" w:cs="Times New Roman"/>
        <w:color w:val="000000"/>
        <w:spacing w:val="2"/>
        <w:sz w:val="16"/>
        <w:szCs w:val="16"/>
        <w:u w:val="single"/>
        <w:lang w:val="en-US"/>
      </w:rPr>
      <w:t xml:space="preserve">Tel. 0774-572611Fax: 0774-361287 </w:t>
    </w:r>
    <w:proofErr w:type="gramStart"/>
    <w:r w:rsidRPr="00933EFF">
      <w:rPr>
        <w:rFonts w:ascii="Times New Roman" w:eastAsia="Times New Roman" w:hAnsi="Times New Roman" w:cs="Times New Roman"/>
        <w:color w:val="000000"/>
        <w:spacing w:val="2"/>
        <w:sz w:val="16"/>
        <w:szCs w:val="16"/>
        <w:u w:val="single"/>
        <w:lang w:val="en-US"/>
      </w:rPr>
      <w:t>-;e-mail</w:t>
    </w:r>
    <w:proofErr w:type="gramEnd"/>
    <w:r w:rsidRPr="00933EFF">
      <w:rPr>
        <w:rFonts w:ascii="Times New Roman" w:eastAsia="Times New Roman" w:hAnsi="Times New Roman" w:cs="Times New Roman"/>
        <w:color w:val="000000"/>
        <w:spacing w:val="2"/>
        <w:sz w:val="16"/>
        <w:szCs w:val="16"/>
        <w:u w:val="single"/>
        <w:lang w:val="en-US"/>
      </w:rPr>
      <w:t xml:space="preserve">:rmic8af00d@istruzione.it;post. Cert.: </w:t>
    </w:r>
    <w:proofErr w:type="gramStart"/>
    <w:r w:rsidRPr="00933EFF">
      <w:rPr>
        <w:rFonts w:ascii="Times New Roman" w:eastAsia="Times New Roman" w:hAnsi="Times New Roman" w:cs="Times New Roman"/>
        <w:color w:val="000000"/>
        <w:spacing w:val="2"/>
        <w:sz w:val="16"/>
        <w:szCs w:val="16"/>
        <w:u w:val="single"/>
        <w:lang w:val="en-US"/>
      </w:rPr>
      <w:t>rmic8af00d@pec.istruzione.it;sitoweb</w:t>
    </w:r>
    <w:proofErr w:type="gramEnd"/>
    <w:r w:rsidRPr="00933EFF">
      <w:rPr>
        <w:rFonts w:ascii="Times New Roman" w:eastAsia="Times New Roman" w:hAnsi="Times New Roman" w:cs="Times New Roman"/>
        <w:color w:val="000000"/>
        <w:spacing w:val="2"/>
        <w:sz w:val="16"/>
        <w:szCs w:val="16"/>
        <w:u w:val="single"/>
        <w:lang w:val="en-US"/>
      </w:rPr>
      <w:t>:icsedefilippo.gov.it</w:t>
    </w:r>
  </w:p>
  <w:p w14:paraId="7199FE47" w14:textId="77777777" w:rsidR="000A732E" w:rsidRPr="00933EFF" w:rsidRDefault="000A732E" w:rsidP="00F30812">
    <w:pPr>
      <w:tabs>
        <w:tab w:val="center" w:pos="5102"/>
        <w:tab w:val="left" w:pos="5655"/>
      </w:tabs>
      <w:rPr>
        <w:rFonts w:ascii="Times New Roman" w:eastAsia="Times New Roman" w:hAnsi="Times New Roman" w:cs="Times New Roman"/>
        <w:color w:val="000000"/>
        <w:spacing w:val="8"/>
        <w:sz w:val="18"/>
        <w:szCs w:val="18"/>
        <w:u w:val="single"/>
        <w:lang w:val="en-US"/>
      </w:rPr>
    </w:pPr>
    <w:r>
      <w:rPr>
        <w:rFonts w:ascii="Bookman Old Style" w:eastAsia="Times New Roman" w:hAnsi="Bookman Old Style" w:cs="Times New Roman"/>
        <w:noProof/>
      </w:rPr>
      <w:drawing>
        <wp:anchor distT="0" distB="0" distL="0" distR="0" simplePos="0" relativeHeight="251659264" behindDoc="0" locked="0" layoutInCell="1" allowOverlap="1" wp14:anchorId="021BD1D0" wp14:editId="004CCFDD">
          <wp:simplePos x="0" y="0"/>
          <wp:positionH relativeFrom="column">
            <wp:posOffset>2834640</wp:posOffset>
          </wp:positionH>
          <wp:positionV relativeFrom="paragraph">
            <wp:posOffset>17145</wp:posOffset>
          </wp:positionV>
          <wp:extent cx="751205" cy="751205"/>
          <wp:effectExtent l="19050" t="19050" r="10795" b="10795"/>
          <wp:wrapSquare wrapText="larges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l="-319" t="-319" r="-319" b="-319"/>
                  <a:stretch>
                    <a:fillRect/>
                  </a:stretch>
                </pic:blipFill>
                <pic:spPr bwMode="auto">
                  <a:xfrm>
                    <a:off x="0" y="0"/>
                    <a:ext cx="751205" cy="751205"/>
                  </a:xfrm>
                  <a:prstGeom prst="rect">
                    <a:avLst/>
                  </a:prstGeom>
                  <a:solidFill>
                    <a:srgbClr val="FFFFFF">
                      <a:alpha val="0"/>
                    </a:srgbClr>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BBCE37A" w14:textId="77777777" w:rsidR="000A732E" w:rsidRPr="00933EFF" w:rsidRDefault="000A732E" w:rsidP="00F30812">
    <w:pPr>
      <w:tabs>
        <w:tab w:val="left" w:pos="0"/>
        <w:tab w:val="right" w:pos="2762"/>
        <w:tab w:val="left" w:pos="4860"/>
      </w:tabs>
      <w:jc w:val="center"/>
      <w:rPr>
        <w:rFonts w:ascii="Bookman Old Style" w:eastAsia="Times New Roman" w:hAnsi="Bookman Old Style" w:cs="Times New Roman"/>
        <w:sz w:val="20"/>
        <w:lang w:val="en-US"/>
      </w:rPr>
    </w:pPr>
    <w:r>
      <w:rPr>
        <w:rFonts w:ascii="Bookman Old Style" w:eastAsia="Times New Roman" w:hAnsi="Bookman Old Style" w:cs="Times New Roman"/>
        <w:noProof/>
      </w:rPr>
      <mc:AlternateContent>
        <mc:Choice Requires="wps">
          <w:drawing>
            <wp:anchor distT="0" distB="0" distL="114300" distR="114300" simplePos="0" relativeHeight="251660288" behindDoc="1" locked="0" layoutInCell="1" allowOverlap="1" wp14:anchorId="1DCF06B7" wp14:editId="2A415226">
              <wp:simplePos x="0" y="0"/>
              <wp:positionH relativeFrom="column">
                <wp:posOffset>109855</wp:posOffset>
              </wp:positionH>
              <wp:positionV relativeFrom="paragraph">
                <wp:posOffset>71755</wp:posOffset>
              </wp:positionV>
              <wp:extent cx="2628900" cy="424815"/>
              <wp:effectExtent l="254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AB5F68C" w14:textId="77777777" w:rsidR="000A732E" w:rsidRDefault="000A732E" w:rsidP="00F30812">
                          <w:pPr>
                            <w:overflowPunct w:val="0"/>
                            <w:rPr>
                              <w:rFonts w:ascii="Liberation Serif" w:eastAsia="NSimSun" w:hAnsi="Liberation Serif" w:cs="Arial" w:hint="eastAsia"/>
                              <w:kern w:val="2"/>
                              <w:lang w:bidi="hi-IN"/>
                            </w:rPr>
                          </w:pPr>
                          <w:r>
                            <w:rPr>
                              <w:rFonts w:ascii="Liberation Serif" w:eastAsia="NSimSun" w:hAnsi="Liberation Serif" w:cs="Arial"/>
                              <w:kern w:val="2"/>
                              <w:lang w:bidi="hi-IN"/>
                            </w:rPr>
                            <w:t>Agenzia formativa con sistema di</w:t>
                          </w:r>
                        </w:p>
                        <w:p w14:paraId="41C03AA4" w14:textId="77777777" w:rsidR="000A732E" w:rsidRDefault="000A732E" w:rsidP="00F30812">
                          <w:pPr>
                            <w:overflowPunct w:val="0"/>
                            <w:rPr>
                              <w:rFonts w:ascii="Liberation Serif" w:eastAsia="NSimSun" w:hAnsi="Liberation Serif" w:cs="Arial" w:hint="eastAsia"/>
                              <w:kern w:val="2"/>
                              <w:lang w:eastAsia="zh-CN" w:bidi="hi-IN"/>
                            </w:rPr>
                          </w:pPr>
                          <w:r>
                            <w:rPr>
                              <w:rFonts w:ascii="Liberation Serif" w:eastAsia="NSimSun" w:hAnsi="Liberation Serif" w:cs="Arial" w:hint="eastAsia"/>
                              <w:kern w:val="2"/>
                              <w:lang w:bidi="hi-IN"/>
                            </w:rPr>
                            <w:t>G</w:t>
                          </w:r>
                          <w:r>
                            <w:rPr>
                              <w:rFonts w:ascii="Liberation Serif" w:eastAsia="NSimSun" w:hAnsi="Liberation Serif" w:cs="Arial"/>
                              <w:kern w:val="2"/>
                              <w:lang w:bidi="hi-IN"/>
                            </w:rPr>
                            <w:t>estione della qualità in base alla norma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DCF06B7" id="Casella di testo 2" o:spid="_x0000_s1027" type="#_x0000_t202" style="position:absolute;left:0;text-align:left;margin-left:8.65pt;margin-top:5.65pt;width:207pt;height:3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" filled="f" stroked="f" strokecolor="#3465a4">
              <v:stroke joinstyle="round"/>
              <v:textbox inset="0,0,0,0">
                <w:txbxContent>
                  <w:p w14:paraId="4AB5F68C" w14:textId="77777777" w:rsidR="000A732E" w:rsidRDefault="000A732E" w:rsidP="00F30812">
                    <w:pPr>
                      <w:overflowPunct w:val="0"/>
                      <w:rPr>
                        <w:rFonts w:ascii="Liberation Serif" w:eastAsia="NSimSun" w:hAnsi="Liberation Serif" w:cs="Arial" w:hint="eastAsia"/>
                        <w:kern w:val="2"/>
                        <w:lang w:bidi="hi-IN"/>
                      </w:rPr>
                    </w:pPr>
                    <w:r>
                      <w:rPr>
                        <w:rFonts w:ascii="Liberation Serif" w:eastAsia="NSimSun" w:hAnsi="Liberation Serif" w:cs="Arial"/>
                        <w:kern w:val="2"/>
                        <w:lang w:bidi="hi-IN"/>
                      </w:rPr>
                      <w:t>Agenzia formativa con sistema di</w:t>
                    </w:r>
                  </w:p>
                  <w:p w14:paraId="41C03AA4" w14:textId="77777777" w:rsidR="000A732E" w:rsidRDefault="000A732E" w:rsidP="00F30812">
                    <w:pPr>
                      <w:overflowPunct w:val="0"/>
                      <w:rPr>
                        <w:rFonts w:ascii="Liberation Serif" w:eastAsia="NSimSun" w:hAnsi="Liberation Serif" w:cs="Arial" w:hint="eastAsia"/>
                        <w:kern w:val="2"/>
                        <w:lang w:eastAsia="zh-CN" w:bidi="hi-IN"/>
                      </w:rPr>
                    </w:pPr>
                    <w:r>
                      <w:rPr>
                        <w:rFonts w:ascii="Liberation Serif" w:eastAsia="NSimSun" w:hAnsi="Liberation Serif" w:cs="Arial" w:hint="eastAsia"/>
                        <w:kern w:val="2"/>
                        <w:lang w:bidi="hi-IN"/>
                      </w:rPr>
                      <w:t>G</w:t>
                    </w:r>
                    <w:r>
                      <w:rPr>
                        <w:rFonts w:ascii="Liberation Serif" w:eastAsia="NSimSun" w:hAnsi="Liberation Serif" w:cs="Arial"/>
                        <w:kern w:val="2"/>
                        <w:lang w:bidi="hi-IN"/>
                      </w:rPr>
                      <w:t>estione della qualità in base alla norma</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1" locked="0" layoutInCell="1" allowOverlap="1" wp14:anchorId="26F943D0" wp14:editId="43AB4B65">
              <wp:simplePos x="0" y="0"/>
              <wp:positionH relativeFrom="column">
                <wp:posOffset>3714115</wp:posOffset>
              </wp:positionH>
              <wp:positionV relativeFrom="paragraph">
                <wp:posOffset>94615</wp:posOffset>
              </wp:positionV>
              <wp:extent cx="2628900" cy="432435"/>
              <wp:effectExtent l="0" t="635" r="317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6DF5AD3" w14:textId="77777777" w:rsidR="000A732E" w:rsidRDefault="000A732E" w:rsidP="00F30812">
                          <w:pPr>
                            <w:overflowPunct w:val="0"/>
                            <w:rPr>
                              <w:rFonts w:ascii="Liberation Serif" w:eastAsia="NSimSun" w:hAnsi="Liberation Serif" w:cs="Arial" w:hint="eastAsia"/>
                              <w:kern w:val="2"/>
                              <w:lang w:eastAsia="zh-CN" w:bidi="hi-IN"/>
                            </w:rPr>
                          </w:pPr>
                          <w:r>
                            <w:rPr>
                              <w:rFonts w:ascii="Liberation Serif" w:eastAsia="NSimSun" w:hAnsi="Liberation Serif" w:cs="Arial"/>
                              <w:kern w:val="2"/>
                              <w:lang w:eastAsia="zh-CN" w:bidi="hi-IN"/>
                            </w:rPr>
                            <w:t>UNI EN ISO 9001:2015</w:t>
                          </w:r>
                        </w:p>
                        <w:p w14:paraId="51AC4697" w14:textId="77777777" w:rsidR="000A732E" w:rsidRDefault="000A732E" w:rsidP="00F30812">
                          <w:pPr>
                            <w:overflowPunct w:val="0"/>
                            <w:rPr>
                              <w:rFonts w:ascii="Liberation Serif" w:eastAsia="NSimSun" w:hAnsi="Liberation Serif" w:cs="Arial" w:hint="eastAsia"/>
                              <w:kern w:val="2"/>
                              <w:lang w:eastAsia="zh-CN" w:bidi="hi-IN"/>
                            </w:rPr>
                          </w:pPr>
                          <w:r>
                            <w:rPr>
                              <w:rFonts w:ascii="Liberation Serif" w:eastAsia="NSimSun" w:hAnsi="Liberation Serif" w:cs="Arial"/>
                              <w:kern w:val="2"/>
                              <w:lang w:eastAsia="zh-CN" w:bidi="hi-IN"/>
                            </w:rPr>
                            <w:t>per la formazione superiore e continua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6F943D0" id="Casella di testo 3" o:spid="_x0000_s1028" type="#_x0000_t202" style="position:absolute;left:0;text-align:left;margin-left:292.45pt;margin-top:7.45pt;width:207pt;height:3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" filled="f" stroked="f" strokecolor="#3465a4">
              <v:stroke joinstyle="round"/>
              <v:textbox inset="0,0,0,0">
                <w:txbxContent>
                  <w:p w14:paraId="56DF5AD3" w14:textId="77777777" w:rsidR="000A732E" w:rsidRDefault="000A732E" w:rsidP="00F30812">
                    <w:pPr>
                      <w:overflowPunct w:val="0"/>
                      <w:rPr>
                        <w:rFonts w:ascii="Liberation Serif" w:eastAsia="NSimSun" w:hAnsi="Liberation Serif" w:cs="Arial" w:hint="eastAsia"/>
                        <w:kern w:val="2"/>
                        <w:lang w:eastAsia="zh-CN" w:bidi="hi-IN"/>
                      </w:rPr>
                    </w:pPr>
                    <w:r>
                      <w:rPr>
                        <w:rFonts w:ascii="Liberation Serif" w:eastAsia="NSimSun" w:hAnsi="Liberation Serif" w:cs="Arial"/>
                        <w:kern w:val="2"/>
                        <w:lang w:eastAsia="zh-CN" w:bidi="hi-IN"/>
                      </w:rPr>
                      <w:t>UNI EN ISO 9001:2015</w:t>
                    </w:r>
                  </w:p>
                  <w:p w14:paraId="51AC4697" w14:textId="77777777" w:rsidR="000A732E" w:rsidRDefault="000A732E" w:rsidP="00F30812">
                    <w:pPr>
                      <w:overflowPunct w:val="0"/>
                      <w:rPr>
                        <w:rFonts w:ascii="Liberation Serif" w:eastAsia="NSimSun" w:hAnsi="Liberation Serif" w:cs="Arial" w:hint="eastAsia"/>
                        <w:kern w:val="2"/>
                        <w:lang w:eastAsia="zh-CN" w:bidi="hi-IN"/>
                      </w:rPr>
                    </w:pPr>
                    <w:r>
                      <w:rPr>
                        <w:rFonts w:ascii="Liberation Serif" w:eastAsia="NSimSun" w:hAnsi="Liberation Serif" w:cs="Arial"/>
                        <w:kern w:val="2"/>
                        <w:lang w:eastAsia="zh-CN" w:bidi="hi-IN"/>
                      </w:rPr>
                      <w:t>per la formazione superiore e continua</w:t>
                    </w:r>
                  </w:p>
                </w:txbxContent>
              </v:textbox>
            </v:shape>
          </w:pict>
        </mc:Fallback>
      </mc:AlternateContent>
    </w:r>
    <w:r w:rsidRPr="00933EFF">
      <w:rPr>
        <w:rFonts w:ascii="Times New Roman" w:eastAsia="Times New Roman" w:hAnsi="Times New Roman" w:cs="Times New Roman"/>
        <w:lang w:val="en-US"/>
      </w:rPr>
      <w:tab/>
    </w:r>
    <w:r w:rsidRPr="00933EFF">
      <w:rPr>
        <w:rFonts w:ascii="Bookman Old Style" w:eastAsia="Times New Roman" w:hAnsi="Bookman Old Style" w:cs="Times New Roman"/>
        <w:sz w:val="20"/>
        <w:lang w:val="en-US"/>
      </w:rPr>
      <w:t xml:space="preserve"> </w:t>
    </w:r>
  </w:p>
  <w:p w14:paraId="586F988F" w14:textId="77777777" w:rsidR="000A732E" w:rsidRPr="00933EFF" w:rsidRDefault="000A732E" w:rsidP="00F30812">
    <w:pPr>
      <w:tabs>
        <w:tab w:val="left" w:pos="3765"/>
      </w:tabs>
      <w:jc w:val="center"/>
      <w:rPr>
        <w:rFonts w:ascii="Times New Roman" w:eastAsia="Times New Roman" w:hAnsi="Times New Roman" w:cs="Times New Roman"/>
        <w:lang w:val="en-US"/>
      </w:rPr>
    </w:pPr>
    <w:r w:rsidRPr="00933EFF">
      <w:rPr>
        <w:rFonts w:ascii="Bookman Old Style" w:eastAsia="Times New Roman" w:hAnsi="Bookman Old Style" w:cs="Times New Roman"/>
        <w:lang w:val="en-US"/>
      </w:rPr>
      <w:tab/>
      <w:t xml:space="preserve">  </w:t>
    </w:r>
  </w:p>
  <w:p w14:paraId="4C3C8C9A" w14:textId="77777777" w:rsidR="000A732E" w:rsidRPr="00933EFF" w:rsidRDefault="000A732E" w:rsidP="00F30812">
    <w:pPr>
      <w:pBdr>
        <w:bottom w:val="single" w:sz="4" w:space="5" w:color="auto"/>
      </w:pBdr>
      <w:tabs>
        <w:tab w:val="left" w:pos="4665"/>
        <w:tab w:val="center" w:pos="4819"/>
        <w:tab w:val="right" w:pos="9638"/>
      </w:tabs>
      <w:spacing w:line="72" w:lineRule="auto"/>
      <w:jc w:val="center"/>
      <w:rPr>
        <w:rFonts w:ascii="Times New Roman" w:eastAsia="Times New Roman" w:hAnsi="Times New Roman" w:cs="Times New Roman"/>
        <w:lang w:val="en-US"/>
      </w:rPr>
    </w:pPr>
  </w:p>
  <w:p w14:paraId="49EAC3F1" w14:textId="77777777" w:rsidR="000A732E" w:rsidRPr="00933EFF" w:rsidRDefault="000A732E" w:rsidP="00F30812">
    <w:pPr>
      <w:pBdr>
        <w:bottom w:val="single" w:sz="4" w:space="5" w:color="auto"/>
      </w:pBdr>
      <w:tabs>
        <w:tab w:val="left" w:pos="4665"/>
        <w:tab w:val="center" w:pos="4819"/>
        <w:tab w:val="right" w:pos="9638"/>
      </w:tabs>
      <w:spacing w:line="72" w:lineRule="auto"/>
      <w:jc w:val="center"/>
      <w:rPr>
        <w:rFonts w:ascii="Times New Roman" w:eastAsia="Times New Roman" w:hAnsi="Times New Roman" w:cs="Times New Roman"/>
        <w:lang w:val="en-US"/>
      </w:rPr>
    </w:pPr>
  </w:p>
  <w:p w14:paraId="4E6BBFC7" w14:textId="77777777" w:rsidR="000A732E" w:rsidRDefault="000A732E" w:rsidP="00F30812">
    <w:pPr>
      <w:pBdr>
        <w:bottom w:val="single" w:sz="4" w:space="5" w:color="auto"/>
      </w:pBdr>
      <w:tabs>
        <w:tab w:val="left" w:pos="4665"/>
        <w:tab w:val="center" w:pos="4819"/>
        <w:tab w:val="right" w:pos="9638"/>
      </w:tabs>
      <w:spacing w:line="72" w:lineRule="auto"/>
      <w:jc w:val="center"/>
      <w:rPr>
        <w:rFonts w:ascii="Times New Roman" w:eastAsia="Times New Roman" w:hAnsi="Times New Roman" w:cs="Times New Roman"/>
        <w:lang w:val="en-US"/>
      </w:rPr>
    </w:pPr>
  </w:p>
  <w:p w14:paraId="16A91D39" w14:textId="77777777" w:rsidR="000A732E" w:rsidRDefault="000A732E" w:rsidP="00F30812">
    <w:pPr>
      <w:pBdr>
        <w:bottom w:val="single" w:sz="4" w:space="5" w:color="auto"/>
      </w:pBdr>
      <w:tabs>
        <w:tab w:val="left" w:pos="4665"/>
        <w:tab w:val="center" w:pos="4819"/>
        <w:tab w:val="right" w:pos="9638"/>
      </w:tabs>
      <w:spacing w:line="72" w:lineRule="auto"/>
      <w:jc w:val="center"/>
      <w:rPr>
        <w:rFonts w:ascii="Times New Roman" w:eastAsia="Times New Roman" w:hAnsi="Times New Roman" w:cs="Times New Roman"/>
        <w:lang w:val="en-US"/>
      </w:rPr>
    </w:pPr>
  </w:p>
  <w:p w14:paraId="70D2C4B5" w14:textId="77777777" w:rsidR="000A732E" w:rsidRDefault="000A732E" w:rsidP="00F30812">
    <w:pPr>
      <w:pBdr>
        <w:bottom w:val="single" w:sz="4" w:space="5" w:color="auto"/>
      </w:pBdr>
      <w:tabs>
        <w:tab w:val="left" w:pos="4665"/>
        <w:tab w:val="center" w:pos="4819"/>
        <w:tab w:val="right" w:pos="9638"/>
      </w:tabs>
      <w:spacing w:line="72" w:lineRule="auto"/>
      <w:jc w:val="center"/>
      <w:rPr>
        <w:rFonts w:ascii="Times New Roman" w:eastAsia="Times New Roman" w:hAnsi="Times New Roman" w:cs="Times New Roman"/>
        <w:lang w:val="en-US"/>
      </w:rPr>
    </w:pPr>
  </w:p>
  <w:p w14:paraId="390EF2B2" w14:textId="09CFC0F5" w:rsidR="000A732E" w:rsidRDefault="000A732E" w:rsidP="00F308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794F1C"/>
    <w:multiLevelType w:val="hybridMultilevel"/>
    <w:tmpl w:val="461292CE"/>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3044F20"/>
    <w:multiLevelType w:val="multilevel"/>
    <w:tmpl w:val="983A4CE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6E77360"/>
    <w:multiLevelType w:val="hybridMultilevel"/>
    <w:tmpl w:val="C0B09138"/>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 w15:restartNumberingAfterBreak="0">
    <w:nsid w:val="07130AF1"/>
    <w:multiLevelType w:val="hybridMultilevel"/>
    <w:tmpl w:val="15E446CA"/>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07CA7351"/>
    <w:multiLevelType w:val="hybridMultilevel"/>
    <w:tmpl w:val="8E30487E"/>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BE03D3"/>
    <w:multiLevelType w:val="hybridMultilevel"/>
    <w:tmpl w:val="E7A690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D21B5D"/>
    <w:multiLevelType w:val="hybridMultilevel"/>
    <w:tmpl w:val="F08A9D16"/>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5A30F8"/>
    <w:multiLevelType w:val="hybridMultilevel"/>
    <w:tmpl w:val="A970DD6E"/>
    <w:lvl w:ilvl="0" w:tplc="91BC80D2">
      <w:start w:val="1"/>
      <w:numFmt w:val="bullet"/>
      <w:lvlText w:val="-"/>
      <w:lvlJc w:val="left"/>
      <w:pPr>
        <w:ind w:left="2280" w:hanging="360"/>
      </w:pPr>
      <w:rPr>
        <w:rFonts w:ascii="Arial" w:eastAsia="SimSun" w:hAnsi="Arial" w:cs="Arial" w:hint="default"/>
      </w:rPr>
    </w:lvl>
    <w:lvl w:ilvl="1" w:tplc="04100003" w:tentative="1">
      <w:start w:val="1"/>
      <w:numFmt w:val="bullet"/>
      <w:lvlText w:val="o"/>
      <w:lvlJc w:val="left"/>
      <w:pPr>
        <w:ind w:left="3000" w:hanging="360"/>
      </w:pPr>
      <w:rPr>
        <w:rFonts w:ascii="Courier New" w:hAnsi="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15:restartNumberingAfterBreak="0">
    <w:nsid w:val="0BBC5DB4"/>
    <w:multiLevelType w:val="hybridMultilevel"/>
    <w:tmpl w:val="068A46C6"/>
    <w:lvl w:ilvl="0" w:tplc="91BC80D2">
      <w:start w:val="1"/>
      <w:numFmt w:val="bullet"/>
      <w:lvlText w:val="-"/>
      <w:lvlJc w:val="left"/>
      <w:pPr>
        <w:ind w:left="2563" w:hanging="360"/>
      </w:pPr>
      <w:rPr>
        <w:rFonts w:ascii="Arial" w:eastAsia="SimSun" w:hAnsi="Arial" w:cs="Arial" w:hint="default"/>
      </w:rPr>
    </w:lvl>
    <w:lvl w:ilvl="1" w:tplc="04100003" w:tentative="1">
      <w:start w:val="1"/>
      <w:numFmt w:val="bullet"/>
      <w:lvlText w:val="o"/>
      <w:lvlJc w:val="left"/>
      <w:pPr>
        <w:ind w:left="3283" w:hanging="360"/>
      </w:pPr>
      <w:rPr>
        <w:rFonts w:ascii="Courier New" w:hAnsi="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0" w15:restartNumberingAfterBreak="0">
    <w:nsid w:val="0D3F5602"/>
    <w:multiLevelType w:val="hybridMultilevel"/>
    <w:tmpl w:val="DB6C45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E5871F6"/>
    <w:multiLevelType w:val="hybridMultilevel"/>
    <w:tmpl w:val="74729D30"/>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710592"/>
    <w:multiLevelType w:val="hybridMultilevel"/>
    <w:tmpl w:val="BA4EF97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0F846D87"/>
    <w:multiLevelType w:val="hybridMultilevel"/>
    <w:tmpl w:val="C0B09138"/>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4" w15:restartNumberingAfterBreak="0">
    <w:nsid w:val="101104C1"/>
    <w:multiLevelType w:val="hybridMultilevel"/>
    <w:tmpl w:val="104CA5B0"/>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E35DF3"/>
    <w:multiLevelType w:val="hybridMultilevel"/>
    <w:tmpl w:val="C0B09138"/>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6" w15:restartNumberingAfterBreak="0">
    <w:nsid w:val="11FB010E"/>
    <w:multiLevelType w:val="hybridMultilevel"/>
    <w:tmpl w:val="C0B09138"/>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7" w15:restartNumberingAfterBreak="0">
    <w:nsid w:val="12D7008E"/>
    <w:multiLevelType w:val="hybridMultilevel"/>
    <w:tmpl w:val="07FA42E0"/>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14D26FA9"/>
    <w:multiLevelType w:val="hybridMultilevel"/>
    <w:tmpl w:val="C8C4932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50D5606"/>
    <w:multiLevelType w:val="hybridMultilevel"/>
    <w:tmpl w:val="E2264A5A"/>
    <w:lvl w:ilvl="0" w:tplc="0410000F">
      <w:start w:val="1"/>
      <w:numFmt w:val="decimal"/>
      <w:lvlText w:val="%1."/>
      <w:lvlJc w:val="left"/>
      <w:pPr>
        <w:ind w:left="2280"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0" w15:restartNumberingAfterBreak="0">
    <w:nsid w:val="1626637F"/>
    <w:multiLevelType w:val="hybridMultilevel"/>
    <w:tmpl w:val="79926A54"/>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21" w15:restartNumberingAfterBreak="0">
    <w:nsid w:val="165D104A"/>
    <w:multiLevelType w:val="hybridMultilevel"/>
    <w:tmpl w:val="DD3AB44E"/>
    <w:lvl w:ilvl="0" w:tplc="32B224AA">
      <w:start w:val="1"/>
      <w:numFmt w:val="lowerLetter"/>
      <w:lvlText w:val="%1)"/>
      <w:lvlJc w:val="left"/>
      <w:pPr>
        <w:ind w:left="2280" w:hanging="360"/>
      </w:pPr>
      <w:rPr>
        <w:rFonts w:hint="default"/>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22" w15:restartNumberingAfterBreak="0">
    <w:nsid w:val="17B66668"/>
    <w:multiLevelType w:val="hybridMultilevel"/>
    <w:tmpl w:val="2BE0A90C"/>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23" w15:restartNumberingAfterBreak="0">
    <w:nsid w:val="17D03329"/>
    <w:multiLevelType w:val="multilevel"/>
    <w:tmpl w:val="AE8A76A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17EC67D1"/>
    <w:multiLevelType w:val="hybridMultilevel"/>
    <w:tmpl w:val="F5C8C098"/>
    <w:lvl w:ilvl="0" w:tplc="91BC80D2">
      <w:start w:val="1"/>
      <w:numFmt w:val="bullet"/>
      <w:lvlText w:val="-"/>
      <w:lvlJc w:val="left"/>
      <w:pPr>
        <w:ind w:left="1287" w:hanging="360"/>
      </w:pPr>
      <w:rPr>
        <w:rFonts w:ascii="Arial" w:eastAsia="SimSu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18261882"/>
    <w:multiLevelType w:val="hybridMultilevel"/>
    <w:tmpl w:val="AC3288B2"/>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26" w15:restartNumberingAfterBreak="0">
    <w:nsid w:val="18652214"/>
    <w:multiLevelType w:val="hybridMultilevel"/>
    <w:tmpl w:val="F88A6A5A"/>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27" w15:restartNumberingAfterBreak="0">
    <w:nsid w:val="19810FD8"/>
    <w:multiLevelType w:val="hybridMultilevel"/>
    <w:tmpl w:val="21E81534"/>
    <w:lvl w:ilvl="0" w:tplc="91BC80D2">
      <w:start w:val="1"/>
      <w:numFmt w:val="bullet"/>
      <w:lvlText w:val="-"/>
      <w:lvlJc w:val="left"/>
      <w:pPr>
        <w:ind w:left="2280" w:hanging="360"/>
      </w:pPr>
      <w:rPr>
        <w:rFonts w:ascii="Arial" w:eastAsia="SimSun" w:hAnsi="Arial" w:cs="Arial" w:hint="default"/>
      </w:rPr>
    </w:lvl>
    <w:lvl w:ilvl="1" w:tplc="04100003" w:tentative="1">
      <w:start w:val="1"/>
      <w:numFmt w:val="bullet"/>
      <w:lvlText w:val="o"/>
      <w:lvlJc w:val="left"/>
      <w:pPr>
        <w:ind w:left="3000" w:hanging="360"/>
      </w:pPr>
      <w:rPr>
        <w:rFonts w:ascii="Courier New" w:hAnsi="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8" w15:restartNumberingAfterBreak="0">
    <w:nsid w:val="1A294443"/>
    <w:multiLevelType w:val="hybridMultilevel"/>
    <w:tmpl w:val="E070DCE2"/>
    <w:lvl w:ilvl="0" w:tplc="91BC80D2">
      <w:start w:val="1"/>
      <w:numFmt w:val="bullet"/>
      <w:lvlText w:val="-"/>
      <w:lvlJc w:val="left"/>
      <w:pPr>
        <w:ind w:left="2280" w:hanging="360"/>
      </w:pPr>
      <w:rPr>
        <w:rFonts w:ascii="Arial" w:eastAsia="SimSun" w:hAnsi="Arial" w:cs="Arial" w:hint="default"/>
      </w:rPr>
    </w:lvl>
    <w:lvl w:ilvl="1" w:tplc="04100003" w:tentative="1">
      <w:start w:val="1"/>
      <w:numFmt w:val="bullet"/>
      <w:lvlText w:val="o"/>
      <w:lvlJc w:val="left"/>
      <w:pPr>
        <w:ind w:left="3000" w:hanging="360"/>
      </w:pPr>
      <w:rPr>
        <w:rFonts w:ascii="Courier New" w:hAnsi="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9" w15:restartNumberingAfterBreak="0">
    <w:nsid w:val="1D8410CA"/>
    <w:multiLevelType w:val="hybridMultilevel"/>
    <w:tmpl w:val="B36A7A5C"/>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1DA74757"/>
    <w:multiLevelType w:val="hybridMultilevel"/>
    <w:tmpl w:val="3FC2615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DBB4325"/>
    <w:multiLevelType w:val="hybridMultilevel"/>
    <w:tmpl w:val="40D0FA5A"/>
    <w:lvl w:ilvl="0" w:tplc="04100003">
      <w:start w:val="1"/>
      <w:numFmt w:val="bullet"/>
      <w:lvlText w:val="o"/>
      <w:lvlJc w:val="left"/>
      <w:pPr>
        <w:ind w:left="2705" w:hanging="360"/>
      </w:pPr>
      <w:rPr>
        <w:rFonts w:ascii="Courier New" w:hAnsi="Courier New"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32" w15:restartNumberingAfterBreak="0">
    <w:nsid w:val="1F860071"/>
    <w:multiLevelType w:val="hybridMultilevel"/>
    <w:tmpl w:val="07383038"/>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1FBA4D0E"/>
    <w:multiLevelType w:val="hybridMultilevel"/>
    <w:tmpl w:val="79926A54"/>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34" w15:restartNumberingAfterBreak="0">
    <w:nsid w:val="22A9565F"/>
    <w:multiLevelType w:val="multilevel"/>
    <w:tmpl w:val="AE8A76A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230B11B5"/>
    <w:multiLevelType w:val="hybridMultilevel"/>
    <w:tmpl w:val="BC3A98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49E6E66"/>
    <w:multiLevelType w:val="hybridMultilevel"/>
    <w:tmpl w:val="2604F242"/>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15:restartNumberingAfterBreak="0">
    <w:nsid w:val="24B02F01"/>
    <w:multiLevelType w:val="hybridMultilevel"/>
    <w:tmpl w:val="F13ABF16"/>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15:restartNumberingAfterBreak="0">
    <w:nsid w:val="24EE7D3D"/>
    <w:multiLevelType w:val="hybridMultilevel"/>
    <w:tmpl w:val="AD369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50735F2"/>
    <w:multiLevelType w:val="hybridMultilevel"/>
    <w:tmpl w:val="C0B09138"/>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0" w15:restartNumberingAfterBreak="0">
    <w:nsid w:val="2629222A"/>
    <w:multiLevelType w:val="hybridMultilevel"/>
    <w:tmpl w:val="AD369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80C7E4E"/>
    <w:multiLevelType w:val="hybridMultilevel"/>
    <w:tmpl w:val="79148684"/>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28366376"/>
    <w:multiLevelType w:val="hybridMultilevel"/>
    <w:tmpl w:val="BFA81E96"/>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29560FC9"/>
    <w:multiLevelType w:val="hybridMultilevel"/>
    <w:tmpl w:val="6C1E20B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2D11171C"/>
    <w:multiLevelType w:val="hybridMultilevel"/>
    <w:tmpl w:val="795AE616"/>
    <w:lvl w:ilvl="0" w:tplc="91BC80D2">
      <w:start w:val="1"/>
      <w:numFmt w:val="bullet"/>
      <w:lvlText w:val="-"/>
      <w:lvlJc w:val="left"/>
      <w:pPr>
        <w:ind w:left="1571" w:hanging="360"/>
      </w:pPr>
      <w:rPr>
        <w:rFonts w:ascii="Arial" w:eastAsia="SimSun" w:hAnsi="Arial" w:cs="Aria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5" w15:restartNumberingAfterBreak="0">
    <w:nsid w:val="2F0C2AC1"/>
    <w:multiLevelType w:val="hybridMultilevel"/>
    <w:tmpl w:val="15E446CA"/>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6" w15:restartNumberingAfterBreak="0">
    <w:nsid w:val="2FA17478"/>
    <w:multiLevelType w:val="hybridMultilevel"/>
    <w:tmpl w:val="EA10F9B0"/>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7" w15:restartNumberingAfterBreak="0">
    <w:nsid w:val="307C3A1D"/>
    <w:multiLevelType w:val="hybridMultilevel"/>
    <w:tmpl w:val="2BE0A90C"/>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8" w15:restartNumberingAfterBreak="0">
    <w:nsid w:val="33266AA7"/>
    <w:multiLevelType w:val="hybridMultilevel"/>
    <w:tmpl w:val="BC3A98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3993FBE"/>
    <w:multiLevelType w:val="hybridMultilevel"/>
    <w:tmpl w:val="33C6C42E"/>
    <w:lvl w:ilvl="0" w:tplc="04100017">
      <w:start w:val="1"/>
      <w:numFmt w:val="lowerLetter"/>
      <w:lvlText w:val="%1)"/>
      <w:lvlJc w:val="left"/>
      <w:pPr>
        <w:ind w:left="8220" w:hanging="360"/>
      </w:pPr>
    </w:lvl>
    <w:lvl w:ilvl="1" w:tplc="04100019" w:tentative="1">
      <w:start w:val="1"/>
      <w:numFmt w:val="lowerLetter"/>
      <w:lvlText w:val="%2."/>
      <w:lvlJc w:val="left"/>
      <w:pPr>
        <w:ind w:left="8940" w:hanging="360"/>
      </w:pPr>
    </w:lvl>
    <w:lvl w:ilvl="2" w:tplc="0410001B" w:tentative="1">
      <w:start w:val="1"/>
      <w:numFmt w:val="lowerRoman"/>
      <w:lvlText w:val="%3."/>
      <w:lvlJc w:val="right"/>
      <w:pPr>
        <w:ind w:left="9660" w:hanging="180"/>
      </w:pPr>
    </w:lvl>
    <w:lvl w:ilvl="3" w:tplc="0410000F" w:tentative="1">
      <w:start w:val="1"/>
      <w:numFmt w:val="decimal"/>
      <w:lvlText w:val="%4."/>
      <w:lvlJc w:val="left"/>
      <w:pPr>
        <w:ind w:left="10380" w:hanging="360"/>
      </w:pPr>
    </w:lvl>
    <w:lvl w:ilvl="4" w:tplc="04100019" w:tentative="1">
      <w:start w:val="1"/>
      <w:numFmt w:val="lowerLetter"/>
      <w:lvlText w:val="%5."/>
      <w:lvlJc w:val="left"/>
      <w:pPr>
        <w:ind w:left="11100" w:hanging="360"/>
      </w:pPr>
    </w:lvl>
    <w:lvl w:ilvl="5" w:tplc="0410001B" w:tentative="1">
      <w:start w:val="1"/>
      <w:numFmt w:val="lowerRoman"/>
      <w:lvlText w:val="%6."/>
      <w:lvlJc w:val="right"/>
      <w:pPr>
        <w:ind w:left="11820" w:hanging="180"/>
      </w:pPr>
    </w:lvl>
    <w:lvl w:ilvl="6" w:tplc="0410000F" w:tentative="1">
      <w:start w:val="1"/>
      <w:numFmt w:val="decimal"/>
      <w:lvlText w:val="%7."/>
      <w:lvlJc w:val="left"/>
      <w:pPr>
        <w:ind w:left="12540" w:hanging="360"/>
      </w:pPr>
    </w:lvl>
    <w:lvl w:ilvl="7" w:tplc="04100019" w:tentative="1">
      <w:start w:val="1"/>
      <w:numFmt w:val="lowerLetter"/>
      <w:lvlText w:val="%8."/>
      <w:lvlJc w:val="left"/>
      <w:pPr>
        <w:ind w:left="13260" w:hanging="360"/>
      </w:pPr>
    </w:lvl>
    <w:lvl w:ilvl="8" w:tplc="0410001B" w:tentative="1">
      <w:start w:val="1"/>
      <w:numFmt w:val="lowerRoman"/>
      <w:lvlText w:val="%9."/>
      <w:lvlJc w:val="right"/>
      <w:pPr>
        <w:ind w:left="13980" w:hanging="180"/>
      </w:pPr>
    </w:lvl>
  </w:abstractNum>
  <w:abstractNum w:abstractNumId="50" w15:restartNumberingAfterBreak="0">
    <w:nsid w:val="33C70D49"/>
    <w:multiLevelType w:val="hybridMultilevel"/>
    <w:tmpl w:val="A1FA9914"/>
    <w:lvl w:ilvl="0" w:tplc="0410000F">
      <w:start w:val="1"/>
      <w:numFmt w:val="decimal"/>
      <w:lvlText w:val="%1."/>
      <w:lvlJc w:val="left"/>
      <w:pPr>
        <w:ind w:left="3000" w:hanging="360"/>
      </w:pPr>
      <w:rPr>
        <w:rFonts w:hint="default"/>
      </w:rPr>
    </w:lvl>
    <w:lvl w:ilvl="1" w:tplc="04100003" w:tentative="1">
      <w:start w:val="1"/>
      <w:numFmt w:val="bullet"/>
      <w:lvlText w:val="o"/>
      <w:lvlJc w:val="left"/>
      <w:pPr>
        <w:ind w:left="3720" w:hanging="360"/>
      </w:pPr>
      <w:rPr>
        <w:rFonts w:ascii="Courier New" w:hAnsi="Courier New" w:hint="default"/>
      </w:rPr>
    </w:lvl>
    <w:lvl w:ilvl="2" w:tplc="04100005" w:tentative="1">
      <w:start w:val="1"/>
      <w:numFmt w:val="bullet"/>
      <w:lvlText w:val=""/>
      <w:lvlJc w:val="left"/>
      <w:pPr>
        <w:ind w:left="4440" w:hanging="360"/>
      </w:pPr>
      <w:rPr>
        <w:rFonts w:ascii="Wingdings" w:hAnsi="Wingdings" w:hint="default"/>
      </w:rPr>
    </w:lvl>
    <w:lvl w:ilvl="3" w:tplc="04100001" w:tentative="1">
      <w:start w:val="1"/>
      <w:numFmt w:val="bullet"/>
      <w:lvlText w:val=""/>
      <w:lvlJc w:val="left"/>
      <w:pPr>
        <w:ind w:left="5160" w:hanging="360"/>
      </w:pPr>
      <w:rPr>
        <w:rFonts w:ascii="Symbol" w:hAnsi="Symbol" w:hint="default"/>
      </w:rPr>
    </w:lvl>
    <w:lvl w:ilvl="4" w:tplc="04100003" w:tentative="1">
      <w:start w:val="1"/>
      <w:numFmt w:val="bullet"/>
      <w:lvlText w:val="o"/>
      <w:lvlJc w:val="left"/>
      <w:pPr>
        <w:ind w:left="5880" w:hanging="360"/>
      </w:pPr>
      <w:rPr>
        <w:rFonts w:ascii="Courier New" w:hAnsi="Courier New" w:hint="default"/>
      </w:rPr>
    </w:lvl>
    <w:lvl w:ilvl="5" w:tplc="04100005" w:tentative="1">
      <w:start w:val="1"/>
      <w:numFmt w:val="bullet"/>
      <w:lvlText w:val=""/>
      <w:lvlJc w:val="left"/>
      <w:pPr>
        <w:ind w:left="6600" w:hanging="360"/>
      </w:pPr>
      <w:rPr>
        <w:rFonts w:ascii="Wingdings" w:hAnsi="Wingdings" w:hint="default"/>
      </w:rPr>
    </w:lvl>
    <w:lvl w:ilvl="6" w:tplc="04100001" w:tentative="1">
      <w:start w:val="1"/>
      <w:numFmt w:val="bullet"/>
      <w:lvlText w:val=""/>
      <w:lvlJc w:val="left"/>
      <w:pPr>
        <w:ind w:left="7320" w:hanging="360"/>
      </w:pPr>
      <w:rPr>
        <w:rFonts w:ascii="Symbol" w:hAnsi="Symbol" w:hint="default"/>
      </w:rPr>
    </w:lvl>
    <w:lvl w:ilvl="7" w:tplc="04100003" w:tentative="1">
      <w:start w:val="1"/>
      <w:numFmt w:val="bullet"/>
      <w:lvlText w:val="o"/>
      <w:lvlJc w:val="left"/>
      <w:pPr>
        <w:ind w:left="8040" w:hanging="360"/>
      </w:pPr>
      <w:rPr>
        <w:rFonts w:ascii="Courier New" w:hAnsi="Courier New" w:hint="default"/>
      </w:rPr>
    </w:lvl>
    <w:lvl w:ilvl="8" w:tplc="04100005" w:tentative="1">
      <w:start w:val="1"/>
      <w:numFmt w:val="bullet"/>
      <w:lvlText w:val=""/>
      <w:lvlJc w:val="left"/>
      <w:pPr>
        <w:ind w:left="8760" w:hanging="360"/>
      </w:pPr>
      <w:rPr>
        <w:rFonts w:ascii="Wingdings" w:hAnsi="Wingdings" w:hint="default"/>
      </w:rPr>
    </w:lvl>
  </w:abstractNum>
  <w:abstractNum w:abstractNumId="51" w15:restartNumberingAfterBreak="0">
    <w:nsid w:val="35802179"/>
    <w:multiLevelType w:val="hybridMultilevel"/>
    <w:tmpl w:val="B52CEF7A"/>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60C385E"/>
    <w:multiLevelType w:val="hybridMultilevel"/>
    <w:tmpl w:val="53A8BCD4"/>
    <w:lvl w:ilvl="0" w:tplc="91BC80D2">
      <w:start w:val="1"/>
      <w:numFmt w:val="bullet"/>
      <w:lvlText w:val="-"/>
      <w:lvlJc w:val="left"/>
      <w:pPr>
        <w:ind w:left="3054"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64B2B58"/>
    <w:multiLevelType w:val="hybridMultilevel"/>
    <w:tmpl w:val="22B498FA"/>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4" w15:restartNumberingAfterBreak="0">
    <w:nsid w:val="38683C23"/>
    <w:multiLevelType w:val="hybridMultilevel"/>
    <w:tmpl w:val="7D1AD330"/>
    <w:lvl w:ilvl="0" w:tplc="91BC80D2">
      <w:start w:val="1"/>
      <w:numFmt w:val="bullet"/>
      <w:lvlText w:val="-"/>
      <w:lvlJc w:val="left"/>
      <w:pPr>
        <w:ind w:left="1287" w:hanging="360"/>
      </w:pPr>
      <w:rPr>
        <w:rFonts w:ascii="Arial" w:eastAsia="SimSu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5" w15:restartNumberingAfterBreak="0">
    <w:nsid w:val="38C22530"/>
    <w:multiLevelType w:val="hybridMultilevel"/>
    <w:tmpl w:val="15E446CA"/>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6" w15:restartNumberingAfterBreak="0">
    <w:nsid w:val="38D325E9"/>
    <w:multiLevelType w:val="hybridMultilevel"/>
    <w:tmpl w:val="0798BDF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7" w15:restartNumberingAfterBreak="0">
    <w:nsid w:val="390C34C6"/>
    <w:multiLevelType w:val="hybridMultilevel"/>
    <w:tmpl w:val="A7F87D22"/>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8" w15:restartNumberingAfterBreak="0">
    <w:nsid w:val="3B503C20"/>
    <w:multiLevelType w:val="hybridMultilevel"/>
    <w:tmpl w:val="9F34F9FE"/>
    <w:lvl w:ilvl="0" w:tplc="91BC80D2">
      <w:start w:val="1"/>
      <w:numFmt w:val="bullet"/>
      <w:lvlText w:val="-"/>
      <w:lvlJc w:val="left"/>
      <w:pPr>
        <w:ind w:left="2280" w:hanging="360"/>
      </w:pPr>
      <w:rPr>
        <w:rFonts w:ascii="Arial" w:eastAsia="SimSun" w:hAnsi="Arial" w:cs="Arial" w:hint="default"/>
      </w:rPr>
    </w:lvl>
    <w:lvl w:ilvl="1" w:tplc="04100003" w:tentative="1">
      <w:start w:val="1"/>
      <w:numFmt w:val="bullet"/>
      <w:lvlText w:val="o"/>
      <w:lvlJc w:val="left"/>
      <w:pPr>
        <w:ind w:left="3000" w:hanging="360"/>
      </w:pPr>
      <w:rPr>
        <w:rFonts w:ascii="Courier New" w:hAnsi="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9" w15:restartNumberingAfterBreak="0">
    <w:nsid w:val="3BE50C48"/>
    <w:multiLevelType w:val="hybridMultilevel"/>
    <w:tmpl w:val="AC3288B2"/>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60" w15:restartNumberingAfterBreak="0">
    <w:nsid w:val="42BD1A7F"/>
    <w:multiLevelType w:val="hybridMultilevel"/>
    <w:tmpl w:val="7EA4C39E"/>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61" w15:restartNumberingAfterBreak="0">
    <w:nsid w:val="42E51A42"/>
    <w:multiLevelType w:val="hybridMultilevel"/>
    <w:tmpl w:val="A1FA9914"/>
    <w:lvl w:ilvl="0" w:tplc="0410000F">
      <w:start w:val="1"/>
      <w:numFmt w:val="decimal"/>
      <w:lvlText w:val="%1."/>
      <w:lvlJc w:val="left"/>
      <w:pPr>
        <w:ind w:left="3000" w:hanging="360"/>
      </w:pPr>
      <w:rPr>
        <w:rFonts w:hint="default"/>
      </w:rPr>
    </w:lvl>
    <w:lvl w:ilvl="1" w:tplc="04100003" w:tentative="1">
      <w:start w:val="1"/>
      <w:numFmt w:val="bullet"/>
      <w:lvlText w:val="o"/>
      <w:lvlJc w:val="left"/>
      <w:pPr>
        <w:ind w:left="3720" w:hanging="360"/>
      </w:pPr>
      <w:rPr>
        <w:rFonts w:ascii="Courier New" w:hAnsi="Courier New" w:hint="default"/>
      </w:rPr>
    </w:lvl>
    <w:lvl w:ilvl="2" w:tplc="04100005" w:tentative="1">
      <w:start w:val="1"/>
      <w:numFmt w:val="bullet"/>
      <w:lvlText w:val=""/>
      <w:lvlJc w:val="left"/>
      <w:pPr>
        <w:ind w:left="4440" w:hanging="360"/>
      </w:pPr>
      <w:rPr>
        <w:rFonts w:ascii="Wingdings" w:hAnsi="Wingdings" w:hint="default"/>
      </w:rPr>
    </w:lvl>
    <w:lvl w:ilvl="3" w:tplc="04100001" w:tentative="1">
      <w:start w:val="1"/>
      <w:numFmt w:val="bullet"/>
      <w:lvlText w:val=""/>
      <w:lvlJc w:val="left"/>
      <w:pPr>
        <w:ind w:left="5160" w:hanging="360"/>
      </w:pPr>
      <w:rPr>
        <w:rFonts w:ascii="Symbol" w:hAnsi="Symbol" w:hint="default"/>
      </w:rPr>
    </w:lvl>
    <w:lvl w:ilvl="4" w:tplc="04100003" w:tentative="1">
      <w:start w:val="1"/>
      <w:numFmt w:val="bullet"/>
      <w:lvlText w:val="o"/>
      <w:lvlJc w:val="left"/>
      <w:pPr>
        <w:ind w:left="5880" w:hanging="360"/>
      </w:pPr>
      <w:rPr>
        <w:rFonts w:ascii="Courier New" w:hAnsi="Courier New" w:hint="default"/>
      </w:rPr>
    </w:lvl>
    <w:lvl w:ilvl="5" w:tplc="04100005" w:tentative="1">
      <w:start w:val="1"/>
      <w:numFmt w:val="bullet"/>
      <w:lvlText w:val=""/>
      <w:lvlJc w:val="left"/>
      <w:pPr>
        <w:ind w:left="6600" w:hanging="360"/>
      </w:pPr>
      <w:rPr>
        <w:rFonts w:ascii="Wingdings" w:hAnsi="Wingdings" w:hint="default"/>
      </w:rPr>
    </w:lvl>
    <w:lvl w:ilvl="6" w:tplc="04100001" w:tentative="1">
      <w:start w:val="1"/>
      <w:numFmt w:val="bullet"/>
      <w:lvlText w:val=""/>
      <w:lvlJc w:val="left"/>
      <w:pPr>
        <w:ind w:left="7320" w:hanging="360"/>
      </w:pPr>
      <w:rPr>
        <w:rFonts w:ascii="Symbol" w:hAnsi="Symbol" w:hint="default"/>
      </w:rPr>
    </w:lvl>
    <w:lvl w:ilvl="7" w:tplc="04100003" w:tentative="1">
      <w:start w:val="1"/>
      <w:numFmt w:val="bullet"/>
      <w:lvlText w:val="o"/>
      <w:lvlJc w:val="left"/>
      <w:pPr>
        <w:ind w:left="8040" w:hanging="360"/>
      </w:pPr>
      <w:rPr>
        <w:rFonts w:ascii="Courier New" w:hAnsi="Courier New" w:hint="default"/>
      </w:rPr>
    </w:lvl>
    <w:lvl w:ilvl="8" w:tplc="04100005" w:tentative="1">
      <w:start w:val="1"/>
      <w:numFmt w:val="bullet"/>
      <w:lvlText w:val=""/>
      <w:lvlJc w:val="left"/>
      <w:pPr>
        <w:ind w:left="8760" w:hanging="360"/>
      </w:pPr>
      <w:rPr>
        <w:rFonts w:ascii="Wingdings" w:hAnsi="Wingdings" w:hint="default"/>
      </w:rPr>
    </w:lvl>
  </w:abstractNum>
  <w:abstractNum w:abstractNumId="62" w15:restartNumberingAfterBreak="0">
    <w:nsid w:val="48BB77BE"/>
    <w:multiLevelType w:val="hybridMultilevel"/>
    <w:tmpl w:val="246CCA24"/>
    <w:lvl w:ilvl="0" w:tplc="04100017">
      <w:start w:val="1"/>
      <w:numFmt w:val="lowerLetter"/>
      <w:lvlText w:val="%1)"/>
      <w:lvlJc w:val="left"/>
      <w:pPr>
        <w:ind w:left="8220" w:hanging="360"/>
      </w:pPr>
    </w:lvl>
    <w:lvl w:ilvl="1" w:tplc="04100019" w:tentative="1">
      <w:start w:val="1"/>
      <w:numFmt w:val="lowerLetter"/>
      <w:lvlText w:val="%2."/>
      <w:lvlJc w:val="left"/>
      <w:pPr>
        <w:ind w:left="8940" w:hanging="360"/>
      </w:pPr>
    </w:lvl>
    <w:lvl w:ilvl="2" w:tplc="0410001B" w:tentative="1">
      <w:start w:val="1"/>
      <w:numFmt w:val="lowerRoman"/>
      <w:lvlText w:val="%3."/>
      <w:lvlJc w:val="right"/>
      <w:pPr>
        <w:ind w:left="9660" w:hanging="180"/>
      </w:pPr>
    </w:lvl>
    <w:lvl w:ilvl="3" w:tplc="0410000F" w:tentative="1">
      <w:start w:val="1"/>
      <w:numFmt w:val="decimal"/>
      <w:lvlText w:val="%4."/>
      <w:lvlJc w:val="left"/>
      <w:pPr>
        <w:ind w:left="10380" w:hanging="360"/>
      </w:pPr>
    </w:lvl>
    <w:lvl w:ilvl="4" w:tplc="04100019" w:tentative="1">
      <w:start w:val="1"/>
      <w:numFmt w:val="lowerLetter"/>
      <w:lvlText w:val="%5."/>
      <w:lvlJc w:val="left"/>
      <w:pPr>
        <w:ind w:left="11100" w:hanging="360"/>
      </w:pPr>
    </w:lvl>
    <w:lvl w:ilvl="5" w:tplc="0410001B" w:tentative="1">
      <w:start w:val="1"/>
      <w:numFmt w:val="lowerRoman"/>
      <w:lvlText w:val="%6."/>
      <w:lvlJc w:val="right"/>
      <w:pPr>
        <w:ind w:left="11820" w:hanging="180"/>
      </w:pPr>
    </w:lvl>
    <w:lvl w:ilvl="6" w:tplc="0410000F" w:tentative="1">
      <w:start w:val="1"/>
      <w:numFmt w:val="decimal"/>
      <w:lvlText w:val="%7."/>
      <w:lvlJc w:val="left"/>
      <w:pPr>
        <w:ind w:left="12540" w:hanging="360"/>
      </w:pPr>
    </w:lvl>
    <w:lvl w:ilvl="7" w:tplc="04100019" w:tentative="1">
      <w:start w:val="1"/>
      <w:numFmt w:val="lowerLetter"/>
      <w:lvlText w:val="%8."/>
      <w:lvlJc w:val="left"/>
      <w:pPr>
        <w:ind w:left="13260" w:hanging="360"/>
      </w:pPr>
    </w:lvl>
    <w:lvl w:ilvl="8" w:tplc="0410001B" w:tentative="1">
      <w:start w:val="1"/>
      <w:numFmt w:val="lowerRoman"/>
      <w:lvlText w:val="%9."/>
      <w:lvlJc w:val="right"/>
      <w:pPr>
        <w:ind w:left="13980" w:hanging="180"/>
      </w:pPr>
    </w:lvl>
  </w:abstractNum>
  <w:abstractNum w:abstractNumId="63" w15:restartNumberingAfterBreak="0">
    <w:nsid w:val="496621AD"/>
    <w:multiLevelType w:val="hybridMultilevel"/>
    <w:tmpl w:val="581C8F38"/>
    <w:lvl w:ilvl="0" w:tplc="91BC80D2">
      <w:start w:val="1"/>
      <w:numFmt w:val="bullet"/>
      <w:lvlText w:val="-"/>
      <w:lvlJc w:val="left"/>
      <w:pPr>
        <w:ind w:left="1571" w:hanging="360"/>
      </w:pPr>
      <w:rPr>
        <w:rFonts w:ascii="Arial" w:eastAsia="SimSun" w:hAnsi="Arial" w:cs="Aria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4" w15:restartNumberingAfterBreak="0">
    <w:nsid w:val="49A21E90"/>
    <w:multiLevelType w:val="hybridMultilevel"/>
    <w:tmpl w:val="7B4EC2EC"/>
    <w:lvl w:ilvl="0" w:tplc="0410000F">
      <w:start w:val="1"/>
      <w:numFmt w:val="decimal"/>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65" w15:restartNumberingAfterBreak="0">
    <w:nsid w:val="4C3A1A45"/>
    <w:multiLevelType w:val="hybridMultilevel"/>
    <w:tmpl w:val="224AEAC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6" w15:restartNumberingAfterBreak="0">
    <w:nsid w:val="4C594372"/>
    <w:multiLevelType w:val="hybridMultilevel"/>
    <w:tmpl w:val="69BCD78E"/>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7" w15:restartNumberingAfterBreak="0">
    <w:nsid w:val="4E9F005F"/>
    <w:multiLevelType w:val="hybridMultilevel"/>
    <w:tmpl w:val="BF7EC720"/>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8" w15:restartNumberingAfterBreak="0">
    <w:nsid w:val="4ED510BA"/>
    <w:multiLevelType w:val="hybridMultilevel"/>
    <w:tmpl w:val="C9D0A468"/>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69" w15:restartNumberingAfterBreak="0">
    <w:nsid w:val="4ED75551"/>
    <w:multiLevelType w:val="hybridMultilevel"/>
    <w:tmpl w:val="781E82B0"/>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0" w15:restartNumberingAfterBreak="0">
    <w:nsid w:val="51E20AA8"/>
    <w:multiLevelType w:val="hybridMultilevel"/>
    <w:tmpl w:val="1CCC0B6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41E4AE3"/>
    <w:multiLevelType w:val="hybridMultilevel"/>
    <w:tmpl w:val="74F43D36"/>
    <w:lvl w:ilvl="0" w:tplc="0410000B">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2" w15:restartNumberingAfterBreak="0">
    <w:nsid w:val="54C84034"/>
    <w:multiLevelType w:val="hybridMultilevel"/>
    <w:tmpl w:val="943A0888"/>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6C9302F"/>
    <w:multiLevelType w:val="hybridMultilevel"/>
    <w:tmpl w:val="54EE966C"/>
    <w:lvl w:ilvl="0" w:tplc="91BC80D2">
      <w:start w:val="1"/>
      <w:numFmt w:val="bullet"/>
      <w:lvlText w:val="-"/>
      <w:lvlJc w:val="left"/>
      <w:pPr>
        <w:ind w:left="1919" w:hanging="360"/>
      </w:pPr>
      <w:rPr>
        <w:rFonts w:ascii="Arial" w:eastAsia="SimSun" w:hAnsi="Arial" w:cs="Arial"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74" w15:restartNumberingAfterBreak="0">
    <w:nsid w:val="577E3E86"/>
    <w:multiLevelType w:val="hybridMultilevel"/>
    <w:tmpl w:val="D0D88FB4"/>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5" w15:restartNumberingAfterBreak="0">
    <w:nsid w:val="579651EF"/>
    <w:multiLevelType w:val="hybridMultilevel"/>
    <w:tmpl w:val="F0AE0A3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6" w15:restartNumberingAfterBreak="0">
    <w:nsid w:val="59211D96"/>
    <w:multiLevelType w:val="hybridMultilevel"/>
    <w:tmpl w:val="9B883656"/>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7" w15:restartNumberingAfterBreak="0">
    <w:nsid w:val="59834449"/>
    <w:multiLevelType w:val="hybridMultilevel"/>
    <w:tmpl w:val="B552BCC2"/>
    <w:lvl w:ilvl="0" w:tplc="91BC80D2">
      <w:start w:val="1"/>
      <w:numFmt w:val="bullet"/>
      <w:lvlText w:val="-"/>
      <w:lvlJc w:val="left"/>
      <w:pPr>
        <w:ind w:left="1146" w:hanging="360"/>
      </w:pPr>
      <w:rPr>
        <w:rFonts w:ascii="Arial" w:eastAsia="SimSun" w:hAnsi="Arial" w:cs="Arial" w:hint="default"/>
      </w:rPr>
    </w:lvl>
    <w:lvl w:ilvl="1" w:tplc="AB208496" w:tentative="1">
      <w:start w:val="1"/>
      <w:numFmt w:val="bullet"/>
      <w:lvlText w:val=""/>
      <w:lvlJc w:val="left"/>
      <w:pPr>
        <w:tabs>
          <w:tab w:val="num" w:pos="1440"/>
        </w:tabs>
        <w:ind w:left="1440" w:hanging="360"/>
      </w:pPr>
      <w:rPr>
        <w:rFonts w:ascii="Wingdings" w:hAnsi="Wingdings" w:hint="default"/>
      </w:rPr>
    </w:lvl>
    <w:lvl w:ilvl="2" w:tplc="D2C2E160" w:tentative="1">
      <w:start w:val="1"/>
      <w:numFmt w:val="bullet"/>
      <w:lvlText w:val=""/>
      <w:lvlJc w:val="left"/>
      <w:pPr>
        <w:tabs>
          <w:tab w:val="num" w:pos="2160"/>
        </w:tabs>
        <w:ind w:left="2160" w:hanging="360"/>
      </w:pPr>
      <w:rPr>
        <w:rFonts w:ascii="Wingdings" w:hAnsi="Wingdings" w:hint="default"/>
      </w:rPr>
    </w:lvl>
    <w:lvl w:ilvl="3" w:tplc="B0CC093A" w:tentative="1">
      <w:start w:val="1"/>
      <w:numFmt w:val="bullet"/>
      <w:lvlText w:val=""/>
      <w:lvlJc w:val="left"/>
      <w:pPr>
        <w:tabs>
          <w:tab w:val="num" w:pos="2880"/>
        </w:tabs>
        <w:ind w:left="2880" w:hanging="360"/>
      </w:pPr>
      <w:rPr>
        <w:rFonts w:ascii="Wingdings" w:hAnsi="Wingdings" w:hint="default"/>
      </w:rPr>
    </w:lvl>
    <w:lvl w:ilvl="4" w:tplc="3378D5A2" w:tentative="1">
      <w:start w:val="1"/>
      <w:numFmt w:val="bullet"/>
      <w:lvlText w:val=""/>
      <w:lvlJc w:val="left"/>
      <w:pPr>
        <w:tabs>
          <w:tab w:val="num" w:pos="3600"/>
        </w:tabs>
        <w:ind w:left="3600" w:hanging="360"/>
      </w:pPr>
      <w:rPr>
        <w:rFonts w:ascii="Wingdings" w:hAnsi="Wingdings" w:hint="default"/>
      </w:rPr>
    </w:lvl>
    <w:lvl w:ilvl="5" w:tplc="2B388914" w:tentative="1">
      <w:start w:val="1"/>
      <w:numFmt w:val="bullet"/>
      <w:lvlText w:val=""/>
      <w:lvlJc w:val="left"/>
      <w:pPr>
        <w:tabs>
          <w:tab w:val="num" w:pos="4320"/>
        </w:tabs>
        <w:ind w:left="4320" w:hanging="360"/>
      </w:pPr>
      <w:rPr>
        <w:rFonts w:ascii="Wingdings" w:hAnsi="Wingdings" w:hint="default"/>
      </w:rPr>
    </w:lvl>
    <w:lvl w:ilvl="6" w:tplc="289C454E" w:tentative="1">
      <w:start w:val="1"/>
      <w:numFmt w:val="bullet"/>
      <w:lvlText w:val=""/>
      <w:lvlJc w:val="left"/>
      <w:pPr>
        <w:tabs>
          <w:tab w:val="num" w:pos="5040"/>
        </w:tabs>
        <w:ind w:left="5040" w:hanging="360"/>
      </w:pPr>
      <w:rPr>
        <w:rFonts w:ascii="Wingdings" w:hAnsi="Wingdings" w:hint="default"/>
      </w:rPr>
    </w:lvl>
    <w:lvl w:ilvl="7" w:tplc="53DC88CA" w:tentative="1">
      <w:start w:val="1"/>
      <w:numFmt w:val="bullet"/>
      <w:lvlText w:val=""/>
      <w:lvlJc w:val="left"/>
      <w:pPr>
        <w:tabs>
          <w:tab w:val="num" w:pos="5760"/>
        </w:tabs>
        <w:ind w:left="5760" w:hanging="360"/>
      </w:pPr>
      <w:rPr>
        <w:rFonts w:ascii="Wingdings" w:hAnsi="Wingdings" w:hint="default"/>
      </w:rPr>
    </w:lvl>
    <w:lvl w:ilvl="8" w:tplc="471EA0B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9D164E7"/>
    <w:multiLevelType w:val="hybridMultilevel"/>
    <w:tmpl w:val="A1BADA52"/>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9" w15:restartNumberingAfterBreak="0">
    <w:nsid w:val="59E90152"/>
    <w:multiLevelType w:val="hybridMultilevel"/>
    <w:tmpl w:val="9B8251A6"/>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0" w15:restartNumberingAfterBreak="0">
    <w:nsid w:val="5DAD00EE"/>
    <w:multiLevelType w:val="hybridMultilevel"/>
    <w:tmpl w:val="96DE4FAA"/>
    <w:lvl w:ilvl="0" w:tplc="04100017">
      <w:start w:val="1"/>
      <w:numFmt w:val="lowerLetter"/>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81" w15:restartNumberingAfterBreak="0">
    <w:nsid w:val="5E430723"/>
    <w:multiLevelType w:val="hybridMultilevel"/>
    <w:tmpl w:val="FF8404C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2" w15:restartNumberingAfterBreak="0">
    <w:nsid w:val="60DB08B3"/>
    <w:multiLevelType w:val="hybridMultilevel"/>
    <w:tmpl w:val="C0B09138"/>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83" w15:restartNumberingAfterBreak="0">
    <w:nsid w:val="64501D73"/>
    <w:multiLevelType w:val="hybridMultilevel"/>
    <w:tmpl w:val="AC3288B2"/>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84" w15:restartNumberingAfterBreak="0">
    <w:nsid w:val="64BC53A2"/>
    <w:multiLevelType w:val="hybridMultilevel"/>
    <w:tmpl w:val="54E2DA5A"/>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5" w15:restartNumberingAfterBreak="0">
    <w:nsid w:val="655F3EA1"/>
    <w:multiLevelType w:val="multilevel"/>
    <w:tmpl w:val="440C0454"/>
    <w:lvl w:ilvl="0">
      <w:start w:val="4"/>
      <w:numFmt w:val="decimal"/>
      <w:lvlText w:val="%1."/>
      <w:lvlJc w:val="left"/>
      <w:pPr>
        <w:ind w:left="520" w:hanging="5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5A11E26"/>
    <w:multiLevelType w:val="hybridMultilevel"/>
    <w:tmpl w:val="9EFE23F4"/>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7A32061"/>
    <w:multiLevelType w:val="hybridMultilevel"/>
    <w:tmpl w:val="B2BA177E"/>
    <w:lvl w:ilvl="0" w:tplc="91BC80D2">
      <w:start w:val="1"/>
      <w:numFmt w:val="bullet"/>
      <w:lvlText w:val="-"/>
      <w:lvlJc w:val="left"/>
      <w:pPr>
        <w:ind w:left="3000" w:hanging="360"/>
      </w:pPr>
      <w:rPr>
        <w:rFonts w:ascii="Arial" w:eastAsia="SimSun" w:hAnsi="Arial" w:cs="Arial" w:hint="default"/>
      </w:rPr>
    </w:lvl>
    <w:lvl w:ilvl="1" w:tplc="04100003" w:tentative="1">
      <w:start w:val="1"/>
      <w:numFmt w:val="bullet"/>
      <w:lvlText w:val="o"/>
      <w:lvlJc w:val="left"/>
      <w:pPr>
        <w:ind w:left="3283" w:hanging="360"/>
      </w:pPr>
      <w:rPr>
        <w:rFonts w:ascii="Courier New" w:hAnsi="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88" w15:restartNumberingAfterBreak="0">
    <w:nsid w:val="68D45A64"/>
    <w:multiLevelType w:val="hybridMultilevel"/>
    <w:tmpl w:val="2BE0A90C"/>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89" w15:restartNumberingAfterBreak="0">
    <w:nsid w:val="68EB6024"/>
    <w:multiLevelType w:val="hybridMultilevel"/>
    <w:tmpl w:val="F88A6A5A"/>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90" w15:restartNumberingAfterBreak="0">
    <w:nsid w:val="691E0041"/>
    <w:multiLevelType w:val="hybridMultilevel"/>
    <w:tmpl w:val="C63A3B0C"/>
    <w:lvl w:ilvl="0" w:tplc="04100003">
      <w:start w:val="1"/>
      <w:numFmt w:val="bullet"/>
      <w:lvlText w:val="o"/>
      <w:lvlJc w:val="left"/>
      <w:pPr>
        <w:ind w:left="2138" w:hanging="360"/>
      </w:pPr>
      <w:rPr>
        <w:rFonts w:ascii="Courier New" w:hAnsi="Courier New"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1" w15:restartNumberingAfterBreak="0">
    <w:nsid w:val="6946013F"/>
    <w:multiLevelType w:val="hybridMultilevel"/>
    <w:tmpl w:val="F83230B0"/>
    <w:lvl w:ilvl="0" w:tplc="33D2604A">
      <w:start w:val="1"/>
      <w:numFmt w:val="decimal"/>
      <w:lvlText w:val="%1."/>
      <w:lvlJc w:val="left"/>
      <w:pPr>
        <w:tabs>
          <w:tab w:val="num" w:pos="720"/>
        </w:tabs>
        <w:ind w:left="720" w:hanging="360"/>
      </w:pPr>
    </w:lvl>
    <w:lvl w:ilvl="1" w:tplc="7EB42BE6" w:tentative="1">
      <w:start w:val="1"/>
      <w:numFmt w:val="decimal"/>
      <w:lvlText w:val="%2."/>
      <w:lvlJc w:val="left"/>
      <w:pPr>
        <w:tabs>
          <w:tab w:val="num" w:pos="1440"/>
        </w:tabs>
        <w:ind w:left="1440" w:hanging="360"/>
      </w:pPr>
    </w:lvl>
    <w:lvl w:ilvl="2" w:tplc="97AC3518" w:tentative="1">
      <w:start w:val="1"/>
      <w:numFmt w:val="decimal"/>
      <w:lvlText w:val="%3."/>
      <w:lvlJc w:val="left"/>
      <w:pPr>
        <w:tabs>
          <w:tab w:val="num" w:pos="2160"/>
        </w:tabs>
        <w:ind w:left="2160" w:hanging="360"/>
      </w:pPr>
    </w:lvl>
    <w:lvl w:ilvl="3" w:tplc="4988562C" w:tentative="1">
      <w:start w:val="1"/>
      <w:numFmt w:val="decimal"/>
      <w:lvlText w:val="%4."/>
      <w:lvlJc w:val="left"/>
      <w:pPr>
        <w:tabs>
          <w:tab w:val="num" w:pos="2880"/>
        </w:tabs>
        <w:ind w:left="2880" w:hanging="360"/>
      </w:pPr>
    </w:lvl>
    <w:lvl w:ilvl="4" w:tplc="29DEAC30" w:tentative="1">
      <w:start w:val="1"/>
      <w:numFmt w:val="decimal"/>
      <w:lvlText w:val="%5."/>
      <w:lvlJc w:val="left"/>
      <w:pPr>
        <w:tabs>
          <w:tab w:val="num" w:pos="3600"/>
        </w:tabs>
        <w:ind w:left="3600" w:hanging="360"/>
      </w:pPr>
    </w:lvl>
    <w:lvl w:ilvl="5" w:tplc="3BB2943C" w:tentative="1">
      <w:start w:val="1"/>
      <w:numFmt w:val="decimal"/>
      <w:lvlText w:val="%6."/>
      <w:lvlJc w:val="left"/>
      <w:pPr>
        <w:tabs>
          <w:tab w:val="num" w:pos="4320"/>
        </w:tabs>
        <w:ind w:left="4320" w:hanging="360"/>
      </w:pPr>
    </w:lvl>
    <w:lvl w:ilvl="6" w:tplc="69EC2498" w:tentative="1">
      <w:start w:val="1"/>
      <w:numFmt w:val="decimal"/>
      <w:lvlText w:val="%7."/>
      <w:lvlJc w:val="left"/>
      <w:pPr>
        <w:tabs>
          <w:tab w:val="num" w:pos="5040"/>
        </w:tabs>
        <w:ind w:left="5040" w:hanging="360"/>
      </w:pPr>
    </w:lvl>
    <w:lvl w:ilvl="7" w:tplc="3A86A266" w:tentative="1">
      <w:start w:val="1"/>
      <w:numFmt w:val="decimal"/>
      <w:lvlText w:val="%8."/>
      <w:lvlJc w:val="left"/>
      <w:pPr>
        <w:tabs>
          <w:tab w:val="num" w:pos="5760"/>
        </w:tabs>
        <w:ind w:left="5760" w:hanging="360"/>
      </w:pPr>
    </w:lvl>
    <w:lvl w:ilvl="8" w:tplc="B12EADE2" w:tentative="1">
      <w:start w:val="1"/>
      <w:numFmt w:val="decimal"/>
      <w:lvlText w:val="%9."/>
      <w:lvlJc w:val="left"/>
      <w:pPr>
        <w:tabs>
          <w:tab w:val="num" w:pos="6480"/>
        </w:tabs>
        <w:ind w:left="6480" w:hanging="360"/>
      </w:pPr>
    </w:lvl>
  </w:abstractNum>
  <w:abstractNum w:abstractNumId="92" w15:restartNumberingAfterBreak="0">
    <w:nsid w:val="698978F7"/>
    <w:multiLevelType w:val="hybridMultilevel"/>
    <w:tmpl w:val="FC3C3EF6"/>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3" w15:restartNumberingAfterBreak="0">
    <w:nsid w:val="6A854D9F"/>
    <w:multiLevelType w:val="hybridMultilevel"/>
    <w:tmpl w:val="AD369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6B3360DD"/>
    <w:multiLevelType w:val="hybridMultilevel"/>
    <w:tmpl w:val="DB6C45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B8E0065"/>
    <w:multiLevelType w:val="hybridMultilevel"/>
    <w:tmpl w:val="C764D8B8"/>
    <w:lvl w:ilvl="0" w:tplc="91BC80D2">
      <w:start w:val="1"/>
      <w:numFmt w:val="bullet"/>
      <w:lvlText w:val="-"/>
      <w:lvlJc w:val="left"/>
      <w:pPr>
        <w:ind w:left="2280" w:hanging="360"/>
      </w:pPr>
      <w:rPr>
        <w:rFonts w:ascii="Arial" w:eastAsia="SimSun" w:hAnsi="Arial" w:cs="Arial" w:hint="default"/>
      </w:rPr>
    </w:lvl>
    <w:lvl w:ilvl="1" w:tplc="04100003" w:tentative="1">
      <w:start w:val="1"/>
      <w:numFmt w:val="bullet"/>
      <w:lvlText w:val="o"/>
      <w:lvlJc w:val="left"/>
      <w:pPr>
        <w:ind w:left="3000" w:hanging="360"/>
      </w:pPr>
      <w:rPr>
        <w:rFonts w:ascii="Courier New" w:hAnsi="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6" w15:restartNumberingAfterBreak="0">
    <w:nsid w:val="6BED25E4"/>
    <w:multiLevelType w:val="hybridMultilevel"/>
    <w:tmpl w:val="CE540F1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6C670A3B"/>
    <w:multiLevelType w:val="hybridMultilevel"/>
    <w:tmpl w:val="60425C2A"/>
    <w:lvl w:ilvl="0" w:tplc="91BC80D2">
      <w:start w:val="1"/>
      <w:numFmt w:val="bullet"/>
      <w:lvlText w:val="-"/>
      <w:lvlJc w:val="left"/>
      <w:pPr>
        <w:ind w:left="3000" w:hanging="360"/>
      </w:pPr>
      <w:rPr>
        <w:rFonts w:ascii="Arial" w:eastAsia="SimSun" w:hAnsi="Arial" w:cs="Arial" w:hint="default"/>
      </w:rPr>
    </w:lvl>
    <w:lvl w:ilvl="1" w:tplc="04100003" w:tentative="1">
      <w:start w:val="1"/>
      <w:numFmt w:val="bullet"/>
      <w:lvlText w:val="o"/>
      <w:lvlJc w:val="left"/>
      <w:pPr>
        <w:ind w:left="3720" w:hanging="360"/>
      </w:pPr>
      <w:rPr>
        <w:rFonts w:ascii="Courier New" w:hAnsi="Courier New" w:hint="default"/>
      </w:rPr>
    </w:lvl>
    <w:lvl w:ilvl="2" w:tplc="04100005" w:tentative="1">
      <w:start w:val="1"/>
      <w:numFmt w:val="bullet"/>
      <w:lvlText w:val=""/>
      <w:lvlJc w:val="left"/>
      <w:pPr>
        <w:ind w:left="4440" w:hanging="360"/>
      </w:pPr>
      <w:rPr>
        <w:rFonts w:ascii="Wingdings" w:hAnsi="Wingdings" w:hint="default"/>
      </w:rPr>
    </w:lvl>
    <w:lvl w:ilvl="3" w:tplc="04100001" w:tentative="1">
      <w:start w:val="1"/>
      <w:numFmt w:val="bullet"/>
      <w:lvlText w:val=""/>
      <w:lvlJc w:val="left"/>
      <w:pPr>
        <w:ind w:left="5160" w:hanging="360"/>
      </w:pPr>
      <w:rPr>
        <w:rFonts w:ascii="Symbol" w:hAnsi="Symbol" w:hint="default"/>
      </w:rPr>
    </w:lvl>
    <w:lvl w:ilvl="4" w:tplc="04100003" w:tentative="1">
      <w:start w:val="1"/>
      <w:numFmt w:val="bullet"/>
      <w:lvlText w:val="o"/>
      <w:lvlJc w:val="left"/>
      <w:pPr>
        <w:ind w:left="5880" w:hanging="360"/>
      </w:pPr>
      <w:rPr>
        <w:rFonts w:ascii="Courier New" w:hAnsi="Courier New" w:hint="default"/>
      </w:rPr>
    </w:lvl>
    <w:lvl w:ilvl="5" w:tplc="04100005" w:tentative="1">
      <w:start w:val="1"/>
      <w:numFmt w:val="bullet"/>
      <w:lvlText w:val=""/>
      <w:lvlJc w:val="left"/>
      <w:pPr>
        <w:ind w:left="6600" w:hanging="360"/>
      </w:pPr>
      <w:rPr>
        <w:rFonts w:ascii="Wingdings" w:hAnsi="Wingdings" w:hint="default"/>
      </w:rPr>
    </w:lvl>
    <w:lvl w:ilvl="6" w:tplc="04100001" w:tentative="1">
      <w:start w:val="1"/>
      <w:numFmt w:val="bullet"/>
      <w:lvlText w:val=""/>
      <w:lvlJc w:val="left"/>
      <w:pPr>
        <w:ind w:left="7320" w:hanging="360"/>
      </w:pPr>
      <w:rPr>
        <w:rFonts w:ascii="Symbol" w:hAnsi="Symbol" w:hint="default"/>
      </w:rPr>
    </w:lvl>
    <w:lvl w:ilvl="7" w:tplc="04100003" w:tentative="1">
      <w:start w:val="1"/>
      <w:numFmt w:val="bullet"/>
      <w:lvlText w:val="o"/>
      <w:lvlJc w:val="left"/>
      <w:pPr>
        <w:ind w:left="8040" w:hanging="360"/>
      </w:pPr>
      <w:rPr>
        <w:rFonts w:ascii="Courier New" w:hAnsi="Courier New" w:hint="default"/>
      </w:rPr>
    </w:lvl>
    <w:lvl w:ilvl="8" w:tplc="04100005" w:tentative="1">
      <w:start w:val="1"/>
      <w:numFmt w:val="bullet"/>
      <w:lvlText w:val=""/>
      <w:lvlJc w:val="left"/>
      <w:pPr>
        <w:ind w:left="8760" w:hanging="360"/>
      </w:pPr>
      <w:rPr>
        <w:rFonts w:ascii="Wingdings" w:hAnsi="Wingdings" w:hint="default"/>
      </w:rPr>
    </w:lvl>
  </w:abstractNum>
  <w:abstractNum w:abstractNumId="98" w15:restartNumberingAfterBreak="0">
    <w:nsid w:val="6D024135"/>
    <w:multiLevelType w:val="multilevel"/>
    <w:tmpl w:val="A9EC723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D99551D"/>
    <w:multiLevelType w:val="hybridMultilevel"/>
    <w:tmpl w:val="F88A6A5A"/>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00" w15:restartNumberingAfterBreak="0">
    <w:nsid w:val="6FB07612"/>
    <w:multiLevelType w:val="hybridMultilevel"/>
    <w:tmpl w:val="C2F49714"/>
    <w:lvl w:ilvl="0" w:tplc="91BC80D2">
      <w:start w:val="1"/>
      <w:numFmt w:val="bullet"/>
      <w:lvlText w:val="-"/>
      <w:lvlJc w:val="left"/>
      <w:pPr>
        <w:ind w:left="1146" w:hanging="360"/>
      </w:pPr>
      <w:rPr>
        <w:rFonts w:ascii="Arial" w:eastAsia="SimSun" w:hAnsi="Arial" w:cs="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1" w15:restartNumberingAfterBreak="0">
    <w:nsid w:val="70C50394"/>
    <w:multiLevelType w:val="hybridMultilevel"/>
    <w:tmpl w:val="C9D0A468"/>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02" w15:restartNumberingAfterBreak="0">
    <w:nsid w:val="7190627E"/>
    <w:multiLevelType w:val="hybridMultilevel"/>
    <w:tmpl w:val="975657B6"/>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3" w15:restartNumberingAfterBreak="0">
    <w:nsid w:val="71C42F3A"/>
    <w:multiLevelType w:val="multilevel"/>
    <w:tmpl w:val="104ECC1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3C0522F"/>
    <w:multiLevelType w:val="hybridMultilevel"/>
    <w:tmpl w:val="4CF4B88C"/>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7">
      <w:start w:val="1"/>
      <w:numFmt w:val="lowerLetter"/>
      <w:lvlText w:val="%9)"/>
      <w:lvlJc w:val="left"/>
      <w:pPr>
        <w:ind w:left="2280" w:hanging="360"/>
      </w:pPr>
    </w:lvl>
  </w:abstractNum>
  <w:abstractNum w:abstractNumId="105" w15:restartNumberingAfterBreak="0">
    <w:nsid w:val="74BB6E1B"/>
    <w:multiLevelType w:val="hybridMultilevel"/>
    <w:tmpl w:val="C32AB5D6"/>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6" w15:restartNumberingAfterBreak="0">
    <w:nsid w:val="762E26CC"/>
    <w:multiLevelType w:val="hybridMultilevel"/>
    <w:tmpl w:val="4C084832"/>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76346E1D"/>
    <w:multiLevelType w:val="hybridMultilevel"/>
    <w:tmpl w:val="A1FA9914"/>
    <w:lvl w:ilvl="0" w:tplc="0410000F">
      <w:start w:val="1"/>
      <w:numFmt w:val="decimal"/>
      <w:lvlText w:val="%1."/>
      <w:lvlJc w:val="left"/>
      <w:pPr>
        <w:ind w:left="3000" w:hanging="360"/>
      </w:pPr>
      <w:rPr>
        <w:rFonts w:hint="default"/>
      </w:rPr>
    </w:lvl>
    <w:lvl w:ilvl="1" w:tplc="04100003" w:tentative="1">
      <w:start w:val="1"/>
      <w:numFmt w:val="bullet"/>
      <w:lvlText w:val="o"/>
      <w:lvlJc w:val="left"/>
      <w:pPr>
        <w:ind w:left="3720" w:hanging="360"/>
      </w:pPr>
      <w:rPr>
        <w:rFonts w:ascii="Courier New" w:hAnsi="Courier New" w:hint="default"/>
      </w:rPr>
    </w:lvl>
    <w:lvl w:ilvl="2" w:tplc="04100005" w:tentative="1">
      <w:start w:val="1"/>
      <w:numFmt w:val="bullet"/>
      <w:lvlText w:val=""/>
      <w:lvlJc w:val="left"/>
      <w:pPr>
        <w:ind w:left="4440" w:hanging="360"/>
      </w:pPr>
      <w:rPr>
        <w:rFonts w:ascii="Wingdings" w:hAnsi="Wingdings" w:hint="default"/>
      </w:rPr>
    </w:lvl>
    <w:lvl w:ilvl="3" w:tplc="04100001" w:tentative="1">
      <w:start w:val="1"/>
      <w:numFmt w:val="bullet"/>
      <w:lvlText w:val=""/>
      <w:lvlJc w:val="left"/>
      <w:pPr>
        <w:ind w:left="5160" w:hanging="360"/>
      </w:pPr>
      <w:rPr>
        <w:rFonts w:ascii="Symbol" w:hAnsi="Symbol" w:hint="default"/>
      </w:rPr>
    </w:lvl>
    <w:lvl w:ilvl="4" w:tplc="04100003" w:tentative="1">
      <w:start w:val="1"/>
      <w:numFmt w:val="bullet"/>
      <w:lvlText w:val="o"/>
      <w:lvlJc w:val="left"/>
      <w:pPr>
        <w:ind w:left="5880" w:hanging="360"/>
      </w:pPr>
      <w:rPr>
        <w:rFonts w:ascii="Courier New" w:hAnsi="Courier New" w:hint="default"/>
      </w:rPr>
    </w:lvl>
    <w:lvl w:ilvl="5" w:tplc="04100005" w:tentative="1">
      <w:start w:val="1"/>
      <w:numFmt w:val="bullet"/>
      <w:lvlText w:val=""/>
      <w:lvlJc w:val="left"/>
      <w:pPr>
        <w:ind w:left="6600" w:hanging="360"/>
      </w:pPr>
      <w:rPr>
        <w:rFonts w:ascii="Wingdings" w:hAnsi="Wingdings" w:hint="default"/>
      </w:rPr>
    </w:lvl>
    <w:lvl w:ilvl="6" w:tplc="04100001" w:tentative="1">
      <w:start w:val="1"/>
      <w:numFmt w:val="bullet"/>
      <w:lvlText w:val=""/>
      <w:lvlJc w:val="left"/>
      <w:pPr>
        <w:ind w:left="7320" w:hanging="360"/>
      </w:pPr>
      <w:rPr>
        <w:rFonts w:ascii="Symbol" w:hAnsi="Symbol" w:hint="default"/>
      </w:rPr>
    </w:lvl>
    <w:lvl w:ilvl="7" w:tplc="04100003" w:tentative="1">
      <w:start w:val="1"/>
      <w:numFmt w:val="bullet"/>
      <w:lvlText w:val="o"/>
      <w:lvlJc w:val="left"/>
      <w:pPr>
        <w:ind w:left="8040" w:hanging="360"/>
      </w:pPr>
      <w:rPr>
        <w:rFonts w:ascii="Courier New" w:hAnsi="Courier New" w:hint="default"/>
      </w:rPr>
    </w:lvl>
    <w:lvl w:ilvl="8" w:tplc="04100005" w:tentative="1">
      <w:start w:val="1"/>
      <w:numFmt w:val="bullet"/>
      <w:lvlText w:val=""/>
      <w:lvlJc w:val="left"/>
      <w:pPr>
        <w:ind w:left="8760" w:hanging="360"/>
      </w:pPr>
      <w:rPr>
        <w:rFonts w:ascii="Wingdings" w:hAnsi="Wingdings" w:hint="default"/>
      </w:rPr>
    </w:lvl>
  </w:abstractNum>
  <w:abstractNum w:abstractNumId="108" w15:restartNumberingAfterBreak="0">
    <w:nsid w:val="768D5E26"/>
    <w:multiLevelType w:val="hybridMultilevel"/>
    <w:tmpl w:val="C9D0A468"/>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09" w15:restartNumberingAfterBreak="0">
    <w:nsid w:val="7C052B35"/>
    <w:multiLevelType w:val="hybridMultilevel"/>
    <w:tmpl w:val="DB6C45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7CAB0D21"/>
    <w:multiLevelType w:val="hybridMultilevel"/>
    <w:tmpl w:val="F88A6A5A"/>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11" w15:restartNumberingAfterBreak="0">
    <w:nsid w:val="7D8C4119"/>
    <w:multiLevelType w:val="hybridMultilevel"/>
    <w:tmpl w:val="52AC1094"/>
    <w:lvl w:ilvl="0" w:tplc="0410000F">
      <w:start w:val="1"/>
      <w:numFmt w:val="decimal"/>
      <w:lvlText w:val="%1."/>
      <w:lvlJc w:val="left"/>
      <w:pPr>
        <w:ind w:left="2280"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2" w15:restartNumberingAfterBreak="0">
    <w:nsid w:val="7DC8376B"/>
    <w:multiLevelType w:val="multilevel"/>
    <w:tmpl w:val="671ACF76"/>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113" w15:restartNumberingAfterBreak="0">
    <w:nsid w:val="7DD817FF"/>
    <w:multiLevelType w:val="hybridMultilevel"/>
    <w:tmpl w:val="8264DAE2"/>
    <w:lvl w:ilvl="0" w:tplc="91BC80D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7F732B4C"/>
    <w:multiLevelType w:val="hybridMultilevel"/>
    <w:tmpl w:val="63427784"/>
    <w:lvl w:ilvl="0" w:tplc="04100017">
      <w:start w:val="1"/>
      <w:numFmt w:val="lowerLetter"/>
      <w:lvlText w:val="%1)"/>
      <w:lvlJc w:val="left"/>
      <w:pPr>
        <w:ind w:left="2280"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23"/>
  </w:num>
  <w:num w:numId="2">
    <w:abstractNumId w:val="112"/>
  </w:num>
  <w:num w:numId="3">
    <w:abstractNumId w:val="86"/>
  </w:num>
  <w:num w:numId="4">
    <w:abstractNumId w:val="96"/>
  </w:num>
  <w:num w:numId="5">
    <w:abstractNumId w:val="11"/>
  </w:num>
  <w:num w:numId="6">
    <w:abstractNumId w:val="18"/>
  </w:num>
  <w:num w:numId="7">
    <w:abstractNumId w:val="41"/>
  </w:num>
  <w:num w:numId="8">
    <w:abstractNumId w:val="70"/>
  </w:num>
  <w:num w:numId="9">
    <w:abstractNumId w:val="92"/>
  </w:num>
  <w:num w:numId="10">
    <w:abstractNumId w:val="32"/>
  </w:num>
  <w:num w:numId="11">
    <w:abstractNumId w:val="46"/>
  </w:num>
  <w:num w:numId="12">
    <w:abstractNumId w:val="66"/>
  </w:num>
  <w:num w:numId="13">
    <w:abstractNumId w:val="1"/>
  </w:num>
  <w:num w:numId="14">
    <w:abstractNumId w:val="57"/>
  </w:num>
  <w:num w:numId="15">
    <w:abstractNumId w:val="105"/>
  </w:num>
  <w:num w:numId="16">
    <w:abstractNumId w:val="100"/>
  </w:num>
  <w:num w:numId="17">
    <w:abstractNumId w:val="36"/>
  </w:num>
  <w:num w:numId="18">
    <w:abstractNumId w:val="79"/>
  </w:num>
  <w:num w:numId="19">
    <w:abstractNumId w:val="102"/>
  </w:num>
  <w:num w:numId="20">
    <w:abstractNumId w:val="53"/>
  </w:num>
  <w:num w:numId="21">
    <w:abstractNumId w:val="78"/>
  </w:num>
  <w:num w:numId="22">
    <w:abstractNumId w:val="69"/>
  </w:num>
  <w:num w:numId="23">
    <w:abstractNumId w:val="67"/>
  </w:num>
  <w:num w:numId="24">
    <w:abstractNumId w:val="84"/>
  </w:num>
  <w:num w:numId="25">
    <w:abstractNumId w:val="42"/>
  </w:num>
  <w:num w:numId="26">
    <w:abstractNumId w:val="30"/>
  </w:num>
  <w:num w:numId="27">
    <w:abstractNumId w:val="76"/>
  </w:num>
  <w:num w:numId="28">
    <w:abstractNumId w:val="74"/>
  </w:num>
  <w:num w:numId="29">
    <w:abstractNumId w:val="29"/>
  </w:num>
  <w:num w:numId="30">
    <w:abstractNumId w:val="48"/>
  </w:num>
  <w:num w:numId="31">
    <w:abstractNumId w:val="91"/>
  </w:num>
  <w:num w:numId="32">
    <w:abstractNumId w:val="56"/>
  </w:num>
  <w:num w:numId="33">
    <w:abstractNumId w:val="75"/>
  </w:num>
  <w:num w:numId="34">
    <w:abstractNumId w:val="64"/>
  </w:num>
  <w:num w:numId="35">
    <w:abstractNumId w:val="47"/>
  </w:num>
  <w:num w:numId="36">
    <w:abstractNumId w:val="17"/>
  </w:num>
  <w:num w:numId="37">
    <w:abstractNumId w:val="59"/>
  </w:num>
  <w:num w:numId="38">
    <w:abstractNumId w:val="27"/>
  </w:num>
  <w:num w:numId="39">
    <w:abstractNumId w:val="8"/>
  </w:num>
  <w:num w:numId="40">
    <w:abstractNumId w:val="68"/>
  </w:num>
  <w:num w:numId="41">
    <w:abstractNumId w:val="71"/>
  </w:num>
  <w:num w:numId="42">
    <w:abstractNumId w:val="58"/>
  </w:num>
  <w:num w:numId="43">
    <w:abstractNumId w:val="55"/>
  </w:num>
  <w:num w:numId="44">
    <w:abstractNumId w:val="52"/>
  </w:num>
  <w:num w:numId="45">
    <w:abstractNumId w:val="28"/>
  </w:num>
  <w:num w:numId="46">
    <w:abstractNumId w:val="97"/>
  </w:num>
  <w:num w:numId="47">
    <w:abstractNumId w:val="16"/>
  </w:num>
  <w:num w:numId="48">
    <w:abstractNumId w:val="13"/>
  </w:num>
  <w:num w:numId="49">
    <w:abstractNumId w:val="10"/>
  </w:num>
  <w:num w:numId="50">
    <w:abstractNumId w:val="50"/>
  </w:num>
  <w:num w:numId="51">
    <w:abstractNumId w:val="40"/>
  </w:num>
  <w:num w:numId="52">
    <w:abstractNumId w:val="2"/>
  </w:num>
  <w:num w:numId="53">
    <w:abstractNumId w:val="114"/>
  </w:num>
  <w:num w:numId="54">
    <w:abstractNumId w:val="99"/>
  </w:num>
  <w:num w:numId="55">
    <w:abstractNumId w:val="110"/>
  </w:num>
  <w:num w:numId="56">
    <w:abstractNumId w:val="26"/>
  </w:num>
  <w:num w:numId="57">
    <w:abstractNumId w:val="89"/>
  </w:num>
  <w:num w:numId="58">
    <w:abstractNumId w:val="104"/>
  </w:num>
  <w:num w:numId="59">
    <w:abstractNumId w:val="20"/>
  </w:num>
  <w:num w:numId="60">
    <w:abstractNumId w:val="77"/>
  </w:num>
  <w:num w:numId="61">
    <w:abstractNumId w:val="113"/>
  </w:num>
  <w:num w:numId="62">
    <w:abstractNumId w:val="72"/>
  </w:num>
  <w:num w:numId="63">
    <w:abstractNumId w:val="14"/>
  </w:num>
  <w:num w:numId="64">
    <w:abstractNumId w:val="5"/>
  </w:num>
  <w:num w:numId="65">
    <w:abstractNumId w:val="106"/>
  </w:num>
  <w:num w:numId="66">
    <w:abstractNumId w:val="7"/>
  </w:num>
  <w:num w:numId="67">
    <w:abstractNumId w:val="51"/>
  </w:num>
  <w:num w:numId="68">
    <w:abstractNumId w:val="44"/>
  </w:num>
  <w:num w:numId="69">
    <w:abstractNumId w:val="35"/>
  </w:num>
  <w:num w:numId="70">
    <w:abstractNumId w:val="63"/>
  </w:num>
  <w:num w:numId="71">
    <w:abstractNumId w:val="12"/>
  </w:num>
  <w:num w:numId="72">
    <w:abstractNumId w:val="24"/>
  </w:num>
  <w:num w:numId="73">
    <w:abstractNumId w:val="54"/>
  </w:num>
  <w:num w:numId="74">
    <w:abstractNumId w:val="111"/>
  </w:num>
  <w:num w:numId="75">
    <w:abstractNumId w:val="65"/>
  </w:num>
  <w:num w:numId="76">
    <w:abstractNumId w:val="19"/>
  </w:num>
  <w:num w:numId="77">
    <w:abstractNumId w:val="60"/>
  </w:num>
  <w:num w:numId="78">
    <w:abstractNumId w:val="81"/>
  </w:num>
  <w:num w:numId="79">
    <w:abstractNumId w:val="43"/>
  </w:num>
  <w:num w:numId="80">
    <w:abstractNumId w:val="98"/>
  </w:num>
  <w:num w:numId="81">
    <w:abstractNumId w:val="31"/>
  </w:num>
  <w:num w:numId="82">
    <w:abstractNumId w:val="95"/>
  </w:num>
  <w:num w:numId="83">
    <w:abstractNumId w:val="94"/>
  </w:num>
  <w:num w:numId="84">
    <w:abstractNumId w:val="4"/>
  </w:num>
  <w:num w:numId="85">
    <w:abstractNumId w:val="82"/>
  </w:num>
  <w:num w:numId="86">
    <w:abstractNumId w:val="61"/>
  </w:num>
  <w:num w:numId="87">
    <w:abstractNumId w:val="39"/>
  </w:num>
  <w:num w:numId="88">
    <w:abstractNumId w:val="38"/>
  </w:num>
  <w:num w:numId="89">
    <w:abstractNumId w:val="88"/>
  </w:num>
  <w:num w:numId="90">
    <w:abstractNumId w:val="87"/>
  </w:num>
  <w:num w:numId="91">
    <w:abstractNumId w:val="9"/>
  </w:num>
  <w:num w:numId="92">
    <w:abstractNumId w:val="103"/>
  </w:num>
  <w:num w:numId="93">
    <w:abstractNumId w:val="85"/>
  </w:num>
  <w:num w:numId="94">
    <w:abstractNumId w:val="83"/>
  </w:num>
  <w:num w:numId="95">
    <w:abstractNumId w:val="108"/>
  </w:num>
  <w:num w:numId="96">
    <w:abstractNumId w:val="45"/>
  </w:num>
  <w:num w:numId="97">
    <w:abstractNumId w:val="109"/>
  </w:num>
  <w:num w:numId="98">
    <w:abstractNumId w:val="3"/>
  </w:num>
  <w:num w:numId="99">
    <w:abstractNumId w:val="107"/>
  </w:num>
  <w:num w:numId="100">
    <w:abstractNumId w:val="15"/>
  </w:num>
  <w:num w:numId="101">
    <w:abstractNumId w:val="93"/>
  </w:num>
  <w:num w:numId="102">
    <w:abstractNumId w:val="22"/>
  </w:num>
  <w:num w:numId="103">
    <w:abstractNumId w:val="49"/>
  </w:num>
  <w:num w:numId="104">
    <w:abstractNumId w:val="80"/>
  </w:num>
  <w:num w:numId="105">
    <w:abstractNumId w:val="25"/>
  </w:num>
  <w:num w:numId="106">
    <w:abstractNumId w:val="101"/>
  </w:num>
  <w:num w:numId="107">
    <w:abstractNumId w:val="62"/>
  </w:num>
  <w:num w:numId="108">
    <w:abstractNumId w:val="33"/>
  </w:num>
  <w:num w:numId="109">
    <w:abstractNumId w:val="34"/>
  </w:num>
  <w:num w:numId="110">
    <w:abstractNumId w:val="37"/>
  </w:num>
  <w:num w:numId="111">
    <w:abstractNumId w:val="90"/>
  </w:num>
  <w:num w:numId="112">
    <w:abstractNumId w:val="73"/>
  </w:num>
  <w:num w:numId="113">
    <w:abstractNumId w:val="6"/>
  </w:num>
  <w:num w:numId="114">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E65"/>
    <w:rsid w:val="000013A4"/>
    <w:rsid w:val="00003828"/>
    <w:rsid w:val="00003B0A"/>
    <w:rsid w:val="00003D84"/>
    <w:rsid w:val="00007FB5"/>
    <w:rsid w:val="00010AE3"/>
    <w:rsid w:val="0001241A"/>
    <w:rsid w:val="00013608"/>
    <w:rsid w:val="00013D5A"/>
    <w:rsid w:val="000157AC"/>
    <w:rsid w:val="00016BE3"/>
    <w:rsid w:val="00017DAB"/>
    <w:rsid w:val="00020896"/>
    <w:rsid w:val="000210F6"/>
    <w:rsid w:val="00021B3B"/>
    <w:rsid w:val="000220A0"/>
    <w:rsid w:val="0003050A"/>
    <w:rsid w:val="000316D5"/>
    <w:rsid w:val="00031B6D"/>
    <w:rsid w:val="00034628"/>
    <w:rsid w:val="00034A77"/>
    <w:rsid w:val="000355EC"/>
    <w:rsid w:val="00035AB2"/>
    <w:rsid w:val="00037031"/>
    <w:rsid w:val="00044124"/>
    <w:rsid w:val="00044C27"/>
    <w:rsid w:val="00045553"/>
    <w:rsid w:val="000461E9"/>
    <w:rsid w:val="00047062"/>
    <w:rsid w:val="000518F8"/>
    <w:rsid w:val="00052498"/>
    <w:rsid w:val="00052ECB"/>
    <w:rsid w:val="00055CD6"/>
    <w:rsid w:val="00056836"/>
    <w:rsid w:val="0006072C"/>
    <w:rsid w:val="00060848"/>
    <w:rsid w:val="000608B5"/>
    <w:rsid w:val="000638A5"/>
    <w:rsid w:val="00063F6A"/>
    <w:rsid w:val="0006523F"/>
    <w:rsid w:val="000666A8"/>
    <w:rsid w:val="000703A2"/>
    <w:rsid w:val="00070E70"/>
    <w:rsid w:val="00070E8F"/>
    <w:rsid w:val="00071B38"/>
    <w:rsid w:val="000729CE"/>
    <w:rsid w:val="00072E27"/>
    <w:rsid w:val="00072EB3"/>
    <w:rsid w:val="0007406C"/>
    <w:rsid w:val="0007539F"/>
    <w:rsid w:val="00077AD8"/>
    <w:rsid w:val="000821EF"/>
    <w:rsid w:val="00082450"/>
    <w:rsid w:val="000843D2"/>
    <w:rsid w:val="000847F8"/>
    <w:rsid w:val="000867B9"/>
    <w:rsid w:val="00086B0A"/>
    <w:rsid w:val="000873BB"/>
    <w:rsid w:val="00087429"/>
    <w:rsid w:val="00092B11"/>
    <w:rsid w:val="00093D23"/>
    <w:rsid w:val="000941FB"/>
    <w:rsid w:val="0009472D"/>
    <w:rsid w:val="00095550"/>
    <w:rsid w:val="0009564C"/>
    <w:rsid w:val="00097076"/>
    <w:rsid w:val="000A06AD"/>
    <w:rsid w:val="000A2383"/>
    <w:rsid w:val="000A39CA"/>
    <w:rsid w:val="000A732E"/>
    <w:rsid w:val="000B0E54"/>
    <w:rsid w:val="000B2C90"/>
    <w:rsid w:val="000B30B6"/>
    <w:rsid w:val="000B4DE2"/>
    <w:rsid w:val="000B7DD4"/>
    <w:rsid w:val="000B7EF2"/>
    <w:rsid w:val="000B7F8B"/>
    <w:rsid w:val="000C0A22"/>
    <w:rsid w:val="000C184F"/>
    <w:rsid w:val="000C1C13"/>
    <w:rsid w:val="000C31B3"/>
    <w:rsid w:val="000C4030"/>
    <w:rsid w:val="000C442C"/>
    <w:rsid w:val="000C52D8"/>
    <w:rsid w:val="000C55F3"/>
    <w:rsid w:val="000C6149"/>
    <w:rsid w:val="000C6530"/>
    <w:rsid w:val="000C7489"/>
    <w:rsid w:val="000C7D18"/>
    <w:rsid w:val="000C7EA1"/>
    <w:rsid w:val="000D1371"/>
    <w:rsid w:val="000D2811"/>
    <w:rsid w:val="000D2B8B"/>
    <w:rsid w:val="000D2BDF"/>
    <w:rsid w:val="000D34F2"/>
    <w:rsid w:val="000D3FCE"/>
    <w:rsid w:val="000D4E3F"/>
    <w:rsid w:val="000D6323"/>
    <w:rsid w:val="000D6786"/>
    <w:rsid w:val="000E22DB"/>
    <w:rsid w:val="000E2368"/>
    <w:rsid w:val="000E31B2"/>
    <w:rsid w:val="000E4281"/>
    <w:rsid w:val="000E4E69"/>
    <w:rsid w:val="000E4F59"/>
    <w:rsid w:val="000E526A"/>
    <w:rsid w:val="000E7513"/>
    <w:rsid w:val="000F0AFE"/>
    <w:rsid w:val="000F180D"/>
    <w:rsid w:val="000F36B1"/>
    <w:rsid w:val="000F6A22"/>
    <w:rsid w:val="000F6CB5"/>
    <w:rsid w:val="000F7370"/>
    <w:rsid w:val="00100026"/>
    <w:rsid w:val="00100CC5"/>
    <w:rsid w:val="001020EA"/>
    <w:rsid w:val="00102533"/>
    <w:rsid w:val="00103CE9"/>
    <w:rsid w:val="0010614C"/>
    <w:rsid w:val="00107049"/>
    <w:rsid w:val="00107AF3"/>
    <w:rsid w:val="001104F1"/>
    <w:rsid w:val="0011080B"/>
    <w:rsid w:val="00110FF3"/>
    <w:rsid w:val="00111750"/>
    <w:rsid w:val="001121CF"/>
    <w:rsid w:val="001143CA"/>
    <w:rsid w:val="00114629"/>
    <w:rsid w:val="00115073"/>
    <w:rsid w:val="0011518D"/>
    <w:rsid w:val="001153D1"/>
    <w:rsid w:val="001165B8"/>
    <w:rsid w:val="001169FD"/>
    <w:rsid w:val="00116ECC"/>
    <w:rsid w:val="00117594"/>
    <w:rsid w:val="00120196"/>
    <w:rsid w:val="00121FD7"/>
    <w:rsid w:val="00121FE4"/>
    <w:rsid w:val="0012293E"/>
    <w:rsid w:val="001236D5"/>
    <w:rsid w:val="001238E8"/>
    <w:rsid w:val="00123BDE"/>
    <w:rsid w:val="001257BB"/>
    <w:rsid w:val="00125B91"/>
    <w:rsid w:val="0012722D"/>
    <w:rsid w:val="00130E14"/>
    <w:rsid w:val="00131383"/>
    <w:rsid w:val="00131AFA"/>
    <w:rsid w:val="00132220"/>
    <w:rsid w:val="001339FE"/>
    <w:rsid w:val="00135A58"/>
    <w:rsid w:val="00135BC3"/>
    <w:rsid w:val="00136AE1"/>
    <w:rsid w:val="00137CA5"/>
    <w:rsid w:val="00140B52"/>
    <w:rsid w:val="00140FEC"/>
    <w:rsid w:val="00141711"/>
    <w:rsid w:val="00143871"/>
    <w:rsid w:val="00150C4D"/>
    <w:rsid w:val="00150CB0"/>
    <w:rsid w:val="001512CC"/>
    <w:rsid w:val="001518BD"/>
    <w:rsid w:val="0015347B"/>
    <w:rsid w:val="00153A71"/>
    <w:rsid w:val="0015501E"/>
    <w:rsid w:val="00157276"/>
    <w:rsid w:val="00162361"/>
    <w:rsid w:val="0016242E"/>
    <w:rsid w:val="0016700A"/>
    <w:rsid w:val="00167496"/>
    <w:rsid w:val="00167EA1"/>
    <w:rsid w:val="00170436"/>
    <w:rsid w:val="00171338"/>
    <w:rsid w:val="001723CD"/>
    <w:rsid w:val="00173317"/>
    <w:rsid w:val="00173399"/>
    <w:rsid w:val="0017504D"/>
    <w:rsid w:val="0017532C"/>
    <w:rsid w:val="001757B5"/>
    <w:rsid w:val="00175875"/>
    <w:rsid w:val="00176D64"/>
    <w:rsid w:val="00176E79"/>
    <w:rsid w:val="00177CEE"/>
    <w:rsid w:val="00177DA1"/>
    <w:rsid w:val="00180176"/>
    <w:rsid w:val="0018052A"/>
    <w:rsid w:val="00180872"/>
    <w:rsid w:val="0018149F"/>
    <w:rsid w:val="00181E0A"/>
    <w:rsid w:val="00182664"/>
    <w:rsid w:val="001843EB"/>
    <w:rsid w:val="00184B99"/>
    <w:rsid w:val="00185599"/>
    <w:rsid w:val="00186088"/>
    <w:rsid w:val="00186823"/>
    <w:rsid w:val="0018748F"/>
    <w:rsid w:val="001910F7"/>
    <w:rsid w:val="001914D3"/>
    <w:rsid w:val="001934D7"/>
    <w:rsid w:val="00193C86"/>
    <w:rsid w:val="0019515C"/>
    <w:rsid w:val="0019664D"/>
    <w:rsid w:val="001966B1"/>
    <w:rsid w:val="00196F81"/>
    <w:rsid w:val="0019720C"/>
    <w:rsid w:val="00197BFA"/>
    <w:rsid w:val="001A0F7D"/>
    <w:rsid w:val="001A1579"/>
    <w:rsid w:val="001A25D4"/>
    <w:rsid w:val="001A2A3E"/>
    <w:rsid w:val="001A3BC7"/>
    <w:rsid w:val="001A4CC6"/>
    <w:rsid w:val="001A5A57"/>
    <w:rsid w:val="001A5D2B"/>
    <w:rsid w:val="001A5D39"/>
    <w:rsid w:val="001A6236"/>
    <w:rsid w:val="001A6756"/>
    <w:rsid w:val="001A7E41"/>
    <w:rsid w:val="001B0926"/>
    <w:rsid w:val="001B1284"/>
    <w:rsid w:val="001B1707"/>
    <w:rsid w:val="001B2512"/>
    <w:rsid w:val="001B39EB"/>
    <w:rsid w:val="001B5ABD"/>
    <w:rsid w:val="001B5E05"/>
    <w:rsid w:val="001B66FF"/>
    <w:rsid w:val="001B6929"/>
    <w:rsid w:val="001B7880"/>
    <w:rsid w:val="001B79D6"/>
    <w:rsid w:val="001C085A"/>
    <w:rsid w:val="001C4D82"/>
    <w:rsid w:val="001C4D9D"/>
    <w:rsid w:val="001C513C"/>
    <w:rsid w:val="001C7009"/>
    <w:rsid w:val="001D08BC"/>
    <w:rsid w:val="001D0B27"/>
    <w:rsid w:val="001D18C5"/>
    <w:rsid w:val="001D19F6"/>
    <w:rsid w:val="001D2809"/>
    <w:rsid w:val="001D3914"/>
    <w:rsid w:val="001D4172"/>
    <w:rsid w:val="001D47E8"/>
    <w:rsid w:val="001E007E"/>
    <w:rsid w:val="001E415B"/>
    <w:rsid w:val="001E501B"/>
    <w:rsid w:val="001E743C"/>
    <w:rsid w:val="001E766C"/>
    <w:rsid w:val="001F07FC"/>
    <w:rsid w:val="001F1013"/>
    <w:rsid w:val="001F11C9"/>
    <w:rsid w:val="001F3137"/>
    <w:rsid w:val="001F4A7E"/>
    <w:rsid w:val="001F580E"/>
    <w:rsid w:val="001F5A9D"/>
    <w:rsid w:val="001F6349"/>
    <w:rsid w:val="001F70F5"/>
    <w:rsid w:val="00201FCE"/>
    <w:rsid w:val="00203690"/>
    <w:rsid w:val="00203A6C"/>
    <w:rsid w:val="0020436D"/>
    <w:rsid w:val="0020469C"/>
    <w:rsid w:val="00205427"/>
    <w:rsid w:val="002109D0"/>
    <w:rsid w:val="00210A61"/>
    <w:rsid w:val="00211623"/>
    <w:rsid w:val="00213681"/>
    <w:rsid w:val="00214140"/>
    <w:rsid w:val="00214C20"/>
    <w:rsid w:val="00214EBA"/>
    <w:rsid w:val="002164C4"/>
    <w:rsid w:val="0021699F"/>
    <w:rsid w:val="00216F02"/>
    <w:rsid w:val="0021726C"/>
    <w:rsid w:val="002205F0"/>
    <w:rsid w:val="00222FA5"/>
    <w:rsid w:val="00223777"/>
    <w:rsid w:val="00224D6D"/>
    <w:rsid w:val="00224FA1"/>
    <w:rsid w:val="00227E3A"/>
    <w:rsid w:val="00234F9C"/>
    <w:rsid w:val="00236679"/>
    <w:rsid w:val="0023705A"/>
    <w:rsid w:val="00237338"/>
    <w:rsid w:val="00242B83"/>
    <w:rsid w:val="00247655"/>
    <w:rsid w:val="00251553"/>
    <w:rsid w:val="00251A2F"/>
    <w:rsid w:val="00253E35"/>
    <w:rsid w:val="00254495"/>
    <w:rsid w:val="00254659"/>
    <w:rsid w:val="0025552E"/>
    <w:rsid w:val="0025556F"/>
    <w:rsid w:val="0025677C"/>
    <w:rsid w:val="00256E8C"/>
    <w:rsid w:val="0025759E"/>
    <w:rsid w:val="002624FD"/>
    <w:rsid w:val="0026431C"/>
    <w:rsid w:val="0026661C"/>
    <w:rsid w:val="00267BCC"/>
    <w:rsid w:val="00270F70"/>
    <w:rsid w:val="002728C3"/>
    <w:rsid w:val="002729F3"/>
    <w:rsid w:val="00273A29"/>
    <w:rsid w:val="00274063"/>
    <w:rsid w:val="00274294"/>
    <w:rsid w:val="00276994"/>
    <w:rsid w:val="002771FF"/>
    <w:rsid w:val="00277628"/>
    <w:rsid w:val="00280297"/>
    <w:rsid w:val="00280308"/>
    <w:rsid w:val="00280FDF"/>
    <w:rsid w:val="0028452A"/>
    <w:rsid w:val="00286C55"/>
    <w:rsid w:val="002874E1"/>
    <w:rsid w:val="00296A92"/>
    <w:rsid w:val="00297175"/>
    <w:rsid w:val="00297638"/>
    <w:rsid w:val="002A1B24"/>
    <w:rsid w:val="002A25AB"/>
    <w:rsid w:val="002A3736"/>
    <w:rsid w:val="002A4360"/>
    <w:rsid w:val="002A52BB"/>
    <w:rsid w:val="002A5AA4"/>
    <w:rsid w:val="002A7BA7"/>
    <w:rsid w:val="002A7F47"/>
    <w:rsid w:val="002B06B1"/>
    <w:rsid w:val="002B1DF3"/>
    <w:rsid w:val="002B32DC"/>
    <w:rsid w:val="002B3D1F"/>
    <w:rsid w:val="002B4C68"/>
    <w:rsid w:val="002B5EC5"/>
    <w:rsid w:val="002C04B8"/>
    <w:rsid w:val="002C1030"/>
    <w:rsid w:val="002C1F57"/>
    <w:rsid w:val="002C45DC"/>
    <w:rsid w:val="002C5F25"/>
    <w:rsid w:val="002C6D7C"/>
    <w:rsid w:val="002C7514"/>
    <w:rsid w:val="002D325D"/>
    <w:rsid w:val="002D390E"/>
    <w:rsid w:val="002D49A1"/>
    <w:rsid w:val="002D6943"/>
    <w:rsid w:val="002D698B"/>
    <w:rsid w:val="002D788E"/>
    <w:rsid w:val="002E10E7"/>
    <w:rsid w:val="002E3A27"/>
    <w:rsid w:val="002E680F"/>
    <w:rsid w:val="002E7A17"/>
    <w:rsid w:val="002F1152"/>
    <w:rsid w:val="002F234F"/>
    <w:rsid w:val="002F32D0"/>
    <w:rsid w:val="002F3E3D"/>
    <w:rsid w:val="002F4435"/>
    <w:rsid w:val="002F45F4"/>
    <w:rsid w:val="002F4D3D"/>
    <w:rsid w:val="002F6957"/>
    <w:rsid w:val="002F6F1B"/>
    <w:rsid w:val="002F7293"/>
    <w:rsid w:val="00302600"/>
    <w:rsid w:val="00302AF4"/>
    <w:rsid w:val="00303C9A"/>
    <w:rsid w:val="003047F4"/>
    <w:rsid w:val="0030581E"/>
    <w:rsid w:val="003078F5"/>
    <w:rsid w:val="00310C07"/>
    <w:rsid w:val="0031205A"/>
    <w:rsid w:val="00313E0D"/>
    <w:rsid w:val="0031536A"/>
    <w:rsid w:val="003153D7"/>
    <w:rsid w:val="0031541A"/>
    <w:rsid w:val="00315B0D"/>
    <w:rsid w:val="00316CEE"/>
    <w:rsid w:val="003175DC"/>
    <w:rsid w:val="00320145"/>
    <w:rsid w:val="003214C0"/>
    <w:rsid w:val="003234A2"/>
    <w:rsid w:val="003244C9"/>
    <w:rsid w:val="003279FA"/>
    <w:rsid w:val="00331041"/>
    <w:rsid w:val="00331624"/>
    <w:rsid w:val="00331FB3"/>
    <w:rsid w:val="003322DF"/>
    <w:rsid w:val="00335E1E"/>
    <w:rsid w:val="00341805"/>
    <w:rsid w:val="003424EE"/>
    <w:rsid w:val="00344A37"/>
    <w:rsid w:val="003459FD"/>
    <w:rsid w:val="00351620"/>
    <w:rsid w:val="00352F4E"/>
    <w:rsid w:val="003542A4"/>
    <w:rsid w:val="0035588F"/>
    <w:rsid w:val="00356F9F"/>
    <w:rsid w:val="0035714B"/>
    <w:rsid w:val="00360BED"/>
    <w:rsid w:val="00361441"/>
    <w:rsid w:val="003615E7"/>
    <w:rsid w:val="003656C7"/>
    <w:rsid w:val="0036759B"/>
    <w:rsid w:val="00370377"/>
    <w:rsid w:val="003703CE"/>
    <w:rsid w:val="00371FA0"/>
    <w:rsid w:val="00372944"/>
    <w:rsid w:val="003744B6"/>
    <w:rsid w:val="00374785"/>
    <w:rsid w:val="0037509C"/>
    <w:rsid w:val="00375A3B"/>
    <w:rsid w:val="00381AB5"/>
    <w:rsid w:val="0038257E"/>
    <w:rsid w:val="00382680"/>
    <w:rsid w:val="00383DB6"/>
    <w:rsid w:val="0038515A"/>
    <w:rsid w:val="00386C3D"/>
    <w:rsid w:val="00387265"/>
    <w:rsid w:val="003874D9"/>
    <w:rsid w:val="0039179A"/>
    <w:rsid w:val="0039184B"/>
    <w:rsid w:val="00391C78"/>
    <w:rsid w:val="00392AC7"/>
    <w:rsid w:val="003960D6"/>
    <w:rsid w:val="003A0901"/>
    <w:rsid w:val="003A1C49"/>
    <w:rsid w:val="003A22D3"/>
    <w:rsid w:val="003A2B7B"/>
    <w:rsid w:val="003A3394"/>
    <w:rsid w:val="003A3662"/>
    <w:rsid w:val="003A498B"/>
    <w:rsid w:val="003A4E70"/>
    <w:rsid w:val="003A7D13"/>
    <w:rsid w:val="003B01E7"/>
    <w:rsid w:val="003B032F"/>
    <w:rsid w:val="003B1673"/>
    <w:rsid w:val="003B4C4C"/>
    <w:rsid w:val="003C13BF"/>
    <w:rsid w:val="003C1DFA"/>
    <w:rsid w:val="003C3126"/>
    <w:rsid w:val="003C31C9"/>
    <w:rsid w:val="003C3A77"/>
    <w:rsid w:val="003C454B"/>
    <w:rsid w:val="003C63B8"/>
    <w:rsid w:val="003C7399"/>
    <w:rsid w:val="003D0CD4"/>
    <w:rsid w:val="003D1920"/>
    <w:rsid w:val="003D251F"/>
    <w:rsid w:val="003D4820"/>
    <w:rsid w:val="003D61CB"/>
    <w:rsid w:val="003D6F7D"/>
    <w:rsid w:val="003D71BC"/>
    <w:rsid w:val="003E09A8"/>
    <w:rsid w:val="003E0B4F"/>
    <w:rsid w:val="003E15BD"/>
    <w:rsid w:val="003E1C66"/>
    <w:rsid w:val="003E1EB4"/>
    <w:rsid w:val="003E25C3"/>
    <w:rsid w:val="003E2DB6"/>
    <w:rsid w:val="003E3E2C"/>
    <w:rsid w:val="003E5B8D"/>
    <w:rsid w:val="003F05A1"/>
    <w:rsid w:val="003F2892"/>
    <w:rsid w:val="003F301F"/>
    <w:rsid w:val="003F3293"/>
    <w:rsid w:val="003F3BDF"/>
    <w:rsid w:val="003F50AE"/>
    <w:rsid w:val="003F61F4"/>
    <w:rsid w:val="003F686D"/>
    <w:rsid w:val="003F6B50"/>
    <w:rsid w:val="003F701F"/>
    <w:rsid w:val="0040141E"/>
    <w:rsid w:val="004042AA"/>
    <w:rsid w:val="004046BF"/>
    <w:rsid w:val="00406298"/>
    <w:rsid w:val="00407393"/>
    <w:rsid w:val="00407C83"/>
    <w:rsid w:val="00411735"/>
    <w:rsid w:val="00411A6D"/>
    <w:rsid w:val="0041505C"/>
    <w:rsid w:val="00416718"/>
    <w:rsid w:val="0041685F"/>
    <w:rsid w:val="00416954"/>
    <w:rsid w:val="00417CE7"/>
    <w:rsid w:val="004203B2"/>
    <w:rsid w:val="00420E3B"/>
    <w:rsid w:val="00421330"/>
    <w:rsid w:val="00421C7B"/>
    <w:rsid w:val="00422126"/>
    <w:rsid w:val="00423150"/>
    <w:rsid w:val="004237A5"/>
    <w:rsid w:val="00425480"/>
    <w:rsid w:val="004277BB"/>
    <w:rsid w:val="00427C41"/>
    <w:rsid w:val="00435F2E"/>
    <w:rsid w:val="004360FB"/>
    <w:rsid w:val="004364BD"/>
    <w:rsid w:val="00437E5A"/>
    <w:rsid w:val="00442423"/>
    <w:rsid w:val="004424F5"/>
    <w:rsid w:val="004429C4"/>
    <w:rsid w:val="00443301"/>
    <w:rsid w:val="00444D25"/>
    <w:rsid w:val="00444E54"/>
    <w:rsid w:val="00445B43"/>
    <w:rsid w:val="004461C3"/>
    <w:rsid w:val="00446B54"/>
    <w:rsid w:val="00447567"/>
    <w:rsid w:val="004475B2"/>
    <w:rsid w:val="00450367"/>
    <w:rsid w:val="00450518"/>
    <w:rsid w:val="004520DE"/>
    <w:rsid w:val="00452271"/>
    <w:rsid w:val="00452689"/>
    <w:rsid w:val="00452C60"/>
    <w:rsid w:val="0045399A"/>
    <w:rsid w:val="0045491F"/>
    <w:rsid w:val="00454B89"/>
    <w:rsid w:val="00454CFB"/>
    <w:rsid w:val="00456C0B"/>
    <w:rsid w:val="00461238"/>
    <w:rsid w:val="00462A36"/>
    <w:rsid w:val="00464341"/>
    <w:rsid w:val="0046484A"/>
    <w:rsid w:val="00465630"/>
    <w:rsid w:val="00467788"/>
    <w:rsid w:val="00470799"/>
    <w:rsid w:val="0047191F"/>
    <w:rsid w:val="00475C06"/>
    <w:rsid w:val="00477327"/>
    <w:rsid w:val="00477E70"/>
    <w:rsid w:val="00480524"/>
    <w:rsid w:val="0048190C"/>
    <w:rsid w:val="00481BA1"/>
    <w:rsid w:val="00482062"/>
    <w:rsid w:val="00482443"/>
    <w:rsid w:val="00482993"/>
    <w:rsid w:val="00483577"/>
    <w:rsid w:val="00483A2B"/>
    <w:rsid w:val="00485460"/>
    <w:rsid w:val="0048683D"/>
    <w:rsid w:val="0048683F"/>
    <w:rsid w:val="0048697D"/>
    <w:rsid w:val="00490FF4"/>
    <w:rsid w:val="004918A2"/>
    <w:rsid w:val="00491C35"/>
    <w:rsid w:val="004944E8"/>
    <w:rsid w:val="004951BF"/>
    <w:rsid w:val="00495304"/>
    <w:rsid w:val="00495CC0"/>
    <w:rsid w:val="00496C62"/>
    <w:rsid w:val="00496E89"/>
    <w:rsid w:val="004A027D"/>
    <w:rsid w:val="004A1A9C"/>
    <w:rsid w:val="004A2F93"/>
    <w:rsid w:val="004A3879"/>
    <w:rsid w:val="004A4755"/>
    <w:rsid w:val="004A5092"/>
    <w:rsid w:val="004B1B43"/>
    <w:rsid w:val="004B1C9E"/>
    <w:rsid w:val="004B32DB"/>
    <w:rsid w:val="004B38CE"/>
    <w:rsid w:val="004B3940"/>
    <w:rsid w:val="004B5170"/>
    <w:rsid w:val="004B5468"/>
    <w:rsid w:val="004B6DD8"/>
    <w:rsid w:val="004C0006"/>
    <w:rsid w:val="004C0D8E"/>
    <w:rsid w:val="004D0963"/>
    <w:rsid w:val="004D2FB1"/>
    <w:rsid w:val="004D3046"/>
    <w:rsid w:val="004D461C"/>
    <w:rsid w:val="004D564B"/>
    <w:rsid w:val="004D63F5"/>
    <w:rsid w:val="004D7FB6"/>
    <w:rsid w:val="004E01EC"/>
    <w:rsid w:val="004E1D3C"/>
    <w:rsid w:val="004E26B4"/>
    <w:rsid w:val="004E4B3D"/>
    <w:rsid w:val="004E5051"/>
    <w:rsid w:val="004E50ED"/>
    <w:rsid w:val="004F0D35"/>
    <w:rsid w:val="004F2F8B"/>
    <w:rsid w:val="00501A33"/>
    <w:rsid w:val="00501C89"/>
    <w:rsid w:val="00504C64"/>
    <w:rsid w:val="00504CB7"/>
    <w:rsid w:val="00510CA8"/>
    <w:rsid w:val="00514520"/>
    <w:rsid w:val="00515669"/>
    <w:rsid w:val="00517F52"/>
    <w:rsid w:val="00520220"/>
    <w:rsid w:val="0052028C"/>
    <w:rsid w:val="005206A8"/>
    <w:rsid w:val="00521F37"/>
    <w:rsid w:val="005239F8"/>
    <w:rsid w:val="00525A38"/>
    <w:rsid w:val="00526E5C"/>
    <w:rsid w:val="005273C0"/>
    <w:rsid w:val="00527AF2"/>
    <w:rsid w:val="00527E81"/>
    <w:rsid w:val="00531800"/>
    <w:rsid w:val="005330DA"/>
    <w:rsid w:val="00534157"/>
    <w:rsid w:val="00534BDD"/>
    <w:rsid w:val="0053532B"/>
    <w:rsid w:val="0053550A"/>
    <w:rsid w:val="00535752"/>
    <w:rsid w:val="00535BDF"/>
    <w:rsid w:val="00535DC4"/>
    <w:rsid w:val="005374E6"/>
    <w:rsid w:val="0054028A"/>
    <w:rsid w:val="005402FF"/>
    <w:rsid w:val="005423BA"/>
    <w:rsid w:val="00542A58"/>
    <w:rsid w:val="00543305"/>
    <w:rsid w:val="00545737"/>
    <w:rsid w:val="0054704E"/>
    <w:rsid w:val="00551EA0"/>
    <w:rsid w:val="005532DA"/>
    <w:rsid w:val="005552CE"/>
    <w:rsid w:val="0055530D"/>
    <w:rsid w:val="00555B47"/>
    <w:rsid w:val="00556546"/>
    <w:rsid w:val="00557819"/>
    <w:rsid w:val="005601CB"/>
    <w:rsid w:val="00560370"/>
    <w:rsid w:val="00560C3E"/>
    <w:rsid w:val="00564985"/>
    <w:rsid w:val="0056535B"/>
    <w:rsid w:val="00567FE9"/>
    <w:rsid w:val="0057147B"/>
    <w:rsid w:val="0057367D"/>
    <w:rsid w:val="005736BE"/>
    <w:rsid w:val="00575DED"/>
    <w:rsid w:val="0058080D"/>
    <w:rsid w:val="00581A4C"/>
    <w:rsid w:val="00583C40"/>
    <w:rsid w:val="005849BE"/>
    <w:rsid w:val="00584DF0"/>
    <w:rsid w:val="00585DA3"/>
    <w:rsid w:val="00587BE0"/>
    <w:rsid w:val="00587D7F"/>
    <w:rsid w:val="00590275"/>
    <w:rsid w:val="0059047D"/>
    <w:rsid w:val="005907E8"/>
    <w:rsid w:val="00591186"/>
    <w:rsid w:val="00591395"/>
    <w:rsid w:val="005919CF"/>
    <w:rsid w:val="005921D2"/>
    <w:rsid w:val="00592B32"/>
    <w:rsid w:val="00592DD2"/>
    <w:rsid w:val="00593070"/>
    <w:rsid w:val="005941F3"/>
    <w:rsid w:val="0059497F"/>
    <w:rsid w:val="00594D30"/>
    <w:rsid w:val="00597F14"/>
    <w:rsid w:val="005A1DAC"/>
    <w:rsid w:val="005A20F9"/>
    <w:rsid w:val="005A3F71"/>
    <w:rsid w:val="005A50A8"/>
    <w:rsid w:val="005A5E43"/>
    <w:rsid w:val="005A6A71"/>
    <w:rsid w:val="005A7384"/>
    <w:rsid w:val="005A7602"/>
    <w:rsid w:val="005A7A37"/>
    <w:rsid w:val="005B084B"/>
    <w:rsid w:val="005B0C12"/>
    <w:rsid w:val="005B0FD2"/>
    <w:rsid w:val="005B155B"/>
    <w:rsid w:val="005B1AFB"/>
    <w:rsid w:val="005B2829"/>
    <w:rsid w:val="005B4AB7"/>
    <w:rsid w:val="005B58D4"/>
    <w:rsid w:val="005B59C1"/>
    <w:rsid w:val="005B71C4"/>
    <w:rsid w:val="005B7E90"/>
    <w:rsid w:val="005C0D6F"/>
    <w:rsid w:val="005C1447"/>
    <w:rsid w:val="005C2D60"/>
    <w:rsid w:val="005C5A63"/>
    <w:rsid w:val="005C793D"/>
    <w:rsid w:val="005D01CB"/>
    <w:rsid w:val="005D05F9"/>
    <w:rsid w:val="005D0B6B"/>
    <w:rsid w:val="005D3BCA"/>
    <w:rsid w:val="005E0276"/>
    <w:rsid w:val="005E05FE"/>
    <w:rsid w:val="005E0F7B"/>
    <w:rsid w:val="005E1A62"/>
    <w:rsid w:val="005E1E20"/>
    <w:rsid w:val="005E2C36"/>
    <w:rsid w:val="005E32D6"/>
    <w:rsid w:val="005E476B"/>
    <w:rsid w:val="005E52D7"/>
    <w:rsid w:val="005E685B"/>
    <w:rsid w:val="005F1599"/>
    <w:rsid w:val="005F19B2"/>
    <w:rsid w:val="005F1C39"/>
    <w:rsid w:val="005F1E75"/>
    <w:rsid w:val="005F2D75"/>
    <w:rsid w:val="005F4B84"/>
    <w:rsid w:val="005F61C9"/>
    <w:rsid w:val="005F6388"/>
    <w:rsid w:val="005F6FA2"/>
    <w:rsid w:val="005F7763"/>
    <w:rsid w:val="005F77D0"/>
    <w:rsid w:val="0060076A"/>
    <w:rsid w:val="00602596"/>
    <w:rsid w:val="00603908"/>
    <w:rsid w:val="006041CB"/>
    <w:rsid w:val="006045C7"/>
    <w:rsid w:val="006047B1"/>
    <w:rsid w:val="00604AAF"/>
    <w:rsid w:val="00605008"/>
    <w:rsid w:val="00607190"/>
    <w:rsid w:val="00610786"/>
    <w:rsid w:val="00611248"/>
    <w:rsid w:val="00612AC2"/>
    <w:rsid w:val="00614055"/>
    <w:rsid w:val="006165DB"/>
    <w:rsid w:val="00620543"/>
    <w:rsid w:val="006205AF"/>
    <w:rsid w:val="00622297"/>
    <w:rsid w:val="00625CC5"/>
    <w:rsid w:val="0062660D"/>
    <w:rsid w:val="00626A33"/>
    <w:rsid w:val="00627F74"/>
    <w:rsid w:val="006300B2"/>
    <w:rsid w:val="006303B7"/>
    <w:rsid w:val="00633C55"/>
    <w:rsid w:val="00633E4B"/>
    <w:rsid w:val="00634779"/>
    <w:rsid w:val="00634E16"/>
    <w:rsid w:val="00635406"/>
    <w:rsid w:val="0063551D"/>
    <w:rsid w:val="00635B0F"/>
    <w:rsid w:val="00636722"/>
    <w:rsid w:val="006379F7"/>
    <w:rsid w:val="00637B7D"/>
    <w:rsid w:val="00637D8E"/>
    <w:rsid w:val="00640474"/>
    <w:rsid w:val="0064313B"/>
    <w:rsid w:val="0064501E"/>
    <w:rsid w:val="00645D65"/>
    <w:rsid w:val="006477F0"/>
    <w:rsid w:val="00650045"/>
    <w:rsid w:val="00650A33"/>
    <w:rsid w:val="00651DD2"/>
    <w:rsid w:val="00655413"/>
    <w:rsid w:val="00655A45"/>
    <w:rsid w:val="006570E3"/>
    <w:rsid w:val="00660D3E"/>
    <w:rsid w:val="00661914"/>
    <w:rsid w:val="00662C33"/>
    <w:rsid w:val="00662C53"/>
    <w:rsid w:val="00664328"/>
    <w:rsid w:val="00664670"/>
    <w:rsid w:val="0066545D"/>
    <w:rsid w:val="00667B1B"/>
    <w:rsid w:val="0067006D"/>
    <w:rsid w:val="006700F6"/>
    <w:rsid w:val="006716E1"/>
    <w:rsid w:val="00673FC0"/>
    <w:rsid w:val="00674FDE"/>
    <w:rsid w:val="00675B4E"/>
    <w:rsid w:val="0068172D"/>
    <w:rsid w:val="00683813"/>
    <w:rsid w:val="006838FF"/>
    <w:rsid w:val="00683E32"/>
    <w:rsid w:val="00684067"/>
    <w:rsid w:val="0068483C"/>
    <w:rsid w:val="006848C3"/>
    <w:rsid w:val="006849D8"/>
    <w:rsid w:val="00685EF1"/>
    <w:rsid w:val="00686E14"/>
    <w:rsid w:val="0069015E"/>
    <w:rsid w:val="006923EE"/>
    <w:rsid w:val="0069254C"/>
    <w:rsid w:val="00692E00"/>
    <w:rsid w:val="00693447"/>
    <w:rsid w:val="006949A6"/>
    <w:rsid w:val="00694D94"/>
    <w:rsid w:val="00697DAB"/>
    <w:rsid w:val="00697F0C"/>
    <w:rsid w:val="006A382B"/>
    <w:rsid w:val="006A4F75"/>
    <w:rsid w:val="006A7843"/>
    <w:rsid w:val="006A7B35"/>
    <w:rsid w:val="006B221C"/>
    <w:rsid w:val="006B2593"/>
    <w:rsid w:val="006B47EC"/>
    <w:rsid w:val="006B503F"/>
    <w:rsid w:val="006B54A2"/>
    <w:rsid w:val="006B76F5"/>
    <w:rsid w:val="006C3F1D"/>
    <w:rsid w:val="006C480F"/>
    <w:rsid w:val="006C6818"/>
    <w:rsid w:val="006C7B49"/>
    <w:rsid w:val="006D0296"/>
    <w:rsid w:val="006D08C5"/>
    <w:rsid w:val="006D38D6"/>
    <w:rsid w:val="006D5744"/>
    <w:rsid w:val="006D5AFF"/>
    <w:rsid w:val="006D5E00"/>
    <w:rsid w:val="006D60CE"/>
    <w:rsid w:val="006D67AC"/>
    <w:rsid w:val="006D70E4"/>
    <w:rsid w:val="006D75A1"/>
    <w:rsid w:val="006E0935"/>
    <w:rsid w:val="006E1AF2"/>
    <w:rsid w:val="006E22EC"/>
    <w:rsid w:val="006E31C1"/>
    <w:rsid w:val="006E3A4B"/>
    <w:rsid w:val="006E3DDB"/>
    <w:rsid w:val="006E4F71"/>
    <w:rsid w:val="006E552C"/>
    <w:rsid w:val="006E58C9"/>
    <w:rsid w:val="006E7787"/>
    <w:rsid w:val="006F04BC"/>
    <w:rsid w:val="006F0FF9"/>
    <w:rsid w:val="006F3545"/>
    <w:rsid w:val="006F4077"/>
    <w:rsid w:val="006F6D3B"/>
    <w:rsid w:val="00701CE7"/>
    <w:rsid w:val="00703590"/>
    <w:rsid w:val="00704964"/>
    <w:rsid w:val="00705C46"/>
    <w:rsid w:val="00710135"/>
    <w:rsid w:val="00711772"/>
    <w:rsid w:val="00712D3D"/>
    <w:rsid w:val="007134CF"/>
    <w:rsid w:val="007173A0"/>
    <w:rsid w:val="00717548"/>
    <w:rsid w:val="00717BDE"/>
    <w:rsid w:val="00720022"/>
    <w:rsid w:val="007202EB"/>
    <w:rsid w:val="00720508"/>
    <w:rsid w:val="00722215"/>
    <w:rsid w:val="0072245C"/>
    <w:rsid w:val="00722CBE"/>
    <w:rsid w:val="00726253"/>
    <w:rsid w:val="00726E39"/>
    <w:rsid w:val="00731153"/>
    <w:rsid w:val="00731F61"/>
    <w:rsid w:val="00734367"/>
    <w:rsid w:val="00734A51"/>
    <w:rsid w:val="00734F28"/>
    <w:rsid w:val="00740E0A"/>
    <w:rsid w:val="007412EC"/>
    <w:rsid w:val="00741FBA"/>
    <w:rsid w:val="00742071"/>
    <w:rsid w:val="00743E1E"/>
    <w:rsid w:val="00746FC3"/>
    <w:rsid w:val="00747479"/>
    <w:rsid w:val="00753DAB"/>
    <w:rsid w:val="00756E41"/>
    <w:rsid w:val="00760207"/>
    <w:rsid w:val="007609B6"/>
    <w:rsid w:val="00760DFB"/>
    <w:rsid w:val="00761A03"/>
    <w:rsid w:val="00763027"/>
    <w:rsid w:val="0076420D"/>
    <w:rsid w:val="00765982"/>
    <w:rsid w:val="00765A97"/>
    <w:rsid w:val="007663C0"/>
    <w:rsid w:val="00766751"/>
    <w:rsid w:val="00767321"/>
    <w:rsid w:val="007710C6"/>
    <w:rsid w:val="0077118B"/>
    <w:rsid w:val="00773D5E"/>
    <w:rsid w:val="00774352"/>
    <w:rsid w:val="00774CD6"/>
    <w:rsid w:val="007753A3"/>
    <w:rsid w:val="007757B1"/>
    <w:rsid w:val="0077582F"/>
    <w:rsid w:val="00780495"/>
    <w:rsid w:val="00780D0F"/>
    <w:rsid w:val="007816D3"/>
    <w:rsid w:val="00782D6C"/>
    <w:rsid w:val="00785753"/>
    <w:rsid w:val="00786F0E"/>
    <w:rsid w:val="00791DE4"/>
    <w:rsid w:val="007923E4"/>
    <w:rsid w:val="00792872"/>
    <w:rsid w:val="007931AD"/>
    <w:rsid w:val="00794F72"/>
    <w:rsid w:val="00795EF3"/>
    <w:rsid w:val="00796F22"/>
    <w:rsid w:val="007A0932"/>
    <w:rsid w:val="007A2AA4"/>
    <w:rsid w:val="007A4377"/>
    <w:rsid w:val="007A5C6E"/>
    <w:rsid w:val="007A5CBA"/>
    <w:rsid w:val="007A7CA3"/>
    <w:rsid w:val="007B1470"/>
    <w:rsid w:val="007B245D"/>
    <w:rsid w:val="007B4011"/>
    <w:rsid w:val="007B5074"/>
    <w:rsid w:val="007B568A"/>
    <w:rsid w:val="007C06F8"/>
    <w:rsid w:val="007C07E4"/>
    <w:rsid w:val="007C1B07"/>
    <w:rsid w:val="007C1FBC"/>
    <w:rsid w:val="007C41EB"/>
    <w:rsid w:val="007C4A2F"/>
    <w:rsid w:val="007C5CEE"/>
    <w:rsid w:val="007C6182"/>
    <w:rsid w:val="007C754E"/>
    <w:rsid w:val="007C7A35"/>
    <w:rsid w:val="007C7B18"/>
    <w:rsid w:val="007D0869"/>
    <w:rsid w:val="007D1631"/>
    <w:rsid w:val="007D2404"/>
    <w:rsid w:val="007D293B"/>
    <w:rsid w:val="007D29C8"/>
    <w:rsid w:val="007D47EA"/>
    <w:rsid w:val="007D5B44"/>
    <w:rsid w:val="007E0E9E"/>
    <w:rsid w:val="007E45BE"/>
    <w:rsid w:val="007E538F"/>
    <w:rsid w:val="007E5391"/>
    <w:rsid w:val="007E56DF"/>
    <w:rsid w:val="007E641C"/>
    <w:rsid w:val="007E7155"/>
    <w:rsid w:val="007F0940"/>
    <w:rsid w:val="007F1A08"/>
    <w:rsid w:val="007F2D83"/>
    <w:rsid w:val="007F2DDA"/>
    <w:rsid w:val="007F3DAB"/>
    <w:rsid w:val="007F4C72"/>
    <w:rsid w:val="007F695A"/>
    <w:rsid w:val="00800C85"/>
    <w:rsid w:val="00801BB6"/>
    <w:rsid w:val="00801DF7"/>
    <w:rsid w:val="00802218"/>
    <w:rsid w:val="0080242E"/>
    <w:rsid w:val="00802CEC"/>
    <w:rsid w:val="00802F11"/>
    <w:rsid w:val="0080317F"/>
    <w:rsid w:val="00805B42"/>
    <w:rsid w:val="00806FBD"/>
    <w:rsid w:val="00810F62"/>
    <w:rsid w:val="00810F75"/>
    <w:rsid w:val="008123F2"/>
    <w:rsid w:val="00812B48"/>
    <w:rsid w:val="00814878"/>
    <w:rsid w:val="00814ECC"/>
    <w:rsid w:val="00815F47"/>
    <w:rsid w:val="00815F67"/>
    <w:rsid w:val="00821B39"/>
    <w:rsid w:val="00822807"/>
    <w:rsid w:val="0082652F"/>
    <w:rsid w:val="0083332E"/>
    <w:rsid w:val="008342BD"/>
    <w:rsid w:val="00836EF6"/>
    <w:rsid w:val="0083742B"/>
    <w:rsid w:val="00837E88"/>
    <w:rsid w:val="00837ED1"/>
    <w:rsid w:val="00840474"/>
    <w:rsid w:val="0084146F"/>
    <w:rsid w:val="00841630"/>
    <w:rsid w:val="00842D66"/>
    <w:rsid w:val="0084338D"/>
    <w:rsid w:val="00843A76"/>
    <w:rsid w:val="00844ED8"/>
    <w:rsid w:val="00847318"/>
    <w:rsid w:val="00847E10"/>
    <w:rsid w:val="00850732"/>
    <w:rsid w:val="00851607"/>
    <w:rsid w:val="008517A9"/>
    <w:rsid w:val="00851BD7"/>
    <w:rsid w:val="00852072"/>
    <w:rsid w:val="00852438"/>
    <w:rsid w:val="00852AB9"/>
    <w:rsid w:val="00853F0A"/>
    <w:rsid w:val="00854D6B"/>
    <w:rsid w:val="008557C5"/>
    <w:rsid w:val="00856200"/>
    <w:rsid w:val="008572D9"/>
    <w:rsid w:val="00860E62"/>
    <w:rsid w:val="0086115B"/>
    <w:rsid w:val="008612AE"/>
    <w:rsid w:val="00861AE0"/>
    <w:rsid w:val="0086384C"/>
    <w:rsid w:val="008644FF"/>
    <w:rsid w:val="0086479A"/>
    <w:rsid w:val="00865C6C"/>
    <w:rsid w:val="0086643A"/>
    <w:rsid w:val="00867873"/>
    <w:rsid w:val="008731EB"/>
    <w:rsid w:val="008739F8"/>
    <w:rsid w:val="008757D8"/>
    <w:rsid w:val="00875D10"/>
    <w:rsid w:val="008765F1"/>
    <w:rsid w:val="0087671F"/>
    <w:rsid w:val="00876F4B"/>
    <w:rsid w:val="00880367"/>
    <w:rsid w:val="008803B6"/>
    <w:rsid w:val="008823CE"/>
    <w:rsid w:val="00882CE6"/>
    <w:rsid w:val="008865C1"/>
    <w:rsid w:val="008873B9"/>
    <w:rsid w:val="0088783A"/>
    <w:rsid w:val="00887C44"/>
    <w:rsid w:val="00887ECF"/>
    <w:rsid w:val="00893280"/>
    <w:rsid w:val="008934FF"/>
    <w:rsid w:val="00893E77"/>
    <w:rsid w:val="00894445"/>
    <w:rsid w:val="008A0218"/>
    <w:rsid w:val="008A0950"/>
    <w:rsid w:val="008A3517"/>
    <w:rsid w:val="008A3788"/>
    <w:rsid w:val="008A37FC"/>
    <w:rsid w:val="008A398A"/>
    <w:rsid w:val="008A3A50"/>
    <w:rsid w:val="008A43F2"/>
    <w:rsid w:val="008A4DC5"/>
    <w:rsid w:val="008A681E"/>
    <w:rsid w:val="008A723A"/>
    <w:rsid w:val="008B0F3E"/>
    <w:rsid w:val="008B2109"/>
    <w:rsid w:val="008B6902"/>
    <w:rsid w:val="008B6C53"/>
    <w:rsid w:val="008C0C13"/>
    <w:rsid w:val="008C252B"/>
    <w:rsid w:val="008D12A2"/>
    <w:rsid w:val="008D1DC3"/>
    <w:rsid w:val="008D3A54"/>
    <w:rsid w:val="008D63FA"/>
    <w:rsid w:val="008D6E80"/>
    <w:rsid w:val="008D70DA"/>
    <w:rsid w:val="008E38AE"/>
    <w:rsid w:val="008E39BC"/>
    <w:rsid w:val="008E4CEA"/>
    <w:rsid w:val="008E4FFF"/>
    <w:rsid w:val="008F12D2"/>
    <w:rsid w:val="008F18C4"/>
    <w:rsid w:val="008F4FB9"/>
    <w:rsid w:val="008F65FF"/>
    <w:rsid w:val="008F77FE"/>
    <w:rsid w:val="008F781F"/>
    <w:rsid w:val="0090210F"/>
    <w:rsid w:val="00902E4A"/>
    <w:rsid w:val="00903539"/>
    <w:rsid w:val="00904412"/>
    <w:rsid w:val="009044A8"/>
    <w:rsid w:val="00906E65"/>
    <w:rsid w:val="00912360"/>
    <w:rsid w:val="009125CF"/>
    <w:rsid w:val="0091373F"/>
    <w:rsid w:val="00913D6E"/>
    <w:rsid w:val="00914B0B"/>
    <w:rsid w:val="00914E55"/>
    <w:rsid w:val="00917D0B"/>
    <w:rsid w:val="009204D6"/>
    <w:rsid w:val="00920642"/>
    <w:rsid w:val="009213F1"/>
    <w:rsid w:val="0092171D"/>
    <w:rsid w:val="00921857"/>
    <w:rsid w:val="00923D30"/>
    <w:rsid w:val="00925CFF"/>
    <w:rsid w:val="00926EA6"/>
    <w:rsid w:val="009302D2"/>
    <w:rsid w:val="00930943"/>
    <w:rsid w:val="00930CD0"/>
    <w:rsid w:val="00931B8E"/>
    <w:rsid w:val="00933D30"/>
    <w:rsid w:val="00934CED"/>
    <w:rsid w:val="009351C1"/>
    <w:rsid w:val="00935EC2"/>
    <w:rsid w:val="0093726C"/>
    <w:rsid w:val="00937678"/>
    <w:rsid w:val="00937820"/>
    <w:rsid w:val="009378A4"/>
    <w:rsid w:val="00937A18"/>
    <w:rsid w:val="0094055F"/>
    <w:rsid w:val="0094247F"/>
    <w:rsid w:val="009425E9"/>
    <w:rsid w:val="0094425F"/>
    <w:rsid w:val="0094426E"/>
    <w:rsid w:val="0094471A"/>
    <w:rsid w:val="00946345"/>
    <w:rsid w:val="00947657"/>
    <w:rsid w:val="009509D2"/>
    <w:rsid w:val="00951BF0"/>
    <w:rsid w:val="00953BA1"/>
    <w:rsid w:val="009568B2"/>
    <w:rsid w:val="0095710A"/>
    <w:rsid w:val="00957F6C"/>
    <w:rsid w:val="0096148A"/>
    <w:rsid w:val="00962F6E"/>
    <w:rsid w:val="00962F75"/>
    <w:rsid w:val="009643CB"/>
    <w:rsid w:val="009661AD"/>
    <w:rsid w:val="00970561"/>
    <w:rsid w:val="00972890"/>
    <w:rsid w:val="009746B7"/>
    <w:rsid w:val="009752A0"/>
    <w:rsid w:val="00975330"/>
    <w:rsid w:val="0097546E"/>
    <w:rsid w:val="00975BB9"/>
    <w:rsid w:val="00980C7B"/>
    <w:rsid w:val="00981466"/>
    <w:rsid w:val="009824A2"/>
    <w:rsid w:val="009854E6"/>
    <w:rsid w:val="00985584"/>
    <w:rsid w:val="00985725"/>
    <w:rsid w:val="0098577D"/>
    <w:rsid w:val="009875F4"/>
    <w:rsid w:val="00990233"/>
    <w:rsid w:val="0099189E"/>
    <w:rsid w:val="0099202D"/>
    <w:rsid w:val="00992D10"/>
    <w:rsid w:val="00992F3D"/>
    <w:rsid w:val="00993310"/>
    <w:rsid w:val="00994629"/>
    <w:rsid w:val="0099486C"/>
    <w:rsid w:val="00994A95"/>
    <w:rsid w:val="00996D75"/>
    <w:rsid w:val="00997A37"/>
    <w:rsid w:val="009A235C"/>
    <w:rsid w:val="009A2916"/>
    <w:rsid w:val="009A33B3"/>
    <w:rsid w:val="009A3881"/>
    <w:rsid w:val="009A423D"/>
    <w:rsid w:val="009A5DBB"/>
    <w:rsid w:val="009A62B5"/>
    <w:rsid w:val="009B1A61"/>
    <w:rsid w:val="009B439C"/>
    <w:rsid w:val="009B5DED"/>
    <w:rsid w:val="009B6053"/>
    <w:rsid w:val="009C1E7B"/>
    <w:rsid w:val="009C4B30"/>
    <w:rsid w:val="009C5120"/>
    <w:rsid w:val="009C51F8"/>
    <w:rsid w:val="009C624F"/>
    <w:rsid w:val="009C6F20"/>
    <w:rsid w:val="009C7CB7"/>
    <w:rsid w:val="009C7F2D"/>
    <w:rsid w:val="009D18B3"/>
    <w:rsid w:val="009D6135"/>
    <w:rsid w:val="009E0302"/>
    <w:rsid w:val="009E035D"/>
    <w:rsid w:val="009E16C1"/>
    <w:rsid w:val="009E188C"/>
    <w:rsid w:val="009E3F3C"/>
    <w:rsid w:val="009E704D"/>
    <w:rsid w:val="009F1510"/>
    <w:rsid w:val="009F4B8C"/>
    <w:rsid w:val="009F596D"/>
    <w:rsid w:val="009F6B05"/>
    <w:rsid w:val="009F76B0"/>
    <w:rsid w:val="00A026EB"/>
    <w:rsid w:val="00A027E4"/>
    <w:rsid w:val="00A03395"/>
    <w:rsid w:val="00A135D6"/>
    <w:rsid w:val="00A142B2"/>
    <w:rsid w:val="00A14379"/>
    <w:rsid w:val="00A14A3C"/>
    <w:rsid w:val="00A17967"/>
    <w:rsid w:val="00A20B16"/>
    <w:rsid w:val="00A20F49"/>
    <w:rsid w:val="00A21073"/>
    <w:rsid w:val="00A219C0"/>
    <w:rsid w:val="00A21C60"/>
    <w:rsid w:val="00A2353A"/>
    <w:rsid w:val="00A2460D"/>
    <w:rsid w:val="00A25699"/>
    <w:rsid w:val="00A25A71"/>
    <w:rsid w:val="00A26299"/>
    <w:rsid w:val="00A26566"/>
    <w:rsid w:val="00A3126B"/>
    <w:rsid w:val="00A31927"/>
    <w:rsid w:val="00A319E0"/>
    <w:rsid w:val="00A33A5B"/>
    <w:rsid w:val="00A33BF5"/>
    <w:rsid w:val="00A34AA0"/>
    <w:rsid w:val="00A36916"/>
    <w:rsid w:val="00A374D3"/>
    <w:rsid w:val="00A37E24"/>
    <w:rsid w:val="00A406C8"/>
    <w:rsid w:val="00A40D08"/>
    <w:rsid w:val="00A40E25"/>
    <w:rsid w:val="00A42942"/>
    <w:rsid w:val="00A43B03"/>
    <w:rsid w:val="00A449A8"/>
    <w:rsid w:val="00A45A9E"/>
    <w:rsid w:val="00A46DB2"/>
    <w:rsid w:val="00A47EB7"/>
    <w:rsid w:val="00A52AF7"/>
    <w:rsid w:val="00A548E6"/>
    <w:rsid w:val="00A5537A"/>
    <w:rsid w:val="00A57B50"/>
    <w:rsid w:val="00A60430"/>
    <w:rsid w:val="00A666C4"/>
    <w:rsid w:val="00A70CE5"/>
    <w:rsid w:val="00A71438"/>
    <w:rsid w:val="00A7144F"/>
    <w:rsid w:val="00A718C5"/>
    <w:rsid w:val="00A7408C"/>
    <w:rsid w:val="00A75139"/>
    <w:rsid w:val="00A76080"/>
    <w:rsid w:val="00A76891"/>
    <w:rsid w:val="00A81246"/>
    <w:rsid w:val="00A8127E"/>
    <w:rsid w:val="00A83496"/>
    <w:rsid w:val="00A83B44"/>
    <w:rsid w:val="00A83C23"/>
    <w:rsid w:val="00A8677E"/>
    <w:rsid w:val="00A86A65"/>
    <w:rsid w:val="00A8776B"/>
    <w:rsid w:val="00A90C08"/>
    <w:rsid w:val="00A91AD9"/>
    <w:rsid w:val="00A92D72"/>
    <w:rsid w:val="00A94FD9"/>
    <w:rsid w:val="00A9583D"/>
    <w:rsid w:val="00A958D4"/>
    <w:rsid w:val="00A96C7E"/>
    <w:rsid w:val="00A97EA2"/>
    <w:rsid w:val="00AA08B8"/>
    <w:rsid w:val="00AA1CD4"/>
    <w:rsid w:val="00AA286F"/>
    <w:rsid w:val="00AA493D"/>
    <w:rsid w:val="00AB0EDE"/>
    <w:rsid w:val="00AB17D4"/>
    <w:rsid w:val="00AB2607"/>
    <w:rsid w:val="00AB4DFD"/>
    <w:rsid w:val="00AB5115"/>
    <w:rsid w:val="00AB7288"/>
    <w:rsid w:val="00AB7E06"/>
    <w:rsid w:val="00AC31C3"/>
    <w:rsid w:val="00AD3280"/>
    <w:rsid w:val="00AD46E4"/>
    <w:rsid w:val="00AD64BF"/>
    <w:rsid w:val="00AD712C"/>
    <w:rsid w:val="00AD7324"/>
    <w:rsid w:val="00AD7408"/>
    <w:rsid w:val="00AE1225"/>
    <w:rsid w:val="00AE13A3"/>
    <w:rsid w:val="00AE19F2"/>
    <w:rsid w:val="00AE1C78"/>
    <w:rsid w:val="00AE1E98"/>
    <w:rsid w:val="00AE1F0C"/>
    <w:rsid w:val="00AE2E78"/>
    <w:rsid w:val="00AE4AF2"/>
    <w:rsid w:val="00AE577D"/>
    <w:rsid w:val="00AE73CC"/>
    <w:rsid w:val="00AE73ED"/>
    <w:rsid w:val="00AE7611"/>
    <w:rsid w:val="00AF07B5"/>
    <w:rsid w:val="00AF1875"/>
    <w:rsid w:val="00AF3912"/>
    <w:rsid w:val="00AF59C3"/>
    <w:rsid w:val="00AF684C"/>
    <w:rsid w:val="00AF6C31"/>
    <w:rsid w:val="00AF6EED"/>
    <w:rsid w:val="00AF7093"/>
    <w:rsid w:val="00AF7AA9"/>
    <w:rsid w:val="00AF7D55"/>
    <w:rsid w:val="00B00670"/>
    <w:rsid w:val="00B013CD"/>
    <w:rsid w:val="00B03830"/>
    <w:rsid w:val="00B03C05"/>
    <w:rsid w:val="00B03FF1"/>
    <w:rsid w:val="00B0468D"/>
    <w:rsid w:val="00B04C73"/>
    <w:rsid w:val="00B05D2F"/>
    <w:rsid w:val="00B06012"/>
    <w:rsid w:val="00B066A2"/>
    <w:rsid w:val="00B06FED"/>
    <w:rsid w:val="00B079BE"/>
    <w:rsid w:val="00B11551"/>
    <w:rsid w:val="00B117A1"/>
    <w:rsid w:val="00B117E1"/>
    <w:rsid w:val="00B11FA6"/>
    <w:rsid w:val="00B13580"/>
    <w:rsid w:val="00B13601"/>
    <w:rsid w:val="00B15F9F"/>
    <w:rsid w:val="00B177D0"/>
    <w:rsid w:val="00B17AB8"/>
    <w:rsid w:val="00B20203"/>
    <w:rsid w:val="00B212DD"/>
    <w:rsid w:val="00B2181A"/>
    <w:rsid w:val="00B22184"/>
    <w:rsid w:val="00B223F6"/>
    <w:rsid w:val="00B2341C"/>
    <w:rsid w:val="00B2376B"/>
    <w:rsid w:val="00B2488C"/>
    <w:rsid w:val="00B2752E"/>
    <w:rsid w:val="00B27936"/>
    <w:rsid w:val="00B3062A"/>
    <w:rsid w:val="00B30782"/>
    <w:rsid w:val="00B30C8C"/>
    <w:rsid w:val="00B3193A"/>
    <w:rsid w:val="00B31AFA"/>
    <w:rsid w:val="00B32B9B"/>
    <w:rsid w:val="00B351C8"/>
    <w:rsid w:val="00B36CFF"/>
    <w:rsid w:val="00B3754B"/>
    <w:rsid w:val="00B403D9"/>
    <w:rsid w:val="00B40A05"/>
    <w:rsid w:val="00B412C6"/>
    <w:rsid w:val="00B4145C"/>
    <w:rsid w:val="00B419A0"/>
    <w:rsid w:val="00B42AFC"/>
    <w:rsid w:val="00B42C47"/>
    <w:rsid w:val="00B42DAC"/>
    <w:rsid w:val="00B4345D"/>
    <w:rsid w:val="00B439B4"/>
    <w:rsid w:val="00B43BEB"/>
    <w:rsid w:val="00B458B4"/>
    <w:rsid w:val="00B536A5"/>
    <w:rsid w:val="00B54AFB"/>
    <w:rsid w:val="00B56911"/>
    <w:rsid w:val="00B57620"/>
    <w:rsid w:val="00B609C4"/>
    <w:rsid w:val="00B60A1F"/>
    <w:rsid w:val="00B635EB"/>
    <w:rsid w:val="00B65291"/>
    <w:rsid w:val="00B65525"/>
    <w:rsid w:val="00B65E2D"/>
    <w:rsid w:val="00B70A00"/>
    <w:rsid w:val="00B70F1E"/>
    <w:rsid w:val="00B747CF"/>
    <w:rsid w:val="00B7536F"/>
    <w:rsid w:val="00B754EF"/>
    <w:rsid w:val="00B809E7"/>
    <w:rsid w:val="00B81161"/>
    <w:rsid w:val="00B815D7"/>
    <w:rsid w:val="00B83ADA"/>
    <w:rsid w:val="00B8741D"/>
    <w:rsid w:val="00B90C88"/>
    <w:rsid w:val="00B91768"/>
    <w:rsid w:val="00B9184D"/>
    <w:rsid w:val="00B94957"/>
    <w:rsid w:val="00B95F69"/>
    <w:rsid w:val="00B95FFB"/>
    <w:rsid w:val="00BA0848"/>
    <w:rsid w:val="00BA1960"/>
    <w:rsid w:val="00BA2652"/>
    <w:rsid w:val="00BA271D"/>
    <w:rsid w:val="00BA43E8"/>
    <w:rsid w:val="00BA77A7"/>
    <w:rsid w:val="00BA77EB"/>
    <w:rsid w:val="00BB1744"/>
    <w:rsid w:val="00BB242B"/>
    <w:rsid w:val="00BB3701"/>
    <w:rsid w:val="00BB442C"/>
    <w:rsid w:val="00BB5280"/>
    <w:rsid w:val="00BB57FC"/>
    <w:rsid w:val="00BB7024"/>
    <w:rsid w:val="00BC081F"/>
    <w:rsid w:val="00BC0EE5"/>
    <w:rsid w:val="00BC1B41"/>
    <w:rsid w:val="00BC3D23"/>
    <w:rsid w:val="00BC3F72"/>
    <w:rsid w:val="00BC4215"/>
    <w:rsid w:val="00BC46BA"/>
    <w:rsid w:val="00BC7652"/>
    <w:rsid w:val="00BC7A25"/>
    <w:rsid w:val="00BC7E66"/>
    <w:rsid w:val="00BD06E5"/>
    <w:rsid w:val="00BD0B18"/>
    <w:rsid w:val="00BD3847"/>
    <w:rsid w:val="00BD3EE4"/>
    <w:rsid w:val="00BD426B"/>
    <w:rsid w:val="00BD476E"/>
    <w:rsid w:val="00BD4924"/>
    <w:rsid w:val="00BD5121"/>
    <w:rsid w:val="00BD5A15"/>
    <w:rsid w:val="00BD5F65"/>
    <w:rsid w:val="00BD601C"/>
    <w:rsid w:val="00BD7031"/>
    <w:rsid w:val="00BE1CFE"/>
    <w:rsid w:val="00BE26B4"/>
    <w:rsid w:val="00BE2706"/>
    <w:rsid w:val="00BE3ED7"/>
    <w:rsid w:val="00BE4658"/>
    <w:rsid w:val="00BE5620"/>
    <w:rsid w:val="00BE5697"/>
    <w:rsid w:val="00BF0452"/>
    <w:rsid w:val="00BF0C84"/>
    <w:rsid w:val="00BF1784"/>
    <w:rsid w:val="00BF2CBD"/>
    <w:rsid w:val="00BF2E13"/>
    <w:rsid w:val="00BF3B3E"/>
    <w:rsid w:val="00BF4311"/>
    <w:rsid w:val="00BF459F"/>
    <w:rsid w:val="00BF4838"/>
    <w:rsid w:val="00BF658A"/>
    <w:rsid w:val="00BF65B7"/>
    <w:rsid w:val="00BF67B1"/>
    <w:rsid w:val="00C00B6C"/>
    <w:rsid w:val="00C01210"/>
    <w:rsid w:val="00C01707"/>
    <w:rsid w:val="00C01A1C"/>
    <w:rsid w:val="00C0218C"/>
    <w:rsid w:val="00C02B15"/>
    <w:rsid w:val="00C05C0C"/>
    <w:rsid w:val="00C07A93"/>
    <w:rsid w:val="00C115FF"/>
    <w:rsid w:val="00C12C0A"/>
    <w:rsid w:val="00C14081"/>
    <w:rsid w:val="00C16109"/>
    <w:rsid w:val="00C20739"/>
    <w:rsid w:val="00C20CF9"/>
    <w:rsid w:val="00C21E06"/>
    <w:rsid w:val="00C232B8"/>
    <w:rsid w:val="00C26C36"/>
    <w:rsid w:val="00C3051A"/>
    <w:rsid w:val="00C30E97"/>
    <w:rsid w:val="00C31F32"/>
    <w:rsid w:val="00C328F9"/>
    <w:rsid w:val="00C34A71"/>
    <w:rsid w:val="00C34AD4"/>
    <w:rsid w:val="00C350DC"/>
    <w:rsid w:val="00C35538"/>
    <w:rsid w:val="00C3728C"/>
    <w:rsid w:val="00C376A2"/>
    <w:rsid w:val="00C37BBE"/>
    <w:rsid w:val="00C37E4A"/>
    <w:rsid w:val="00C4033C"/>
    <w:rsid w:val="00C405A5"/>
    <w:rsid w:val="00C411D5"/>
    <w:rsid w:val="00C435EC"/>
    <w:rsid w:val="00C44243"/>
    <w:rsid w:val="00C4745A"/>
    <w:rsid w:val="00C504FD"/>
    <w:rsid w:val="00C50FCA"/>
    <w:rsid w:val="00C52663"/>
    <w:rsid w:val="00C52A90"/>
    <w:rsid w:val="00C52B79"/>
    <w:rsid w:val="00C530ED"/>
    <w:rsid w:val="00C53945"/>
    <w:rsid w:val="00C559F8"/>
    <w:rsid w:val="00C55C88"/>
    <w:rsid w:val="00C569BE"/>
    <w:rsid w:val="00C57B39"/>
    <w:rsid w:val="00C604A5"/>
    <w:rsid w:val="00C65FC1"/>
    <w:rsid w:val="00C664F6"/>
    <w:rsid w:val="00C6665E"/>
    <w:rsid w:val="00C703DA"/>
    <w:rsid w:val="00C70412"/>
    <w:rsid w:val="00C72C7A"/>
    <w:rsid w:val="00C75E75"/>
    <w:rsid w:val="00C764F2"/>
    <w:rsid w:val="00C76777"/>
    <w:rsid w:val="00C7690E"/>
    <w:rsid w:val="00C76CDA"/>
    <w:rsid w:val="00C8259A"/>
    <w:rsid w:val="00C83288"/>
    <w:rsid w:val="00C85710"/>
    <w:rsid w:val="00C85B88"/>
    <w:rsid w:val="00C86260"/>
    <w:rsid w:val="00C862FE"/>
    <w:rsid w:val="00C86C3E"/>
    <w:rsid w:val="00C904AD"/>
    <w:rsid w:val="00C924F7"/>
    <w:rsid w:val="00C93A0E"/>
    <w:rsid w:val="00C93ACE"/>
    <w:rsid w:val="00C942C1"/>
    <w:rsid w:val="00C956FA"/>
    <w:rsid w:val="00C95E93"/>
    <w:rsid w:val="00C96A90"/>
    <w:rsid w:val="00C96B5D"/>
    <w:rsid w:val="00CA067F"/>
    <w:rsid w:val="00CA1D7D"/>
    <w:rsid w:val="00CA20F6"/>
    <w:rsid w:val="00CA3354"/>
    <w:rsid w:val="00CB019A"/>
    <w:rsid w:val="00CB18AC"/>
    <w:rsid w:val="00CB38EA"/>
    <w:rsid w:val="00CB3A2F"/>
    <w:rsid w:val="00CB5282"/>
    <w:rsid w:val="00CB5550"/>
    <w:rsid w:val="00CB560E"/>
    <w:rsid w:val="00CB6339"/>
    <w:rsid w:val="00CB6B7F"/>
    <w:rsid w:val="00CC034E"/>
    <w:rsid w:val="00CC27A3"/>
    <w:rsid w:val="00CC2CA2"/>
    <w:rsid w:val="00CC49B8"/>
    <w:rsid w:val="00CC5CB3"/>
    <w:rsid w:val="00CC7180"/>
    <w:rsid w:val="00CC751A"/>
    <w:rsid w:val="00CD15A9"/>
    <w:rsid w:val="00CD57BA"/>
    <w:rsid w:val="00CE1F19"/>
    <w:rsid w:val="00CE248A"/>
    <w:rsid w:val="00CE4766"/>
    <w:rsid w:val="00CE64A5"/>
    <w:rsid w:val="00CF1E55"/>
    <w:rsid w:val="00CF3A4A"/>
    <w:rsid w:val="00CF462C"/>
    <w:rsid w:val="00CF55B1"/>
    <w:rsid w:val="00CF5D0F"/>
    <w:rsid w:val="00D006DB"/>
    <w:rsid w:val="00D01272"/>
    <w:rsid w:val="00D0317E"/>
    <w:rsid w:val="00D06FE5"/>
    <w:rsid w:val="00D07F7F"/>
    <w:rsid w:val="00D11FEC"/>
    <w:rsid w:val="00D1622A"/>
    <w:rsid w:val="00D16D67"/>
    <w:rsid w:val="00D21DD3"/>
    <w:rsid w:val="00D2226D"/>
    <w:rsid w:val="00D22D3E"/>
    <w:rsid w:val="00D23293"/>
    <w:rsid w:val="00D247E4"/>
    <w:rsid w:val="00D24868"/>
    <w:rsid w:val="00D27635"/>
    <w:rsid w:val="00D30158"/>
    <w:rsid w:val="00D30754"/>
    <w:rsid w:val="00D30998"/>
    <w:rsid w:val="00D31823"/>
    <w:rsid w:val="00D31DB7"/>
    <w:rsid w:val="00D35245"/>
    <w:rsid w:val="00D35C3E"/>
    <w:rsid w:val="00D3635B"/>
    <w:rsid w:val="00D412FE"/>
    <w:rsid w:val="00D43468"/>
    <w:rsid w:val="00D4447B"/>
    <w:rsid w:val="00D45943"/>
    <w:rsid w:val="00D45ED0"/>
    <w:rsid w:val="00D47432"/>
    <w:rsid w:val="00D4798D"/>
    <w:rsid w:val="00D50F30"/>
    <w:rsid w:val="00D532B1"/>
    <w:rsid w:val="00D5448F"/>
    <w:rsid w:val="00D56BA5"/>
    <w:rsid w:val="00D627DB"/>
    <w:rsid w:val="00D63C60"/>
    <w:rsid w:val="00D6682E"/>
    <w:rsid w:val="00D676AC"/>
    <w:rsid w:val="00D70B65"/>
    <w:rsid w:val="00D7225F"/>
    <w:rsid w:val="00D7657D"/>
    <w:rsid w:val="00D77C0D"/>
    <w:rsid w:val="00D808A1"/>
    <w:rsid w:val="00D812A2"/>
    <w:rsid w:val="00D84B74"/>
    <w:rsid w:val="00D8597F"/>
    <w:rsid w:val="00D86247"/>
    <w:rsid w:val="00D905F1"/>
    <w:rsid w:val="00D918FC"/>
    <w:rsid w:val="00D920EA"/>
    <w:rsid w:val="00D93D00"/>
    <w:rsid w:val="00DA114B"/>
    <w:rsid w:val="00DA2B3B"/>
    <w:rsid w:val="00DA3657"/>
    <w:rsid w:val="00DA3B8E"/>
    <w:rsid w:val="00DB112F"/>
    <w:rsid w:val="00DB171B"/>
    <w:rsid w:val="00DB1796"/>
    <w:rsid w:val="00DB3D68"/>
    <w:rsid w:val="00DB5401"/>
    <w:rsid w:val="00DB547B"/>
    <w:rsid w:val="00DB5863"/>
    <w:rsid w:val="00DB6698"/>
    <w:rsid w:val="00DB7285"/>
    <w:rsid w:val="00DB7680"/>
    <w:rsid w:val="00DC1DE1"/>
    <w:rsid w:val="00DC243C"/>
    <w:rsid w:val="00DC49C7"/>
    <w:rsid w:val="00DC55C4"/>
    <w:rsid w:val="00DC63CB"/>
    <w:rsid w:val="00DC695F"/>
    <w:rsid w:val="00DC6C60"/>
    <w:rsid w:val="00DC7B41"/>
    <w:rsid w:val="00DD0591"/>
    <w:rsid w:val="00DD1203"/>
    <w:rsid w:val="00DD123B"/>
    <w:rsid w:val="00DD23A6"/>
    <w:rsid w:val="00DD2668"/>
    <w:rsid w:val="00DD4779"/>
    <w:rsid w:val="00DD509F"/>
    <w:rsid w:val="00DD52BA"/>
    <w:rsid w:val="00DD5B78"/>
    <w:rsid w:val="00DD6042"/>
    <w:rsid w:val="00DD66F5"/>
    <w:rsid w:val="00DE0162"/>
    <w:rsid w:val="00DE1630"/>
    <w:rsid w:val="00DE2846"/>
    <w:rsid w:val="00DE4646"/>
    <w:rsid w:val="00DF152C"/>
    <w:rsid w:val="00DF3844"/>
    <w:rsid w:val="00DF3AEF"/>
    <w:rsid w:val="00DF59B5"/>
    <w:rsid w:val="00E03A72"/>
    <w:rsid w:val="00E03ABF"/>
    <w:rsid w:val="00E04A24"/>
    <w:rsid w:val="00E06BD4"/>
    <w:rsid w:val="00E10530"/>
    <w:rsid w:val="00E115A1"/>
    <w:rsid w:val="00E14010"/>
    <w:rsid w:val="00E1451A"/>
    <w:rsid w:val="00E1600C"/>
    <w:rsid w:val="00E16065"/>
    <w:rsid w:val="00E206FF"/>
    <w:rsid w:val="00E20DAE"/>
    <w:rsid w:val="00E20F67"/>
    <w:rsid w:val="00E217B9"/>
    <w:rsid w:val="00E2230A"/>
    <w:rsid w:val="00E2316C"/>
    <w:rsid w:val="00E23754"/>
    <w:rsid w:val="00E23E85"/>
    <w:rsid w:val="00E24521"/>
    <w:rsid w:val="00E24A01"/>
    <w:rsid w:val="00E25245"/>
    <w:rsid w:val="00E25E21"/>
    <w:rsid w:val="00E26CDC"/>
    <w:rsid w:val="00E27471"/>
    <w:rsid w:val="00E27474"/>
    <w:rsid w:val="00E30A7C"/>
    <w:rsid w:val="00E30BD9"/>
    <w:rsid w:val="00E323FF"/>
    <w:rsid w:val="00E331D9"/>
    <w:rsid w:val="00E33764"/>
    <w:rsid w:val="00E34D36"/>
    <w:rsid w:val="00E35317"/>
    <w:rsid w:val="00E378D2"/>
    <w:rsid w:val="00E37B32"/>
    <w:rsid w:val="00E41E0D"/>
    <w:rsid w:val="00E41E96"/>
    <w:rsid w:val="00E50A16"/>
    <w:rsid w:val="00E51D53"/>
    <w:rsid w:val="00E52DD6"/>
    <w:rsid w:val="00E53B68"/>
    <w:rsid w:val="00E54FFF"/>
    <w:rsid w:val="00E556F7"/>
    <w:rsid w:val="00E56928"/>
    <w:rsid w:val="00E56C2D"/>
    <w:rsid w:val="00E579B4"/>
    <w:rsid w:val="00E60B11"/>
    <w:rsid w:val="00E6232D"/>
    <w:rsid w:val="00E6437A"/>
    <w:rsid w:val="00E64B94"/>
    <w:rsid w:val="00E71B1A"/>
    <w:rsid w:val="00E777C7"/>
    <w:rsid w:val="00E80237"/>
    <w:rsid w:val="00E86433"/>
    <w:rsid w:val="00E8796A"/>
    <w:rsid w:val="00E90AB1"/>
    <w:rsid w:val="00E90E23"/>
    <w:rsid w:val="00E927D9"/>
    <w:rsid w:val="00E947F9"/>
    <w:rsid w:val="00E94CA9"/>
    <w:rsid w:val="00E97374"/>
    <w:rsid w:val="00EA4600"/>
    <w:rsid w:val="00EA543D"/>
    <w:rsid w:val="00EA6B48"/>
    <w:rsid w:val="00EB178F"/>
    <w:rsid w:val="00EB2A25"/>
    <w:rsid w:val="00EB2BAE"/>
    <w:rsid w:val="00EB3E66"/>
    <w:rsid w:val="00EB4704"/>
    <w:rsid w:val="00EC2F25"/>
    <w:rsid w:val="00EC3ED6"/>
    <w:rsid w:val="00EC6CF2"/>
    <w:rsid w:val="00EC7B01"/>
    <w:rsid w:val="00ED1166"/>
    <w:rsid w:val="00ED33B3"/>
    <w:rsid w:val="00ED4A5C"/>
    <w:rsid w:val="00ED524D"/>
    <w:rsid w:val="00ED5EFB"/>
    <w:rsid w:val="00ED6244"/>
    <w:rsid w:val="00ED6FEA"/>
    <w:rsid w:val="00EE1CF8"/>
    <w:rsid w:val="00EE22B8"/>
    <w:rsid w:val="00EE2329"/>
    <w:rsid w:val="00EE5A90"/>
    <w:rsid w:val="00EE5B42"/>
    <w:rsid w:val="00EE6D9A"/>
    <w:rsid w:val="00EE71EC"/>
    <w:rsid w:val="00EF0744"/>
    <w:rsid w:val="00EF4933"/>
    <w:rsid w:val="00EF4DFD"/>
    <w:rsid w:val="00EF5310"/>
    <w:rsid w:val="00EF5574"/>
    <w:rsid w:val="00EF55E0"/>
    <w:rsid w:val="00EF5755"/>
    <w:rsid w:val="00EF5F2A"/>
    <w:rsid w:val="00EF6523"/>
    <w:rsid w:val="00EF6C38"/>
    <w:rsid w:val="00EF730C"/>
    <w:rsid w:val="00F00DCD"/>
    <w:rsid w:val="00F02213"/>
    <w:rsid w:val="00F0269C"/>
    <w:rsid w:val="00F02B55"/>
    <w:rsid w:val="00F0345A"/>
    <w:rsid w:val="00F03858"/>
    <w:rsid w:val="00F04052"/>
    <w:rsid w:val="00F0627B"/>
    <w:rsid w:val="00F06622"/>
    <w:rsid w:val="00F06749"/>
    <w:rsid w:val="00F06BC8"/>
    <w:rsid w:val="00F06FA7"/>
    <w:rsid w:val="00F07184"/>
    <w:rsid w:val="00F130B7"/>
    <w:rsid w:val="00F14EB2"/>
    <w:rsid w:val="00F14FD7"/>
    <w:rsid w:val="00F15CD8"/>
    <w:rsid w:val="00F21D3D"/>
    <w:rsid w:val="00F21D8A"/>
    <w:rsid w:val="00F23BE3"/>
    <w:rsid w:val="00F25035"/>
    <w:rsid w:val="00F253BC"/>
    <w:rsid w:val="00F26667"/>
    <w:rsid w:val="00F26D37"/>
    <w:rsid w:val="00F2786F"/>
    <w:rsid w:val="00F306EB"/>
    <w:rsid w:val="00F30812"/>
    <w:rsid w:val="00F31020"/>
    <w:rsid w:val="00F31364"/>
    <w:rsid w:val="00F34F02"/>
    <w:rsid w:val="00F36AA6"/>
    <w:rsid w:val="00F36B0C"/>
    <w:rsid w:val="00F37411"/>
    <w:rsid w:val="00F409CA"/>
    <w:rsid w:val="00F4447E"/>
    <w:rsid w:val="00F45D83"/>
    <w:rsid w:val="00F5227B"/>
    <w:rsid w:val="00F53172"/>
    <w:rsid w:val="00F5445A"/>
    <w:rsid w:val="00F57F31"/>
    <w:rsid w:val="00F6076A"/>
    <w:rsid w:val="00F62257"/>
    <w:rsid w:val="00F631DA"/>
    <w:rsid w:val="00F63615"/>
    <w:rsid w:val="00F642B8"/>
    <w:rsid w:val="00F64491"/>
    <w:rsid w:val="00F70D33"/>
    <w:rsid w:val="00F71BE6"/>
    <w:rsid w:val="00F7201F"/>
    <w:rsid w:val="00F72994"/>
    <w:rsid w:val="00F74AAA"/>
    <w:rsid w:val="00F75A9C"/>
    <w:rsid w:val="00F76272"/>
    <w:rsid w:val="00F76619"/>
    <w:rsid w:val="00F766B4"/>
    <w:rsid w:val="00F774C0"/>
    <w:rsid w:val="00F777E8"/>
    <w:rsid w:val="00F817C6"/>
    <w:rsid w:val="00F81A00"/>
    <w:rsid w:val="00F81B21"/>
    <w:rsid w:val="00F81BF9"/>
    <w:rsid w:val="00F825AF"/>
    <w:rsid w:val="00F82AB8"/>
    <w:rsid w:val="00F82EAD"/>
    <w:rsid w:val="00F82FC2"/>
    <w:rsid w:val="00F83204"/>
    <w:rsid w:val="00F84D7C"/>
    <w:rsid w:val="00F85A29"/>
    <w:rsid w:val="00F85E69"/>
    <w:rsid w:val="00F87CB8"/>
    <w:rsid w:val="00F938EF"/>
    <w:rsid w:val="00F946CA"/>
    <w:rsid w:val="00F94975"/>
    <w:rsid w:val="00F97294"/>
    <w:rsid w:val="00F97A77"/>
    <w:rsid w:val="00FA0AED"/>
    <w:rsid w:val="00FA2452"/>
    <w:rsid w:val="00FA3A5C"/>
    <w:rsid w:val="00FA4451"/>
    <w:rsid w:val="00FA59DF"/>
    <w:rsid w:val="00FA5BEE"/>
    <w:rsid w:val="00FA64CC"/>
    <w:rsid w:val="00FA6569"/>
    <w:rsid w:val="00FA670C"/>
    <w:rsid w:val="00FB08B9"/>
    <w:rsid w:val="00FB2A83"/>
    <w:rsid w:val="00FB34C8"/>
    <w:rsid w:val="00FB3BC1"/>
    <w:rsid w:val="00FB4C78"/>
    <w:rsid w:val="00FB4EC2"/>
    <w:rsid w:val="00FB503A"/>
    <w:rsid w:val="00FB5311"/>
    <w:rsid w:val="00FB5A3E"/>
    <w:rsid w:val="00FB76F8"/>
    <w:rsid w:val="00FB78E1"/>
    <w:rsid w:val="00FC0A93"/>
    <w:rsid w:val="00FC3511"/>
    <w:rsid w:val="00FC3B83"/>
    <w:rsid w:val="00FC4608"/>
    <w:rsid w:val="00FC48B0"/>
    <w:rsid w:val="00FC4CFE"/>
    <w:rsid w:val="00FC5BD8"/>
    <w:rsid w:val="00FC6307"/>
    <w:rsid w:val="00FC6479"/>
    <w:rsid w:val="00FD0EF1"/>
    <w:rsid w:val="00FD110C"/>
    <w:rsid w:val="00FD18D1"/>
    <w:rsid w:val="00FD1C4E"/>
    <w:rsid w:val="00FD42B2"/>
    <w:rsid w:val="00FD475D"/>
    <w:rsid w:val="00FD61F9"/>
    <w:rsid w:val="00FD7C7C"/>
    <w:rsid w:val="00FE095C"/>
    <w:rsid w:val="00FE1DC7"/>
    <w:rsid w:val="00FE4000"/>
    <w:rsid w:val="00FE43DD"/>
    <w:rsid w:val="00FE4A77"/>
    <w:rsid w:val="00FE4DFC"/>
    <w:rsid w:val="00FE4F50"/>
    <w:rsid w:val="00FE58EB"/>
    <w:rsid w:val="00FE6159"/>
    <w:rsid w:val="00FE79D3"/>
    <w:rsid w:val="00FF0A74"/>
    <w:rsid w:val="00FF1351"/>
    <w:rsid w:val="00FF1FF9"/>
    <w:rsid w:val="00FF5075"/>
    <w:rsid w:val="00FF5378"/>
    <w:rsid w:val="00FF5C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FBB457"/>
  <w14:defaultImageDpi w14:val="300"/>
  <w15:docId w15:val="{1085A0C5-1051-483E-A4E1-15F3F68B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06E65"/>
    <w:pPr>
      <w:ind w:left="720"/>
      <w:contextualSpacing/>
    </w:pPr>
  </w:style>
  <w:style w:type="table" w:styleId="Grigliatabella">
    <w:name w:val="Table Grid"/>
    <w:basedOn w:val="Tabellanormale"/>
    <w:uiPriority w:val="59"/>
    <w:rsid w:val="0030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37509C"/>
    <w:pPr>
      <w:widowControl w:val="0"/>
      <w:autoSpaceDE w:val="0"/>
      <w:autoSpaceDN w:val="0"/>
    </w:pPr>
    <w:rPr>
      <w:rFonts w:ascii="Garamond" w:eastAsia="Garamond" w:hAnsi="Garamond" w:cs="Garamond"/>
      <w:sz w:val="28"/>
      <w:szCs w:val="28"/>
      <w:lang w:eastAsia="en-US"/>
    </w:rPr>
  </w:style>
  <w:style w:type="character" w:customStyle="1" w:styleId="CorpotestoCarattere">
    <w:name w:val="Corpo testo Carattere"/>
    <w:basedOn w:val="Carpredefinitoparagrafo"/>
    <w:link w:val="Corpotesto"/>
    <w:uiPriority w:val="1"/>
    <w:rsid w:val="0037509C"/>
    <w:rPr>
      <w:rFonts w:ascii="Garamond" w:eastAsia="Garamond" w:hAnsi="Garamond" w:cs="Garamond"/>
      <w:sz w:val="28"/>
      <w:szCs w:val="28"/>
      <w:lang w:eastAsia="en-US"/>
    </w:rPr>
  </w:style>
  <w:style w:type="paragraph" w:styleId="Testonotaapidipagina">
    <w:name w:val="footnote text"/>
    <w:basedOn w:val="Normale"/>
    <w:link w:val="TestonotaapidipaginaCarattere"/>
    <w:uiPriority w:val="99"/>
    <w:unhideWhenUsed/>
    <w:rsid w:val="00D6682E"/>
  </w:style>
  <w:style w:type="character" w:customStyle="1" w:styleId="TestonotaapidipaginaCarattere">
    <w:name w:val="Testo nota a piè di pagina Carattere"/>
    <w:basedOn w:val="Carpredefinitoparagrafo"/>
    <w:link w:val="Testonotaapidipagina"/>
    <w:uiPriority w:val="99"/>
    <w:rsid w:val="00D6682E"/>
  </w:style>
  <w:style w:type="character" w:styleId="Rimandonotaapidipagina">
    <w:name w:val="footnote reference"/>
    <w:basedOn w:val="Carpredefinitoparagrafo"/>
    <w:uiPriority w:val="99"/>
    <w:unhideWhenUsed/>
    <w:rsid w:val="00D6682E"/>
    <w:rPr>
      <w:vertAlign w:val="superscript"/>
    </w:rPr>
  </w:style>
  <w:style w:type="paragraph" w:customStyle="1" w:styleId="Default">
    <w:name w:val="Default"/>
    <w:rsid w:val="000F180D"/>
    <w:pPr>
      <w:widowControl w:val="0"/>
      <w:autoSpaceDE w:val="0"/>
      <w:autoSpaceDN w:val="0"/>
      <w:adjustRightInd w:val="0"/>
    </w:pPr>
    <w:rPr>
      <w:rFonts w:ascii="Calibri" w:hAnsi="Calibri" w:cs="Calibri"/>
      <w:color w:val="000000"/>
    </w:rPr>
  </w:style>
  <w:style w:type="paragraph" w:styleId="Intestazione">
    <w:name w:val="header"/>
    <w:basedOn w:val="Normale"/>
    <w:link w:val="IntestazioneCarattere"/>
    <w:uiPriority w:val="99"/>
    <w:unhideWhenUsed/>
    <w:rsid w:val="00DD509F"/>
    <w:pPr>
      <w:tabs>
        <w:tab w:val="center" w:pos="4819"/>
        <w:tab w:val="right" w:pos="9638"/>
      </w:tabs>
    </w:pPr>
  </w:style>
  <w:style w:type="character" w:customStyle="1" w:styleId="IntestazioneCarattere">
    <w:name w:val="Intestazione Carattere"/>
    <w:basedOn w:val="Carpredefinitoparagrafo"/>
    <w:link w:val="Intestazione"/>
    <w:uiPriority w:val="99"/>
    <w:rsid w:val="00DD509F"/>
  </w:style>
  <w:style w:type="paragraph" w:styleId="Pidipagina">
    <w:name w:val="footer"/>
    <w:basedOn w:val="Normale"/>
    <w:link w:val="PidipaginaCarattere"/>
    <w:uiPriority w:val="99"/>
    <w:unhideWhenUsed/>
    <w:rsid w:val="00DD509F"/>
    <w:pPr>
      <w:tabs>
        <w:tab w:val="center" w:pos="4819"/>
        <w:tab w:val="right" w:pos="9638"/>
      </w:tabs>
    </w:pPr>
  </w:style>
  <w:style w:type="character" w:customStyle="1" w:styleId="PidipaginaCarattere">
    <w:name w:val="Piè di pagina Carattere"/>
    <w:basedOn w:val="Carpredefinitoparagrafo"/>
    <w:link w:val="Pidipagina"/>
    <w:uiPriority w:val="99"/>
    <w:rsid w:val="00DD509F"/>
  </w:style>
  <w:style w:type="paragraph" w:styleId="Testofumetto">
    <w:name w:val="Balloon Text"/>
    <w:basedOn w:val="Normale"/>
    <w:link w:val="TestofumettoCarattere"/>
    <w:uiPriority w:val="99"/>
    <w:semiHidden/>
    <w:unhideWhenUsed/>
    <w:rsid w:val="00FB78E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B78E1"/>
    <w:rPr>
      <w:rFonts w:ascii="Lucida Grande" w:hAnsi="Lucida Grande" w:cs="Lucida Grande"/>
      <w:sz w:val="18"/>
      <w:szCs w:val="18"/>
    </w:rPr>
  </w:style>
  <w:style w:type="character" w:styleId="Numeropagina">
    <w:name w:val="page number"/>
    <w:basedOn w:val="Carpredefinitoparagrafo"/>
    <w:uiPriority w:val="99"/>
    <w:semiHidden/>
    <w:unhideWhenUsed/>
    <w:rsid w:val="000666A8"/>
  </w:style>
  <w:style w:type="character" w:styleId="Collegamentoipertestuale">
    <w:name w:val="Hyperlink"/>
    <w:basedOn w:val="Carpredefinitoparagrafo"/>
    <w:uiPriority w:val="99"/>
    <w:unhideWhenUsed/>
    <w:rsid w:val="00100026"/>
    <w:rPr>
      <w:color w:val="0000FF" w:themeColor="hyperlink"/>
      <w:u w:val="single"/>
    </w:rPr>
  </w:style>
  <w:style w:type="character" w:customStyle="1" w:styleId="Menzionenonrisolta1">
    <w:name w:val="Menzione non risolta1"/>
    <w:basedOn w:val="Carpredefinitoparagrafo"/>
    <w:uiPriority w:val="99"/>
    <w:semiHidden/>
    <w:unhideWhenUsed/>
    <w:rsid w:val="0010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32623">
      <w:bodyDiv w:val="1"/>
      <w:marLeft w:val="0"/>
      <w:marRight w:val="0"/>
      <w:marTop w:val="0"/>
      <w:marBottom w:val="0"/>
      <w:divBdr>
        <w:top w:val="none" w:sz="0" w:space="0" w:color="auto"/>
        <w:left w:val="none" w:sz="0" w:space="0" w:color="auto"/>
        <w:bottom w:val="none" w:sz="0" w:space="0" w:color="auto"/>
        <w:right w:val="none" w:sz="0" w:space="0" w:color="auto"/>
      </w:divBdr>
    </w:div>
    <w:div w:id="1673218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nte@flatironstudi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454C-8E94-4A73-B31B-92E31593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45</Pages>
  <Words>12781</Words>
  <Characters>72856</Characters>
  <Application>Microsoft Office Word</Application>
  <DocSecurity>0</DocSecurity>
  <Lines>607</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marcomagazzeni Magazzeni</dc:creator>
  <cp:keywords/>
  <dc:description/>
  <cp:lastModifiedBy>Flavia Mezzanotte</cp:lastModifiedBy>
  <cp:revision>13</cp:revision>
  <cp:lastPrinted>2020-09-12T10:01:00Z</cp:lastPrinted>
  <dcterms:created xsi:type="dcterms:W3CDTF">2020-08-28T21:07:00Z</dcterms:created>
  <dcterms:modified xsi:type="dcterms:W3CDTF">2020-09-12T10:38:00Z</dcterms:modified>
</cp:coreProperties>
</file>